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834" w:rsidRPr="002B5EFE" w:rsidRDefault="00FC6834" w:rsidP="00FC6834">
      <w:pPr>
        <w:pStyle w:val="a6"/>
        <w:tabs>
          <w:tab w:val="left" w:pos="7513"/>
        </w:tabs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2B5EFE">
        <w:rPr>
          <w:rFonts w:ascii="Arial" w:hAnsi="Arial" w:cs="Arial"/>
          <w:b/>
          <w:sz w:val="32"/>
          <w:szCs w:val="32"/>
        </w:rPr>
        <w:t>РОССИЙСКАЯ ФЕДЕРАЦИЯ</w:t>
      </w:r>
      <w:r w:rsidRPr="002B5EFE">
        <w:rPr>
          <w:rFonts w:ascii="Arial" w:hAnsi="Arial" w:cs="Arial"/>
          <w:b/>
          <w:sz w:val="32"/>
          <w:szCs w:val="32"/>
        </w:rPr>
        <w:br/>
        <w:t>ОРЕНБУРГСКАЯ ОБЛАСТЬ</w:t>
      </w:r>
    </w:p>
    <w:p w:rsidR="00FC6834" w:rsidRPr="002B5EFE" w:rsidRDefault="00FC6834" w:rsidP="00FC6834">
      <w:pPr>
        <w:pStyle w:val="a6"/>
        <w:tabs>
          <w:tab w:val="left" w:pos="7513"/>
        </w:tabs>
        <w:rPr>
          <w:rFonts w:ascii="Arial" w:hAnsi="Arial" w:cs="Arial"/>
          <w:b/>
          <w:sz w:val="32"/>
          <w:szCs w:val="32"/>
        </w:rPr>
      </w:pPr>
    </w:p>
    <w:p w:rsidR="00FC6834" w:rsidRPr="002B5EFE" w:rsidRDefault="00FC6834" w:rsidP="00FC6834">
      <w:pPr>
        <w:jc w:val="center"/>
        <w:rPr>
          <w:rFonts w:ascii="Arial" w:hAnsi="Arial" w:cs="Arial"/>
          <w:b/>
          <w:sz w:val="32"/>
          <w:szCs w:val="32"/>
        </w:rPr>
      </w:pPr>
      <w:r w:rsidRPr="002B5EFE">
        <w:rPr>
          <w:rFonts w:ascii="Arial" w:hAnsi="Arial" w:cs="Arial"/>
          <w:b/>
          <w:sz w:val="32"/>
          <w:szCs w:val="32"/>
        </w:rPr>
        <w:t>СОВЕТ ДЕПУТАТОВ МУНИЦИПАЛЬНОГО ОБРАЗОВАНИЯ</w:t>
      </w:r>
    </w:p>
    <w:p w:rsidR="00FC6834" w:rsidRPr="002B5EFE" w:rsidRDefault="00FC6834" w:rsidP="00FC6834">
      <w:pPr>
        <w:jc w:val="center"/>
        <w:rPr>
          <w:rFonts w:ascii="Arial" w:hAnsi="Arial" w:cs="Arial"/>
          <w:b/>
          <w:sz w:val="32"/>
          <w:szCs w:val="32"/>
        </w:rPr>
      </w:pPr>
      <w:r w:rsidRPr="002B5EFE">
        <w:rPr>
          <w:rFonts w:ascii="Arial" w:hAnsi="Arial" w:cs="Arial"/>
          <w:b/>
          <w:sz w:val="32"/>
          <w:szCs w:val="32"/>
        </w:rPr>
        <w:t>НИКОЛАЕВСКИЙ  СЕЛЬСОВЕТ САРАКТАШСКОГО  РАЙОНА</w:t>
      </w:r>
    </w:p>
    <w:p w:rsidR="00FC6834" w:rsidRPr="002B5EFE" w:rsidRDefault="00FC6834" w:rsidP="00FC6834">
      <w:pPr>
        <w:jc w:val="center"/>
        <w:rPr>
          <w:rFonts w:ascii="Arial" w:hAnsi="Arial" w:cs="Arial"/>
          <w:b/>
          <w:sz w:val="32"/>
          <w:szCs w:val="32"/>
        </w:rPr>
      </w:pPr>
      <w:r w:rsidRPr="002B5EFE">
        <w:rPr>
          <w:rFonts w:ascii="Arial" w:hAnsi="Arial" w:cs="Arial"/>
          <w:b/>
          <w:sz w:val="32"/>
          <w:szCs w:val="32"/>
        </w:rPr>
        <w:t>ОРЕНБУРГСКОЙ ОБЛАСТИ</w:t>
      </w:r>
      <w:r w:rsidR="00C73A0A">
        <w:rPr>
          <w:rFonts w:ascii="Arial" w:hAnsi="Arial" w:cs="Arial"/>
          <w:b/>
          <w:sz w:val="32"/>
          <w:szCs w:val="32"/>
        </w:rPr>
        <w:t xml:space="preserve"> </w:t>
      </w:r>
      <w:r w:rsidRPr="002B5EFE">
        <w:rPr>
          <w:rFonts w:ascii="Arial" w:hAnsi="Arial" w:cs="Arial"/>
          <w:b/>
          <w:sz w:val="32"/>
          <w:szCs w:val="32"/>
        </w:rPr>
        <w:t>ТРЕТЬЕГО   СОЗЫВА</w:t>
      </w:r>
    </w:p>
    <w:p w:rsidR="00FC6834" w:rsidRPr="002B5EFE" w:rsidRDefault="00FC6834" w:rsidP="00FC6834">
      <w:pPr>
        <w:jc w:val="center"/>
        <w:rPr>
          <w:rFonts w:ascii="Arial" w:hAnsi="Arial" w:cs="Arial"/>
          <w:b/>
          <w:sz w:val="32"/>
          <w:szCs w:val="32"/>
        </w:rPr>
      </w:pPr>
    </w:p>
    <w:p w:rsidR="00FC6834" w:rsidRPr="002B5EFE" w:rsidRDefault="00FC6834" w:rsidP="00FC6834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 w:rsidRPr="002B5EFE">
        <w:rPr>
          <w:rFonts w:ascii="Arial" w:hAnsi="Arial" w:cs="Arial"/>
          <w:b/>
          <w:sz w:val="32"/>
          <w:szCs w:val="32"/>
        </w:rPr>
        <w:t>РЕШЕНИЕ</w:t>
      </w:r>
    </w:p>
    <w:p w:rsidR="00FC6834" w:rsidRPr="002B5EFE" w:rsidRDefault="00FC6834" w:rsidP="00FC6834">
      <w:pPr>
        <w:jc w:val="center"/>
        <w:rPr>
          <w:rFonts w:ascii="Arial" w:hAnsi="Arial" w:cs="Arial"/>
          <w:sz w:val="28"/>
          <w:szCs w:val="28"/>
        </w:rPr>
      </w:pPr>
      <w:r w:rsidRPr="002B5EFE">
        <w:rPr>
          <w:rFonts w:ascii="Arial" w:hAnsi="Arial" w:cs="Arial"/>
          <w:szCs w:val="28"/>
        </w:rPr>
        <w:t xml:space="preserve"> </w:t>
      </w:r>
      <w:r w:rsidRPr="002B5EFE">
        <w:rPr>
          <w:rFonts w:ascii="Arial" w:hAnsi="Arial" w:cs="Arial"/>
          <w:sz w:val="28"/>
          <w:szCs w:val="28"/>
        </w:rPr>
        <w:t>третьего заседания Совета депутатов</w:t>
      </w:r>
    </w:p>
    <w:p w:rsidR="00FC6834" w:rsidRPr="002B5EFE" w:rsidRDefault="00FC6834" w:rsidP="00FC6834">
      <w:pPr>
        <w:ind w:firstLine="720"/>
        <w:jc w:val="center"/>
        <w:rPr>
          <w:rFonts w:ascii="Arial" w:hAnsi="Arial" w:cs="Arial"/>
          <w:sz w:val="28"/>
          <w:szCs w:val="28"/>
        </w:rPr>
      </w:pPr>
      <w:r w:rsidRPr="002B5EFE">
        <w:rPr>
          <w:rFonts w:ascii="Arial" w:hAnsi="Arial" w:cs="Arial"/>
          <w:sz w:val="28"/>
          <w:szCs w:val="28"/>
        </w:rPr>
        <w:t>муниципального образования Николаевский сельсовет</w:t>
      </w:r>
    </w:p>
    <w:p w:rsidR="00FC6834" w:rsidRPr="002B5EFE" w:rsidRDefault="00FC6834" w:rsidP="00FC6834">
      <w:pPr>
        <w:jc w:val="center"/>
        <w:rPr>
          <w:rFonts w:ascii="Arial" w:hAnsi="Arial" w:cs="Arial"/>
          <w:sz w:val="28"/>
          <w:szCs w:val="28"/>
        </w:rPr>
      </w:pPr>
      <w:r w:rsidRPr="002B5EFE">
        <w:rPr>
          <w:rFonts w:ascii="Arial" w:hAnsi="Arial" w:cs="Arial"/>
          <w:sz w:val="28"/>
          <w:szCs w:val="28"/>
        </w:rPr>
        <w:t>третьего созыва</w:t>
      </w:r>
    </w:p>
    <w:p w:rsidR="00FC6834" w:rsidRDefault="00FC6834" w:rsidP="00FC6834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791BCE" w:rsidRDefault="002B5EFE" w:rsidP="00036DFC">
      <w:pPr>
        <w:jc w:val="both"/>
        <w:rPr>
          <w:rFonts w:ascii="Arial" w:hAnsi="Arial" w:cs="Arial"/>
          <w:sz w:val="32"/>
          <w:szCs w:val="32"/>
        </w:rPr>
      </w:pPr>
      <w:r w:rsidRPr="002B5EFE">
        <w:rPr>
          <w:rFonts w:ascii="Arial" w:hAnsi="Arial" w:cs="Arial"/>
          <w:sz w:val="32"/>
          <w:szCs w:val="32"/>
        </w:rPr>
        <w:t>20.10.2015г                                                                              № 9</w:t>
      </w:r>
    </w:p>
    <w:p w:rsidR="00036DFC" w:rsidRDefault="00036DFC" w:rsidP="00036DFC">
      <w:pPr>
        <w:jc w:val="both"/>
        <w:rPr>
          <w:rFonts w:ascii="Arial" w:hAnsi="Arial" w:cs="Arial"/>
          <w:sz w:val="32"/>
          <w:szCs w:val="32"/>
        </w:rPr>
      </w:pPr>
    </w:p>
    <w:p w:rsidR="00036DFC" w:rsidRDefault="00036DFC" w:rsidP="00036DFC">
      <w:pPr>
        <w:jc w:val="both"/>
      </w:pPr>
    </w:p>
    <w:p w:rsidR="0058370E" w:rsidRPr="00036DFC" w:rsidRDefault="00895C57" w:rsidP="0058370E">
      <w:pPr>
        <w:shd w:val="clear" w:color="auto" w:fill="FFFFFF"/>
        <w:ind w:right="47"/>
        <w:jc w:val="center"/>
        <w:rPr>
          <w:rFonts w:ascii="Arial" w:hAnsi="Arial" w:cs="Arial"/>
          <w:b/>
          <w:color w:val="000000"/>
          <w:spacing w:val="-1"/>
          <w:w w:val="101"/>
          <w:sz w:val="32"/>
          <w:szCs w:val="32"/>
        </w:rPr>
      </w:pPr>
      <w:r w:rsidRPr="00036DFC">
        <w:rPr>
          <w:rFonts w:ascii="Arial" w:hAnsi="Arial" w:cs="Arial"/>
          <w:b/>
          <w:color w:val="000000"/>
          <w:spacing w:val="-1"/>
          <w:w w:val="101"/>
          <w:sz w:val="32"/>
          <w:szCs w:val="32"/>
        </w:rPr>
        <w:t>Об утверждении Положения о постоянных комиссиях</w:t>
      </w:r>
    </w:p>
    <w:p w:rsidR="0058370E" w:rsidRPr="00036DFC" w:rsidRDefault="00895C57" w:rsidP="0058370E">
      <w:pPr>
        <w:shd w:val="clear" w:color="auto" w:fill="FFFFFF"/>
        <w:ind w:right="47"/>
        <w:jc w:val="center"/>
        <w:rPr>
          <w:rFonts w:ascii="Arial" w:hAnsi="Arial" w:cs="Arial"/>
          <w:b/>
          <w:color w:val="000000"/>
          <w:spacing w:val="-1"/>
          <w:w w:val="101"/>
          <w:sz w:val="32"/>
          <w:szCs w:val="32"/>
        </w:rPr>
      </w:pPr>
      <w:r w:rsidRPr="00036DFC">
        <w:rPr>
          <w:rFonts w:ascii="Arial" w:hAnsi="Arial" w:cs="Arial"/>
          <w:b/>
          <w:color w:val="000000"/>
          <w:spacing w:val="-1"/>
          <w:w w:val="101"/>
          <w:sz w:val="32"/>
          <w:szCs w:val="32"/>
        </w:rPr>
        <w:t xml:space="preserve">Совета депутатов </w:t>
      </w:r>
      <w:r w:rsidR="002168CF" w:rsidRPr="00036DFC">
        <w:rPr>
          <w:rFonts w:ascii="Arial" w:hAnsi="Arial" w:cs="Arial"/>
          <w:b/>
          <w:color w:val="000000"/>
          <w:spacing w:val="-1"/>
          <w:w w:val="101"/>
          <w:sz w:val="32"/>
          <w:szCs w:val="32"/>
        </w:rPr>
        <w:t xml:space="preserve">муниципального образования </w:t>
      </w:r>
    </w:p>
    <w:p w:rsidR="00FC6834" w:rsidRPr="00036DFC" w:rsidRDefault="00FC6834" w:rsidP="0058370E">
      <w:pPr>
        <w:shd w:val="clear" w:color="auto" w:fill="FFFFFF"/>
        <w:ind w:right="47"/>
        <w:jc w:val="center"/>
        <w:rPr>
          <w:rFonts w:ascii="Arial" w:hAnsi="Arial" w:cs="Arial"/>
          <w:b/>
          <w:color w:val="000000"/>
          <w:spacing w:val="-1"/>
          <w:w w:val="101"/>
          <w:sz w:val="32"/>
          <w:szCs w:val="32"/>
        </w:rPr>
      </w:pPr>
      <w:r w:rsidRPr="00036DFC">
        <w:rPr>
          <w:rFonts w:ascii="Arial" w:hAnsi="Arial" w:cs="Arial"/>
          <w:b/>
          <w:color w:val="000000"/>
          <w:spacing w:val="-1"/>
          <w:w w:val="101"/>
          <w:sz w:val="32"/>
          <w:szCs w:val="32"/>
        </w:rPr>
        <w:t>Николаевский сельсовет</w:t>
      </w:r>
      <w:r w:rsidR="002168CF" w:rsidRPr="00036DFC">
        <w:rPr>
          <w:rFonts w:ascii="Arial" w:hAnsi="Arial" w:cs="Arial"/>
          <w:b/>
          <w:color w:val="000000"/>
          <w:spacing w:val="-1"/>
          <w:w w:val="101"/>
          <w:sz w:val="32"/>
          <w:szCs w:val="32"/>
        </w:rPr>
        <w:t xml:space="preserve"> </w:t>
      </w:r>
      <w:r w:rsidRPr="00036DFC">
        <w:rPr>
          <w:rFonts w:ascii="Arial" w:hAnsi="Arial" w:cs="Arial"/>
          <w:b/>
          <w:color w:val="000000"/>
          <w:spacing w:val="-1"/>
          <w:w w:val="101"/>
          <w:sz w:val="32"/>
          <w:szCs w:val="32"/>
        </w:rPr>
        <w:t xml:space="preserve">Саракташского района </w:t>
      </w:r>
    </w:p>
    <w:p w:rsidR="00895C57" w:rsidRDefault="002168CF" w:rsidP="0058370E">
      <w:pPr>
        <w:shd w:val="clear" w:color="auto" w:fill="FFFFFF"/>
        <w:ind w:right="47"/>
        <w:jc w:val="center"/>
        <w:rPr>
          <w:rFonts w:ascii="Arial" w:hAnsi="Arial" w:cs="Arial"/>
          <w:b/>
          <w:color w:val="000000"/>
          <w:spacing w:val="-1"/>
          <w:w w:val="101"/>
          <w:sz w:val="32"/>
          <w:szCs w:val="32"/>
        </w:rPr>
      </w:pPr>
      <w:r w:rsidRPr="00036DFC">
        <w:rPr>
          <w:rFonts w:ascii="Arial" w:hAnsi="Arial" w:cs="Arial"/>
          <w:b/>
          <w:color w:val="000000"/>
          <w:spacing w:val="-1"/>
          <w:w w:val="101"/>
          <w:sz w:val="32"/>
          <w:szCs w:val="32"/>
        </w:rPr>
        <w:t>Оренбургской области</w:t>
      </w:r>
    </w:p>
    <w:p w:rsidR="00036DFC" w:rsidRPr="00036DFC" w:rsidRDefault="00036DFC" w:rsidP="0058370E">
      <w:pPr>
        <w:shd w:val="clear" w:color="auto" w:fill="FFFFFF"/>
        <w:ind w:right="47"/>
        <w:jc w:val="center"/>
        <w:rPr>
          <w:rFonts w:ascii="Arial" w:hAnsi="Arial" w:cs="Arial"/>
          <w:b/>
          <w:color w:val="000000"/>
          <w:spacing w:val="-1"/>
          <w:w w:val="101"/>
          <w:sz w:val="32"/>
          <w:szCs w:val="32"/>
        </w:rPr>
      </w:pPr>
    </w:p>
    <w:p w:rsidR="0058370E" w:rsidRPr="00036DFC" w:rsidRDefault="0058370E" w:rsidP="007A7D45">
      <w:pPr>
        <w:shd w:val="clear" w:color="auto" w:fill="FFFFFF"/>
        <w:ind w:right="2362"/>
        <w:jc w:val="both"/>
        <w:rPr>
          <w:rFonts w:ascii="Arial" w:hAnsi="Arial" w:cs="Arial"/>
          <w:sz w:val="24"/>
          <w:szCs w:val="24"/>
        </w:rPr>
      </w:pPr>
    </w:p>
    <w:p w:rsidR="00895C57" w:rsidRPr="00036DFC" w:rsidRDefault="00895C57" w:rsidP="00FC6834">
      <w:pPr>
        <w:shd w:val="clear" w:color="auto" w:fill="FFFFFF"/>
        <w:ind w:right="47" w:firstLine="720"/>
        <w:jc w:val="both"/>
        <w:rPr>
          <w:rFonts w:ascii="Arial" w:hAnsi="Arial" w:cs="Arial"/>
          <w:color w:val="000000"/>
          <w:spacing w:val="-3"/>
          <w:w w:val="101"/>
          <w:sz w:val="24"/>
          <w:szCs w:val="24"/>
        </w:rPr>
      </w:pPr>
      <w:r w:rsidRPr="00036DFC">
        <w:rPr>
          <w:rFonts w:ascii="Arial" w:hAnsi="Arial" w:cs="Arial"/>
          <w:color w:val="000000"/>
          <w:spacing w:val="-3"/>
          <w:w w:val="101"/>
          <w:sz w:val="24"/>
          <w:szCs w:val="24"/>
        </w:rPr>
        <w:t xml:space="preserve">В соответствии с </w:t>
      </w:r>
      <w:r w:rsidR="00A61E71" w:rsidRPr="00036DFC">
        <w:rPr>
          <w:rFonts w:ascii="Arial" w:hAnsi="Arial" w:cs="Arial"/>
          <w:color w:val="000000"/>
          <w:spacing w:val="-3"/>
          <w:w w:val="101"/>
          <w:sz w:val="24"/>
          <w:szCs w:val="24"/>
        </w:rPr>
        <w:t xml:space="preserve"> Законом Оренбургской области «О статусе депутата представительного органа местного самоуправления в Оренбургской области», руководствуясь </w:t>
      </w:r>
      <w:r w:rsidRPr="00036DFC">
        <w:rPr>
          <w:rFonts w:ascii="Arial" w:hAnsi="Arial" w:cs="Arial"/>
          <w:color w:val="000000"/>
          <w:spacing w:val="-3"/>
          <w:w w:val="101"/>
          <w:sz w:val="24"/>
          <w:szCs w:val="24"/>
        </w:rPr>
        <w:t xml:space="preserve">Уставом </w:t>
      </w:r>
      <w:r w:rsidR="00F211E4" w:rsidRPr="00036DFC">
        <w:rPr>
          <w:rFonts w:ascii="Arial" w:hAnsi="Arial" w:cs="Arial"/>
          <w:color w:val="000000"/>
          <w:spacing w:val="-3"/>
          <w:w w:val="101"/>
          <w:sz w:val="24"/>
          <w:szCs w:val="24"/>
        </w:rPr>
        <w:t xml:space="preserve">муниципального образования </w:t>
      </w:r>
      <w:r w:rsidR="00FC6834"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 xml:space="preserve">Николаевский сельсовет Саракташского района </w:t>
      </w:r>
      <w:r w:rsidR="00F211E4" w:rsidRPr="00036DFC">
        <w:rPr>
          <w:rFonts w:ascii="Arial" w:hAnsi="Arial" w:cs="Arial"/>
          <w:color w:val="000000"/>
          <w:spacing w:val="-3"/>
          <w:w w:val="101"/>
          <w:sz w:val="24"/>
          <w:szCs w:val="24"/>
        </w:rPr>
        <w:t>Оренбургской области</w:t>
      </w:r>
      <w:r w:rsidR="00A61E71" w:rsidRPr="00036DFC">
        <w:rPr>
          <w:rFonts w:ascii="Arial" w:hAnsi="Arial" w:cs="Arial"/>
          <w:color w:val="000000"/>
          <w:spacing w:val="-3"/>
          <w:w w:val="101"/>
          <w:sz w:val="24"/>
          <w:szCs w:val="24"/>
        </w:rPr>
        <w:t>,</w:t>
      </w:r>
    </w:p>
    <w:p w:rsidR="00791BCE" w:rsidRPr="00036DFC" w:rsidRDefault="00791BCE" w:rsidP="00A2678B">
      <w:pPr>
        <w:shd w:val="clear" w:color="auto" w:fill="FFFFFF"/>
        <w:ind w:firstLine="773"/>
        <w:rPr>
          <w:rFonts w:ascii="Arial" w:hAnsi="Arial" w:cs="Arial"/>
          <w:sz w:val="24"/>
          <w:szCs w:val="24"/>
        </w:rPr>
      </w:pPr>
    </w:p>
    <w:p w:rsidR="00791BCE" w:rsidRPr="00036DFC" w:rsidRDefault="00895C57" w:rsidP="00FC6834">
      <w:pPr>
        <w:shd w:val="clear" w:color="auto" w:fill="FFFFFF"/>
        <w:ind w:right="5702"/>
        <w:rPr>
          <w:rFonts w:ascii="Arial" w:hAnsi="Arial" w:cs="Arial"/>
          <w:color w:val="000000"/>
          <w:spacing w:val="-2"/>
          <w:w w:val="101"/>
          <w:sz w:val="24"/>
          <w:szCs w:val="24"/>
        </w:rPr>
      </w:pPr>
      <w:r w:rsidRPr="00036DFC">
        <w:rPr>
          <w:rFonts w:ascii="Arial" w:hAnsi="Arial" w:cs="Arial"/>
          <w:color w:val="000000"/>
          <w:spacing w:val="-2"/>
          <w:w w:val="101"/>
          <w:sz w:val="24"/>
          <w:szCs w:val="24"/>
        </w:rPr>
        <w:t xml:space="preserve">Совет депутатов </w:t>
      </w:r>
      <w:r w:rsidR="00FC6834" w:rsidRPr="00036DFC">
        <w:rPr>
          <w:rFonts w:ascii="Arial" w:hAnsi="Arial" w:cs="Arial"/>
          <w:color w:val="000000"/>
          <w:spacing w:val="-2"/>
          <w:w w:val="101"/>
          <w:sz w:val="24"/>
          <w:szCs w:val="24"/>
        </w:rPr>
        <w:t>сельсовета</w:t>
      </w:r>
    </w:p>
    <w:p w:rsidR="00791BCE" w:rsidRPr="00036DFC" w:rsidRDefault="00791BCE" w:rsidP="00791BCE">
      <w:pPr>
        <w:shd w:val="clear" w:color="auto" w:fill="FFFFFF"/>
        <w:ind w:right="5702"/>
        <w:rPr>
          <w:rFonts w:ascii="Arial" w:hAnsi="Arial" w:cs="Arial"/>
          <w:color w:val="000000"/>
          <w:spacing w:val="-2"/>
          <w:w w:val="101"/>
          <w:sz w:val="24"/>
          <w:szCs w:val="24"/>
        </w:rPr>
      </w:pPr>
    </w:p>
    <w:p w:rsidR="00895C57" w:rsidRPr="00036DFC" w:rsidRDefault="00895C57" w:rsidP="00791BCE">
      <w:pPr>
        <w:shd w:val="clear" w:color="auto" w:fill="FFFFFF"/>
        <w:ind w:right="5702"/>
        <w:rPr>
          <w:rFonts w:ascii="Arial" w:hAnsi="Arial" w:cs="Arial"/>
          <w:color w:val="000000"/>
          <w:spacing w:val="54"/>
          <w:w w:val="101"/>
          <w:sz w:val="24"/>
          <w:szCs w:val="24"/>
        </w:rPr>
      </w:pPr>
      <w:r w:rsidRPr="00036DFC">
        <w:rPr>
          <w:rFonts w:ascii="Arial" w:hAnsi="Arial" w:cs="Arial"/>
          <w:color w:val="000000"/>
          <w:spacing w:val="54"/>
          <w:w w:val="101"/>
          <w:sz w:val="24"/>
          <w:szCs w:val="24"/>
        </w:rPr>
        <w:t>РЕШИЛ:</w:t>
      </w:r>
    </w:p>
    <w:p w:rsidR="00791BCE" w:rsidRPr="00036DFC" w:rsidRDefault="00791BCE" w:rsidP="00791BCE">
      <w:pPr>
        <w:shd w:val="clear" w:color="auto" w:fill="FFFFFF"/>
        <w:ind w:right="5702"/>
        <w:rPr>
          <w:rFonts w:ascii="Arial" w:hAnsi="Arial" w:cs="Arial"/>
          <w:sz w:val="24"/>
          <w:szCs w:val="24"/>
        </w:rPr>
      </w:pPr>
    </w:p>
    <w:p w:rsidR="007658AF" w:rsidRPr="00036DFC" w:rsidRDefault="007658AF" w:rsidP="00FC6834">
      <w:pPr>
        <w:shd w:val="clear" w:color="auto" w:fill="FFFFFF"/>
        <w:ind w:right="47" w:firstLine="709"/>
        <w:jc w:val="both"/>
        <w:rPr>
          <w:rFonts w:ascii="Arial" w:hAnsi="Arial" w:cs="Arial"/>
          <w:color w:val="000000"/>
          <w:spacing w:val="2"/>
          <w:w w:val="101"/>
          <w:sz w:val="24"/>
          <w:szCs w:val="24"/>
        </w:rPr>
      </w:pPr>
      <w:r w:rsidRPr="00036DFC">
        <w:rPr>
          <w:rFonts w:ascii="Arial" w:hAnsi="Arial" w:cs="Arial"/>
          <w:color w:val="000000"/>
          <w:spacing w:val="2"/>
          <w:w w:val="101"/>
          <w:sz w:val="24"/>
          <w:szCs w:val="24"/>
        </w:rPr>
        <w:t xml:space="preserve">1. Образовать постоянные комиссии Совета депутатов муниципального образования </w:t>
      </w:r>
      <w:r w:rsidR="00FC6834"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 xml:space="preserve">Николаевский сельсовет Саракташского района </w:t>
      </w:r>
      <w:r w:rsidRPr="00036DFC">
        <w:rPr>
          <w:rFonts w:ascii="Arial" w:hAnsi="Arial" w:cs="Arial"/>
          <w:color w:val="000000"/>
          <w:spacing w:val="2"/>
          <w:w w:val="101"/>
          <w:sz w:val="24"/>
          <w:szCs w:val="24"/>
        </w:rPr>
        <w:t>Оренбургской области согласно приложению № 1.</w:t>
      </w:r>
      <w:r w:rsidR="00135969" w:rsidRPr="00036DFC">
        <w:rPr>
          <w:rFonts w:ascii="Arial" w:hAnsi="Arial" w:cs="Arial"/>
          <w:color w:val="000000"/>
          <w:spacing w:val="2"/>
          <w:w w:val="101"/>
          <w:sz w:val="24"/>
          <w:szCs w:val="24"/>
        </w:rPr>
        <w:t xml:space="preserve">   </w:t>
      </w:r>
    </w:p>
    <w:p w:rsidR="007658AF" w:rsidRPr="00036DFC" w:rsidRDefault="00135969" w:rsidP="007658AF">
      <w:pPr>
        <w:shd w:val="clear" w:color="auto" w:fill="FFFFFF"/>
        <w:ind w:firstLine="709"/>
        <w:jc w:val="both"/>
        <w:rPr>
          <w:rFonts w:ascii="Arial" w:hAnsi="Arial" w:cs="Arial"/>
          <w:color w:val="000000"/>
          <w:spacing w:val="2"/>
          <w:w w:val="101"/>
          <w:sz w:val="24"/>
          <w:szCs w:val="24"/>
        </w:rPr>
      </w:pPr>
      <w:r w:rsidRPr="00036DFC">
        <w:rPr>
          <w:rFonts w:ascii="Arial" w:hAnsi="Arial" w:cs="Arial"/>
          <w:color w:val="000000"/>
          <w:spacing w:val="2"/>
          <w:w w:val="101"/>
          <w:sz w:val="24"/>
          <w:szCs w:val="24"/>
        </w:rPr>
        <w:t xml:space="preserve">        </w:t>
      </w:r>
    </w:p>
    <w:p w:rsidR="00135969" w:rsidRPr="00036DFC" w:rsidRDefault="007658AF" w:rsidP="00FC6834">
      <w:pPr>
        <w:shd w:val="clear" w:color="auto" w:fill="FFFFFF"/>
        <w:ind w:right="47" w:firstLine="709"/>
        <w:jc w:val="both"/>
        <w:rPr>
          <w:rFonts w:ascii="Arial" w:hAnsi="Arial" w:cs="Arial"/>
          <w:color w:val="000000"/>
          <w:spacing w:val="-1"/>
          <w:w w:val="101"/>
          <w:sz w:val="24"/>
          <w:szCs w:val="24"/>
        </w:rPr>
      </w:pPr>
      <w:r w:rsidRPr="00036DFC">
        <w:rPr>
          <w:rFonts w:ascii="Arial" w:hAnsi="Arial" w:cs="Arial"/>
          <w:color w:val="000000"/>
          <w:spacing w:val="2"/>
          <w:w w:val="101"/>
          <w:sz w:val="24"/>
          <w:szCs w:val="24"/>
        </w:rPr>
        <w:t>2</w:t>
      </w:r>
      <w:r w:rsidR="00135969" w:rsidRPr="00036DFC">
        <w:rPr>
          <w:rFonts w:ascii="Arial" w:hAnsi="Arial" w:cs="Arial"/>
          <w:color w:val="000000"/>
          <w:spacing w:val="2"/>
          <w:w w:val="101"/>
          <w:sz w:val="24"/>
          <w:szCs w:val="24"/>
        </w:rPr>
        <w:t>.</w:t>
      </w:r>
      <w:r w:rsidR="00303F87" w:rsidRPr="00036DFC">
        <w:rPr>
          <w:rFonts w:ascii="Arial" w:hAnsi="Arial" w:cs="Arial"/>
          <w:color w:val="000000"/>
          <w:spacing w:val="2"/>
          <w:w w:val="101"/>
          <w:sz w:val="24"/>
          <w:szCs w:val="24"/>
        </w:rPr>
        <w:t xml:space="preserve"> </w:t>
      </w:r>
      <w:r w:rsidR="00895C57" w:rsidRPr="00036DFC">
        <w:rPr>
          <w:rFonts w:ascii="Arial" w:hAnsi="Arial" w:cs="Arial"/>
          <w:color w:val="000000"/>
          <w:spacing w:val="2"/>
          <w:w w:val="101"/>
          <w:sz w:val="24"/>
          <w:szCs w:val="24"/>
        </w:rPr>
        <w:t xml:space="preserve">Утвердить  Положение  о  постоянных  комиссиях  Совета депутатов </w:t>
      </w:r>
      <w:r w:rsidR="00A61E71" w:rsidRPr="00036DFC">
        <w:rPr>
          <w:rFonts w:ascii="Arial" w:hAnsi="Arial" w:cs="Arial"/>
          <w:color w:val="000000"/>
          <w:spacing w:val="2"/>
          <w:w w:val="101"/>
          <w:sz w:val="24"/>
          <w:szCs w:val="24"/>
        </w:rPr>
        <w:t xml:space="preserve">муниципального образования </w:t>
      </w:r>
      <w:r w:rsidR="00FC6834"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 xml:space="preserve">Николаевский сельсовет Саракташского района </w:t>
      </w:r>
      <w:r w:rsidR="00A61E71" w:rsidRPr="00036DFC">
        <w:rPr>
          <w:rFonts w:ascii="Arial" w:hAnsi="Arial" w:cs="Arial"/>
          <w:color w:val="000000"/>
          <w:spacing w:val="2"/>
          <w:w w:val="101"/>
          <w:sz w:val="24"/>
          <w:szCs w:val="24"/>
        </w:rPr>
        <w:t xml:space="preserve">Оренбургской области </w:t>
      </w:r>
      <w:r w:rsidR="00135969"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>согласно приложению</w:t>
      </w:r>
      <w:r w:rsidR="007A7D45"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 xml:space="preserve"> № 2</w:t>
      </w:r>
      <w:r w:rsidR="00135969"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>.</w:t>
      </w:r>
    </w:p>
    <w:p w:rsidR="00791BCE" w:rsidRPr="00036DFC" w:rsidRDefault="00791BCE" w:rsidP="00A2678B">
      <w:pPr>
        <w:shd w:val="clear" w:color="auto" w:fill="FFFFFF"/>
        <w:jc w:val="both"/>
        <w:rPr>
          <w:rFonts w:ascii="Arial" w:hAnsi="Arial" w:cs="Arial"/>
          <w:color w:val="000000"/>
          <w:spacing w:val="-1"/>
          <w:w w:val="101"/>
          <w:sz w:val="24"/>
          <w:szCs w:val="24"/>
        </w:rPr>
      </w:pPr>
    </w:p>
    <w:p w:rsidR="00135969" w:rsidRPr="00036DFC" w:rsidRDefault="00135969" w:rsidP="00A2678B">
      <w:pPr>
        <w:shd w:val="clear" w:color="auto" w:fill="FFFFFF"/>
        <w:jc w:val="both"/>
        <w:rPr>
          <w:rFonts w:ascii="Arial" w:hAnsi="Arial" w:cs="Arial"/>
          <w:color w:val="000000"/>
          <w:spacing w:val="-1"/>
          <w:w w:val="101"/>
          <w:sz w:val="24"/>
          <w:szCs w:val="24"/>
        </w:rPr>
      </w:pPr>
      <w:r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 xml:space="preserve">           </w:t>
      </w:r>
      <w:r w:rsidR="007A7D45"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>3</w:t>
      </w:r>
      <w:r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>.</w:t>
      </w:r>
      <w:r w:rsidR="00303F87"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 xml:space="preserve"> </w:t>
      </w:r>
      <w:r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 xml:space="preserve">Признать утратившим силу решение Совета депутатов </w:t>
      </w:r>
      <w:r w:rsidR="00134C26"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>муниципального образования Николаевский сельсовет</w:t>
      </w:r>
      <w:r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 xml:space="preserve"> от </w:t>
      </w:r>
      <w:r w:rsidR="00FC6834"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>1</w:t>
      </w:r>
      <w:r w:rsidR="00A61E71"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>5</w:t>
      </w:r>
      <w:r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 xml:space="preserve"> ноября 20</w:t>
      </w:r>
      <w:r w:rsidR="00A61E71"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>10</w:t>
      </w:r>
      <w:r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 xml:space="preserve"> года № </w:t>
      </w:r>
      <w:r w:rsidR="00FC6834"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>7</w:t>
      </w:r>
      <w:r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 xml:space="preserve"> «Об утверждении Положения о постоянных комиссиях Совета депутатов </w:t>
      </w:r>
      <w:r w:rsidR="00FC6834"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>муниципального образования Николаевский сельсовет</w:t>
      </w:r>
      <w:r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>».</w:t>
      </w:r>
    </w:p>
    <w:p w:rsidR="00791BCE" w:rsidRPr="00036DFC" w:rsidRDefault="00791BCE" w:rsidP="00A2678B">
      <w:pPr>
        <w:shd w:val="clear" w:color="auto" w:fill="FFFFFF"/>
        <w:jc w:val="both"/>
        <w:rPr>
          <w:rFonts w:ascii="Arial" w:hAnsi="Arial" w:cs="Arial"/>
          <w:color w:val="000000"/>
          <w:spacing w:val="-1"/>
          <w:w w:val="101"/>
          <w:sz w:val="24"/>
          <w:szCs w:val="24"/>
        </w:rPr>
      </w:pPr>
    </w:p>
    <w:p w:rsidR="00FC6834" w:rsidRPr="00036DFC" w:rsidRDefault="00135969" w:rsidP="00FC6834">
      <w:pPr>
        <w:shd w:val="clear" w:color="auto" w:fill="FFFFFF"/>
        <w:ind w:right="47"/>
        <w:jc w:val="both"/>
        <w:rPr>
          <w:rFonts w:ascii="Arial" w:hAnsi="Arial" w:cs="Arial"/>
          <w:color w:val="000000"/>
          <w:spacing w:val="-1"/>
          <w:w w:val="101"/>
          <w:sz w:val="24"/>
          <w:szCs w:val="24"/>
        </w:rPr>
      </w:pPr>
      <w:r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 xml:space="preserve">           4.</w:t>
      </w:r>
      <w:r w:rsidR="00303F87"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 xml:space="preserve"> </w:t>
      </w:r>
      <w:r w:rsidRPr="00036DFC">
        <w:rPr>
          <w:rFonts w:ascii="Arial" w:hAnsi="Arial" w:cs="Arial"/>
          <w:sz w:val="24"/>
          <w:szCs w:val="24"/>
        </w:rPr>
        <w:t xml:space="preserve">Контроль за исполнением данного решения возложить на </w:t>
      </w:r>
      <w:r w:rsidR="00DA2468" w:rsidRPr="00036DFC">
        <w:rPr>
          <w:rFonts w:ascii="Arial" w:hAnsi="Arial" w:cs="Arial"/>
          <w:sz w:val="24"/>
          <w:szCs w:val="24"/>
        </w:rPr>
        <w:t xml:space="preserve">заместителя председателя Совета депутатов муниципального образования </w:t>
      </w:r>
      <w:r w:rsidR="00FC6834"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 xml:space="preserve">Николаевский сельсовет Саракташского района Хисамутдинову Разию Назыповну </w:t>
      </w:r>
    </w:p>
    <w:p w:rsidR="00791BCE" w:rsidRPr="00036DFC" w:rsidRDefault="00791BCE" w:rsidP="00A2678B">
      <w:pPr>
        <w:shd w:val="clear" w:color="auto" w:fill="FFFFFF"/>
        <w:jc w:val="both"/>
        <w:rPr>
          <w:rFonts w:ascii="Arial" w:hAnsi="Arial" w:cs="Arial"/>
          <w:color w:val="000000"/>
          <w:spacing w:val="-1"/>
          <w:w w:val="101"/>
          <w:sz w:val="24"/>
          <w:szCs w:val="24"/>
        </w:rPr>
      </w:pPr>
    </w:p>
    <w:p w:rsidR="00134C26" w:rsidRPr="00036DFC" w:rsidRDefault="00C009D3" w:rsidP="00FC6834">
      <w:pPr>
        <w:shd w:val="clear" w:color="auto" w:fill="FFFFFF"/>
        <w:jc w:val="both"/>
        <w:rPr>
          <w:rFonts w:ascii="Arial" w:hAnsi="Arial" w:cs="Arial"/>
          <w:color w:val="000000"/>
          <w:spacing w:val="-1"/>
          <w:w w:val="101"/>
          <w:sz w:val="24"/>
          <w:szCs w:val="24"/>
        </w:rPr>
      </w:pPr>
      <w:r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 xml:space="preserve">         </w:t>
      </w:r>
    </w:p>
    <w:p w:rsidR="00134C26" w:rsidRPr="00036DFC" w:rsidRDefault="00134C26" w:rsidP="00FC6834">
      <w:pPr>
        <w:shd w:val="clear" w:color="auto" w:fill="FFFFFF"/>
        <w:jc w:val="both"/>
        <w:rPr>
          <w:rFonts w:ascii="Arial" w:hAnsi="Arial" w:cs="Arial"/>
          <w:color w:val="000000"/>
          <w:spacing w:val="-1"/>
          <w:w w:val="101"/>
          <w:sz w:val="24"/>
          <w:szCs w:val="24"/>
        </w:rPr>
      </w:pPr>
    </w:p>
    <w:p w:rsidR="006D7B17" w:rsidRPr="00036DFC" w:rsidRDefault="00C009D3" w:rsidP="00FC6834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 xml:space="preserve">  </w:t>
      </w:r>
      <w:r w:rsidR="007A7D45"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>5</w:t>
      </w:r>
      <w:r w:rsidRPr="00036DFC">
        <w:rPr>
          <w:rFonts w:ascii="Arial" w:hAnsi="Arial" w:cs="Arial"/>
          <w:color w:val="000000"/>
          <w:spacing w:val="-1"/>
          <w:w w:val="101"/>
          <w:sz w:val="24"/>
          <w:szCs w:val="24"/>
        </w:rPr>
        <w:t xml:space="preserve">. </w:t>
      </w:r>
      <w:r w:rsidR="00FC6834" w:rsidRPr="00036DFC">
        <w:rPr>
          <w:rFonts w:ascii="Arial" w:hAnsi="Arial" w:cs="Arial"/>
          <w:sz w:val="24"/>
          <w:szCs w:val="24"/>
        </w:rPr>
        <w:t xml:space="preserve"> Настоящее решение вступает в силу  после обнародования на территории сельсовета  и официального опубликования на официальном сайте администрации </w:t>
      </w:r>
      <w:r w:rsidR="00FC6834" w:rsidRPr="00036DFC">
        <w:rPr>
          <w:rFonts w:ascii="Arial" w:hAnsi="Arial" w:cs="Arial"/>
          <w:sz w:val="24"/>
          <w:szCs w:val="24"/>
        </w:rPr>
        <w:lastRenderedPageBreak/>
        <w:t>Николаевского сельсовета.</w:t>
      </w:r>
    </w:p>
    <w:p w:rsidR="00134C26" w:rsidRPr="00036DFC" w:rsidRDefault="00134C26" w:rsidP="00FC6834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134C26" w:rsidRPr="00036DFC" w:rsidRDefault="00134C26" w:rsidP="00FC6834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FC6834" w:rsidRPr="00036DFC" w:rsidRDefault="00FC6834" w:rsidP="00FC6834">
      <w:pPr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sz w:val="24"/>
          <w:szCs w:val="24"/>
        </w:rPr>
        <w:t xml:space="preserve">Глава сельсовета, председатель Совета    </w:t>
      </w:r>
    </w:p>
    <w:p w:rsidR="00FC6834" w:rsidRPr="00036DFC" w:rsidRDefault="00FC6834" w:rsidP="00FC6834">
      <w:pPr>
        <w:rPr>
          <w:rFonts w:ascii="Arial" w:hAnsi="Arial" w:cs="Arial"/>
          <w:b/>
          <w:sz w:val="24"/>
          <w:szCs w:val="24"/>
        </w:rPr>
      </w:pPr>
      <w:r w:rsidRPr="00036DFC">
        <w:rPr>
          <w:rFonts w:ascii="Arial" w:hAnsi="Arial" w:cs="Arial"/>
          <w:sz w:val="24"/>
          <w:szCs w:val="24"/>
        </w:rPr>
        <w:t>депутатов сельсовета                                                                  С.Н.Дудко</w:t>
      </w:r>
    </w:p>
    <w:p w:rsidR="00FC6834" w:rsidRPr="00036DFC" w:rsidRDefault="00FC6834" w:rsidP="00FC6834">
      <w:pPr>
        <w:rPr>
          <w:rFonts w:ascii="Arial" w:hAnsi="Arial" w:cs="Arial"/>
          <w:sz w:val="24"/>
          <w:szCs w:val="24"/>
        </w:rPr>
      </w:pPr>
    </w:p>
    <w:p w:rsidR="007A7D45" w:rsidRPr="00036DFC" w:rsidRDefault="007A7D45" w:rsidP="00A2678B">
      <w:pPr>
        <w:jc w:val="both"/>
        <w:rPr>
          <w:rFonts w:ascii="Arial" w:hAnsi="Arial" w:cs="Arial"/>
          <w:sz w:val="24"/>
          <w:szCs w:val="24"/>
        </w:rPr>
      </w:pPr>
    </w:p>
    <w:p w:rsidR="007A7D45" w:rsidRPr="00036DFC" w:rsidRDefault="00036DFC" w:rsidP="007A7D45">
      <w:pPr>
        <w:shd w:val="clear" w:color="auto" w:fill="FFFFFF"/>
        <w:ind w:left="4853"/>
        <w:rPr>
          <w:rFonts w:ascii="Arial" w:hAnsi="Arial" w:cs="Arial"/>
          <w:b/>
          <w:sz w:val="32"/>
          <w:szCs w:val="32"/>
        </w:rPr>
      </w:pPr>
      <w:r w:rsidRPr="00036DFC">
        <w:rPr>
          <w:rFonts w:ascii="Arial" w:hAnsi="Arial" w:cs="Arial"/>
          <w:b/>
          <w:color w:val="000000"/>
          <w:spacing w:val="-1"/>
          <w:sz w:val="32"/>
          <w:szCs w:val="32"/>
        </w:rPr>
        <w:t>П</w:t>
      </w:r>
      <w:r w:rsidR="007A7D45" w:rsidRPr="00036DFC">
        <w:rPr>
          <w:rFonts w:ascii="Arial" w:hAnsi="Arial" w:cs="Arial"/>
          <w:b/>
          <w:color w:val="000000"/>
          <w:spacing w:val="-1"/>
          <w:sz w:val="32"/>
          <w:szCs w:val="32"/>
        </w:rPr>
        <w:t>риложение № 1</w:t>
      </w:r>
    </w:p>
    <w:p w:rsidR="007A7D45" w:rsidRPr="00036DFC" w:rsidRDefault="007A7D45" w:rsidP="007A7D45">
      <w:pPr>
        <w:shd w:val="clear" w:color="auto" w:fill="FFFFFF"/>
        <w:ind w:left="4858"/>
        <w:rPr>
          <w:rFonts w:ascii="Arial" w:hAnsi="Arial" w:cs="Arial"/>
          <w:b/>
          <w:sz w:val="32"/>
          <w:szCs w:val="32"/>
        </w:rPr>
      </w:pPr>
      <w:r w:rsidRPr="00036DFC">
        <w:rPr>
          <w:rFonts w:ascii="Arial" w:hAnsi="Arial" w:cs="Arial"/>
          <w:b/>
          <w:color w:val="000000"/>
          <w:spacing w:val="-2"/>
          <w:sz w:val="32"/>
          <w:szCs w:val="32"/>
        </w:rPr>
        <w:t xml:space="preserve">к решению Совета депутатов </w:t>
      </w:r>
      <w:r w:rsidR="00134C26" w:rsidRPr="00036DFC">
        <w:rPr>
          <w:rFonts w:ascii="Arial" w:hAnsi="Arial" w:cs="Arial"/>
          <w:b/>
          <w:color w:val="000000"/>
          <w:spacing w:val="-2"/>
          <w:sz w:val="32"/>
          <w:szCs w:val="32"/>
        </w:rPr>
        <w:t>сельсовета</w:t>
      </w:r>
    </w:p>
    <w:p w:rsidR="007A7D45" w:rsidRPr="00036DFC" w:rsidRDefault="007A7D45" w:rsidP="007A7D45">
      <w:pPr>
        <w:shd w:val="clear" w:color="auto" w:fill="FFFFFF"/>
        <w:ind w:left="4862"/>
        <w:rPr>
          <w:rFonts w:ascii="Arial" w:hAnsi="Arial" w:cs="Arial"/>
          <w:b/>
          <w:color w:val="000000"/>
          <w:spacing w:val="19"/>
          <w:sz w:val="32"/>
          <w:szCs w:val="32"/>
        </w:rPr>
      </w:pPr>
      <w:r w:rsidRPr="00036DFC">
        <w:rPr>
          <w:rFonts w:ascii="Arial" w:hAnsi="Arial" w:cs="Arial"/>
          <w:b/>
          <w:color w:val="000000"/>
          <w:spacing w:val="3"/>
          <w:sz w:val="32"/>
          <w:szCs w:val="32"/>
        </w:rPr>
        <w:t>от 2</w:t>
      </w:r>
      <w:r w:rsidR="00FC6834" w:rsidRPr="00036DFC">
        <w:rPr>
          <w:rFonts w:ascii="Arial" w:hAnsi="Arial" w:cs="Arial"/>
          <w:b/>
          <w:color w:val="000000"/>
          <w:spacing w:val="3"/>
          <w:sz w:val="32"/>
          <w:szCs w:val="32"/>
        </w:rPr>
        <w:t>0</w:t>
      </w:r>
      <w:r w:rsidR="00036DFC" w:rsidRPr="00036DFC">
        <w:rPr>
          <w:rFonts w:ascii="Arial" w:hAnsi="Arial" w:cs="Arial"/>
          <w:b/>
          <w:color w:val="000000"/>
          <w:spacing w:val="3"/>
          <w:sz w:val="32"/>
          <w:szCs w:val="32"/>
        </w:rPr>
        <w:t>.10.</w:t>
      </w:r>
      <w:r w:rsidRPr="00036DFC">
        <w:rPr>
          <w:rFonts w:ascii="Arial" w:hAnsi="Arial" w:cs="Arial"/>
          <w:b/>
          <w:color w:val="000000"/>
          <w:spacing w:val="3"/>
          <w:sz w:val="32"/>
          <w:szCs w:val="32"/>
        </w:rPr>
        <w:t>2015 года</w:t>
      </w:r>
      <w:r w:rsidRPr="00036DFC">
        <w:rPr>
          <w:rFonts w:ascii="Arial" w:hAnsi="Arial" w:cs="Arial"/>
          <w:b/>
          <w:sz w:val="32"/>
          <w:szCs w:val="32"/>
        </w:rPr>
        <w:t xml:space="preserve">   </w:t>
      </w:r>
      <w:r w:rsidRPr="00036DFC">
        <w:rPr>
          <w:rFonts w:ascii="Arial" w:hAnsi="Arial" w:cs="Arial"/>
          <w:b/>
          <w:color w:val="000000"/>
          <w:spacing w:val="19"/>
          <w:sz w:val="32"/>
          <w:szCs w:val="32"/>
        </w:rPr>
        <w:t xml:space="preserve">№ </w:t>
      </w:r>
      <w:r w:rsidR="00FC6834" w:rsidRPr="00036DFC">
        <w:rPr>
          <w:rFonts w:ascii="Arial" w:hAnsi="Arial" w:cs="Arial"/>
          <w:b/>
          <w:color w:val="000000"/>
          <w:spacing w:val="19"/>
          <w:sz w:val="32"/>
          <w:szCs w:val="32"/>
        </w:rPr>
        <w:t>9</w:t>
      </w:r>
    </w:p>
    <w:p w:rsidR="007A7D45" w:rsidRPr="00036DFC" w:rsidRDefault="007A7D45" w:rsidP="007A7D45">
      <w:pPr>
        <w:shd w:val="clear" w:color="auto" w:fill="FFFFFF"/>
        <w:ind w:left="4862"/>
        <w:rPr>
          <w:rFonts w:ascii="Arial" w:hAnsi="Arial" w:cs="Arial"/>
          <w:b/>
          <w:color w:val="000000"/>
          <w:spacing w:val="19"/>
          <w:sz w:val="32"/>
          <w:szCs w:val="32"/>
        </w:rPr>
      </w:pPr>
    </w:p>
    <w:p w:rsidR="008B399F" w:rsidRPr="00036DFC" w:rsidRDefault="008B399F" w:rsidP="007A7D45">
      <w:pPr>
        <w:shd w:val="clear" w:color="auto" w:fill="FFFFFF"/>
        <w:ind w:left="4862"/>
        <w:rPr>
          <w:rFonts w:ascii="Arial" w:hAnsi="Arial" w:cs="Arial"/>
          <w:color w:val="000000"/>
          <w:spacing w:val="19"/>
          <w:sz w:val="24"/>
          <w:szCs w:val="24"/>
        </w:rPr>
      </w:pPr>
    </w:p>
    <w:p w:rsidR="008B399F" w:rsidRPr="00036DFC" w:rsidRDefault="008B399F" w:rsidP="007A7D45">
      <w:pPr>
        <w:shd w:val="clear" w:color="auto" w:fill="FFFFFF"/>
        <w:ind w:left="4862"/>
        <w:rPr>
          <w:rFonts w:ascii="Arial" w:hAnsi="Arial" w:cs="Arial"/>
          <w:color w:val="000000"/>
          <w:spacing w:val="19"/>
          <w:sz w:val="24"/>
          <w:szCs w:val="24"/>
        </w:rPr>
      </w:pPr>
    </w:p>
    <w:p w:rsidR="007A7D45" w:rsidRPr="00036DFC" w:rsidRDefault="007A7D45" w:rsidP="007A7D45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036DFC">
        <w:rPr>
          <w:rFonts w:ascii="Arial" w:hAnsi="Arial" w:cs="Arial"/>
          <w:b/>
          <w:sz w:val="32"/>
          <w:szCs w:val="32"/>
        </w:rPr>
        <w:t>ПЕРЕЧЕНЬ</w:t>
      </w:r>
    </w:p>
    <w:p w:rsidR="007A7D45" w:rsidRPr="00036DFC" w:rsidRDefault="007A7D45" w:rsidP="007A7D45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036DFC">
        <w:rPr>
          <w:rFonts w:ascii="Arial" w:hAnsi="Arial" w:cs="Arial"/>
          <w:b/>
          <w:sz w:val="32"/>
          <w:szCs w:val="32"/>
        </w:rPr>
        <w:t xml:space="preserve">постоянных комиссий Совета депутатов </w:t>
      </w:r>
    </w:p>
    <w:p w:rsidR="00FC6834" w:rsidRPr="00036DFC" w:rsidRDefault="007A7D45" w:rsidP="007A7D45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036DFC"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  <w:r w:rsidR="00FC6834" w:rsidRPr="00036DFC">
        <w:rPr>
          <w:rFonts w:ascii="Arial" w:hAnsi="Arial" w:cs="Arial"/>
          <w:b/>
          <w:sz w:val="32"/>
          <w:szCs w:val="32"/>
        </w:rPr>
        <w:t xml:space="preserve">Николаевский сельсовет </w:t>
      </w:r>
    </w:p>
    <w:p w:rsidR="007A7D45" w:rsidRPr="00036DFC" w:rsidRDefault="00FC6834" w:rsidP="007A7D45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036DFC">
        <w:rPr>
          <w:rFonts w:ascii="Arial" w:hAnsi="Arial" w:cs="Arial"/>
          <w:b/>
          <w:sz w:val="32"/>
          <w:szCs w:val="32"/>
        </w:rPr>
        <w:t xml:space="preserve">Саракташского района </w:t>
      </w:r>
      <w:r w:rsidR="007A7D45" w:rsidRPr="00036DFC">
        <w:rPr>
          <w:rFonts w:ascii="Arial" w:hAnsi="Arial" w:cs="Arial"/>
          <w:b/>
          <w:sz w:val="32"/>
          <w:szCs w:val="32"/>
        </w:rPr>
        <w:t>Оренбургской области</w:t>
      </w:r>
    </w:p>
    <w:p w:rsidR="008B399F" w:rsidRPr="00036DFC" w:rsidRDefault="008B399F" w:rsidP="007A7D45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8B399F" w:rsidRPr="00036DFC" w:rsidRDefault="008B399F" w:rsidP="007A7D45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8B399F" w:rsidRPr="00036DFC" w:rsidRDefault="008B399F" w:rsidP="007A7D45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8B399F" w:rsidRPr="00036DFC" w:rsidRDefault="008B399F" w:rsidP="007A7D45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8B399F" w:rsidRPr="00036DFC" w:rsidRDefault="008B399F" w:rsidP="008B399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sz w:val="24"/>
          <w:szCs w:val="24"/>
        </w:rPr>
        <w:t>1. Постоянная комиссия по мандатным вопросам, 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военнослужащих.</w:t>
      </w:r>
    </w:p>
    <w:p w:rsidR="008B399F" w:rsidRPr="00036DFC" w:rsidRDefault="008B399F" w:rsidP="008B399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B399F" w:rsidRPr="00036DFC" w:rsidRDefault="006B397B" w:rsidP="008B399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sz w:val="24"/>
          <w:szCs w:val="24"/>
        </w:rPr>
        <w:t>2</w:t>
      </w:r>
      <w:r w:rsidR="008B399F" w:rsidRPr="00036DFC">
        <w:rPr>
          <w:rFonts w:ascii="Arial" w:hAnsi="Arial" w:cs="Arial"/>
          <w:sz w:val="24"/>
          <w:szCs w:val="24"/>
        </w:rPr>
        <w:t>. Постоянная комиссия по бюджетной, налоговой и финансовой политике, собственности и экономическим вопросам, торговле и быту.</w:t>
      </w:r>
    </w:p>
    <w:p w:rsidR="008B399F" w:rsidRPr="00036DFC" w:rsidRDefault="008B399F" w:rsidP="008B399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B399F" w:rsidRPr="00036DFC" w:rsidRDefault="008B399F" w:rsidP="008B399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sz w:val="24"/>
          <w:szCs w:val="24"/>
        </w:rPr>
        <w:t>4. Постоянная комиссия по образованию, здравоохранению, социальной политике, делам молодежи, культуре и спорту.</w:t>
      </w:r>
    </w:p>
    <w:p w:rsidR="008B399F" w:rsidRPr="00036DFC" w:rsidRDefault="008B399F" w:rsidP="008B399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B399F" w:rsidRPr="00036DFC" w:rsidRDefault="008B399F" w:rsidP="007A7D45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7A7D45" w:rsidRPr="00036DFC" w:rsidRDefault="007A7D45" w:rsidP="00197574">
      <w:pPr>
        <w:shd w:val="clear" w:color="auto" w:fill="FFFFFF"/>
        <w:ind w:left="4853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8B399F" w:rsidRPr="00036DFC" w:rsidRDefault="008B399F" w:rsidP="00197574">
      <w:pPr>
        <w:shd w:val="clear" w:color="auto" w:fill="FFFFFF"/>
        <w:ind w:left="4853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8B399F" w:rsidRPr="00036DFC" w:rsidRDefault="008B399F" w:rsidP="00197574">
      <w:pPr>
        <w:shd w:val="clear" w:color="auto" w:fill="FFFFFF"/>
        <w:ind w:left="4853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8B399F" w:rsidRPr="00036DFC" w:rsidRDefault="008B399F" w:rsidP="00197574">
      <w:pPr>
        <w:shd w:val="clear" w:color="auto" w:fill="FFFFFF"/>
        <w:ind w:left="4853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8B399F" w:rsidRPr="00036DFC" w:rsidRDefault="008B399F" w:rsidP="00197574">
      <w:pPr>
        <w:shd w:val="clear" w:color="auto" w:fill="FFFFFF"/>
        <w:ind w:left="4853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8B399F" w:rsidRPr="00036DFC" w:rsidRDefault="008B399F" w:rsidP="00197574">
      <w:pPr>
        <w:shd w:val="clear" w:color="auto" w:fill="FFFFFF"/>
        <w:ind w:left="4853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8B399F" w:rsidRPr="00036DFC" w:rsidRDefault="008B399F" w:rsidP="00197574">
      <w:pPr>
        <w:shd w:val="clear" w:color="auto" w:fill="FFFFFF"/>
        <w:ind w:left="4853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8B399F" w:rsidRPr="00036DFC" w:rsidRDefault="008B399F" w:rsidP="00197574">
      <w:pPr>
        <w:shd w:val="clear" w:color="auto" w:fill="FFFFFF"/>
        <w:ind w:left="4853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8B399F" w:rsidRPr="00036DFC" w:rsidRDefault="008B399F" w:rsidP="00197574">
      <w:pPr>
        <w:shd w:val="clear" w:color="auto" w:fill="FFFFFF"/>
        <w:ind w:left="4853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8B399F" w:rsidRPr="00036DFC" w:rsidRDefault="008B399F" w:rsidP="00197574">
      <w:pPr>
        <w:shd w:val="clear" w:color="auto" w:fill="FFFFFF"/>
        <w:ind w:left="4853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8B399F" w:rsidRPr="00036DFC" w:rsidRDefault="008B399F" w:rsidP="00197574">
      <w:pPr>
        <w:shd w:val="clear" w:color="auto" w:fill="FFFFFF"/>
        <w:ind w:left="4853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8B399F" w:rsidRPr="00036DFC" w:rsidRDefault="008B399F" w:rsidP="00197574">
      <w:pPr>
        <w:shd w:val="clear" w:color="auto" w:fill="FFFFFF"/>
        <w:ind w:left="4853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8B399F" w:rsidRPr="00036DFC" w:rsidRDefault="008B399F" w:rsidP="00197574">
      <w:pPr>
        <w:shd w:val="clear" w:color="auto" w:fill="FFFFFF"/>
        <w:ind w:left="4853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8B399F" w:rsidRPr="00036DFC" w:rsidRDefault="008B399F" w:rsidP="00197574">
      <w:pPr>
        <w:shd w:val="clear" w:color="auto" w:fill="FFFFFF"/>
        <w:ind w:left="4853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8B399F" w:rsidRPr="00036DFC" w:rsidRDefault="008B399F" w:rsidP="00197574">
      <w:pPr>
        <w:shd w:val="clear" w:color="auto" w:fill="FFFFFF"/>
        <w:ind w:left="4853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6B397B" w:rsidRPr="00036DFC" w:rsidRDefault="006B397B" w:rsidP="00197574">
      <w:pPr>
        <w:shd w:val="clear" w:color="auto" w:fill="FFFFFF"/>
        <w:ind w:left="4853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6B397B" w:rsidRPr="00036DFC" w:rsidRDefault="006B397B" w:rsidP="00197574">
      <w:pPr>
        <w:shd w:val="clear" w:color="auto" w:fill="FFFFFF"/>
        <w:ind w:left="4853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6B397B" w:rsidRPr="00036DFC" w:rsidRDefault="006B397B" w:rsidP="00197574">
      <w:pPr>
        <w:shd w:val="clear" w:color="auto" w:fill="FFFFFF"/>
        <w:ind w:left="4853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895C57" w:rsidRPr="00036DFC" w:rsidRDefault="00895C57" w:rsidP="00197574">
      <w:pPr>
        <w:shd w:val="clear" w:color="auto" w:fill="FFFFFF"/>
        <w:ind w:left="4853"/>
        <w:rPr>
          <w:rFonts w:ascii="Arial" w:hAnsi="Arial" w:cs="Arial"/>
          <w:b/>
          <w:sz w:val="32"/>
          <w:szCs w:val="32"/>
        </w:rPr>
      </w:pPr>
      <w:r w:rsidRPr="00036DFC">
        <w:rPr>
          <w:rFonts w:ascii="Arial" w:hAnsi="Arial" w:cs="Arial"/>
          <w:b/>
          <w:color w:val="000000"/>
          <w:spacing w:val="-1"/>
          <w:sz w:val="32"/>
          <w:szCs w:val="32"/>
        </w:rPr>
        <w:t>Приложение</w:t>
      </w:r>
      <w:r w:rsidR="007A7D45" w:rsidRPr="00036DFC">
        <w:rPr>
          <w:rFonts w:ascii="Arial" w:hAnsi="Arial" w:cs="Arial"/>
          <w:b/>
          <w:color w:val="000000"/>
          <w:spacing w:val="-1"/>
          <w:sz w:val="32"/>
          <w:szCs w:val="32"/>
        </w:rPr>
        <w:t xml:space="preserve"> № 2</w:t>
      </w:r>
    </w:p>
    <w:p w:rsidR="00895C57" w:rsidRPr="00036DFC" w:rsidRDefault="00895C57" w:rsidP="00197574">
      <w:pPr>
        <w:shd w:val="clear" w:color="auto" w:fill="FFFFFF"/>
        <w:ind w:left="4858"/>
        <w:rPr>
          <w:rFonts w:ascii="Arial" w:hAnsi="Arial" w:cs="Arial"/>
          <w:b/>
          <w:sz w:val="32"/>
          <w:szCs w:val="32"/>
        </w:rPr>
      </w:pPr>
      <w:r w:rsidRPr="00036DFC">
        <w:rPr>
          <w:rFonts w:ascii="Arial" w:hAnsi="Arial" w:cs="Arial"/>
          <w:b/>
          <w:color w:val="000000"/>
          <w:spacing w:val="-2"/>
          <w:sz w:val="32"/>
          <w:szCs w:val="32"/>
        </w:rPr>
        <w:t xml:space="preserve">к решению Совета депутатов </w:t>
      </w:r>
      <w:r w:rsidR="00134C26" w:rsidRPr="00036DFC">
        <w:rPr>
          <w:rFonts w:ascii="Arial" w:hAnsi="Arial" w:cs="Arial"/>
          <w:b/>
          <w:color w:val="000000"/>
          <w:spacing w:val="-2"/>
          <w:sz w:val="32"/>
          <w:szCs w:val="32"/>
        </w:rPr>
        <w:lastRenderedPageBreak/>
        <w:t>сельсовета</w:t>
      </w:r>
    </w:p>
    <w:p w:rsidR="00895C57" w:rsidRPr="00036DFC" w:rsidRDefault="00895C57" w:rsidP="00197574">
      <w:pPr>
        <w:shd w:val="clear" w:color="auto" w:fill="FFFFFF"/>
        <w:ind w:left="4862"/>
        <w:rPr>
          <w:rFonts w:ascii="Arial" w:hAnsi="Arial" w:cs="Arial"/>
          <w:b/>
          <w:sz w:val="32"/>
          <w:szCs w:val="32"/>
        </w:rPr>
      </w:pPr>
      <w:r w:rsidRPr="00036DFC">
        <w:rPr>
          <w:rFonts w:ascii="Arial" w:hAnsi="Arial" w:cs="Arial"/>
          <w:b/>
          <w:color w:val="000000"/>
          <w:spacing w:val="3"/>
          <w:sz w:val="32"/>
          <w:szCs w:val="32"/>
        </w:rPr>
        <w:t xml:space="preserve">от </w:t>
      </w:r>
      <w:r w:rsidR="009B1CFB" w:rsidRPr="00036DFC">
        <w:rPr>
          <w:rFonts w:ascii="Arial" w:hAnsi="Arial" w:cs="Arial"/>
          <w:b/>
          <w:color w:val="000000"/>
          <w:spacing w:val="3"/>
          <w:sz w:val="32"/>
          <w:szCs w:val="32"/>
        </w:rPr>
        <w:t>2</w:t>
      </w:r>
      <w:r w:rsidR="006B397B" w:rsidRPr="00036DFC">
        <w:rPr>
          <w:rFonts w:ascii="Arial" w:hAnsi="Arial" w:cs="Arial"/>
          <w:b/>
          <w:color w:val="000000"/>
          <w:spacing w:val="3"/>
          <w:sz w:val="32"/>
          <w:szCs w:val="32"/>
        </w:rPr>
        <w:t>0</w:t>
      </w:r>
      <w:r w:rsidR="00036DFC" w:rsidRPr="00036DFC">
        <w:rPr>
          <w:rFonts w:ascii="Arial" w:hAnsi="Arial" w:cs="Arial"/>
          <w:b/>
          <w:color w:val="000000"/>
          <w:spacing w:val="3"/>
          <w:sz w:val="32"/>
          <w:szCs w:val="32"/>
        </w:rPr>
        <w:t>.10.</w:t>
      </w:r>
      <w:r w:rsidRPr="00036DFC">
        <w:rPr>
          <w:rFonts w:ascii="Arial" w:hAnsi="Arial" w:cs="Arial"/>
          <w:b/>
          <w:color w:val="000000"/>
          <w:spacing w:val="3"/>
          <w:sz w:val="32"/>
          <w:szCs w:val="32"/>
        </w:rPr>
        <w:t>20</w:t>
      </w:r>
      <w:r w:rsidR="009B1CFB" w:rsidRPr="00036DFC">
        <w:rPr>
          <w:rFonts w:ascii="Arial" w:hAnsi="Arial" w:cs="Arial"/>
          <w:b/>
          <w:color w:val="000000"/>
          <w:spacing w:val="3"/>
          <w:sz w:val="32"/>
          <w:szCs w:val="32"/>
        </w:rPr>
        <w:t>1</w:t>
      </w:r>
      <w:r w:rsidR="00440015" w:rsidRPr="00036DFC">
        <w:rPr>
          <w:rFonts w:ascii="Arial" w:hAnsi="Arial" w:cs="Arial"/>
          <w:b/>
          <w:color w:val="000000"/>
          <w:spacing w:val="3"/>
          <w:sz w:val="32"/>
          <w:szCs w:val="32"/>
        </w:rPr>
        <w:t>5</w:t>
      </w:r>
      <w:r w:rsidRPr="00036DFC">
        <w:rPr>
          <w:rFonts w:ascii="Arial" w:hAnsi="Arial" w:cs="Arial"/>
          <w:b/>
          <w:color w:val="000000"/>
          <w:spacing w:val="3"/>
          <w:sz w:val="32"/>
          <w:szCs w:val="32"/>
        </w:rPr>
        <w:t xml:space="preserve"> года</w:t>
      </w:r>
      <w:r w:rsidR="00036DFC" w:rsidRPr="00036DFC">
        <w:rPr>
          <w:rFonts w:ascii="Arial" w:hAnsi="Arial" w:cs="Arial"/>
          <w:b/>
          <w:sz w:val="32"/>
          <w:szCs w:val="32"/>
        </w:rPr>
        <w:t xml:space="preserve"> </w:t>
      </w:r>
      <w:r w:rsidR="002A6EB8" w:rsidRPr="00036DFC">
        <w:rPr>
          <w:rFonts w:ascii="Arial" w:hAnsi="Arial" w:cs="Arial"/>
          <w:b/>
          <w:sz w:val="32"/>
          <w:szCs w:val="32"/>
        </w:rPr>
        <w:t xml:space="preserve"> </w:t>
      </w:r>
      <w:r w:rsidR="00440015" w:rsidRPr="00036DFC">
        <w:rPr>
          <w:rFonts w:ascii="Arial" w:hAnsi="Arial" w:cs="Arial"/>
          <w:b/>
          <w:color w:val="000000"/>
          <w:spacing w:val="19"/>
          <w:sz w:val="32"/>
          <w:szCs w:val="32"/>
        </w:rPr>
        <w:t xml:space="preserve">№ </w:t>
      </w:r>
      <w:r w:rsidR="004D2F5B" w:rsidRPr="00036DFC">
        <w:rPr>
          <w:rFonts w:ascii="Arial" w:hAnsi="Arial" w:cs="Arial"/>
          <w:b/>
          <w:color w:val="000000"/>
          <w:spacing w:val="19"/>
          <w:sz w:val="32"/>
          <w:szCs w:val="32"/>
        </w:rPr>
        <w:t>9</w:t>
      </w:r>
    </w:p>
    <w:p w:rsidR="001653E2" w:rsidRPr="00036DFC" w:rsidRDefault="001653E2" w:rsidP="00197574">
      <w:pPr>
        <w:shd w:val="clear" w:color="auto" w:fill="FFFFFF"/>
        <w:ind w:left="53"/>
        <w:jc w:val="center"/>
        <w:rPr>
          <w:rFonts w:ascii="Arial" w:hAnsi="Arial" w:cs="Arial"/>
          <w:b/>
          <w:bCs/>
          <w:color w:val="000000"/>
          <w:spacing w:val="-1"/>
          <w:sz w:val="32"/>
          <w:szCs w:val="32"/>
        </w:rPr>
      </w:pPr>
    </w:p>
    <w:p w:rsidR="00895C57" w:rsidRPr="00036DFC" w:rsidRDefault="00895C57" w:rsidP="00197574">
      <w:pPr>
        <w:shd w:val="clear" w:color="auto" w:fill="FFFFFF"/>
        <w:ind w:left="53"/>
        <w:jc w:val="center"/>
        <w:rPr>
          <w:rFonts w:ascii="Arial" w:hAnsi="Arial" w:cs="Arial"/>
          <w:b/>
          <w:sz w:val="32"/>
          <w:szCs w:val="32"/>
        </w:rPr>
      </w:pPr>
      <w:r w:rsidRPr="00036DFC">
        <w:rPr>
          <w:rFonts w:ascii="Arial" w:hAnsi="Arial" w:cs="Arial"/>
          <w:b/>
          <w:bCs/>
          <w:color w:val="000000"/>
          <w:spacing w:val="-1"/>
          <w:sz w:val="32"/>
          <w:szCs w:val="32"/>
        </w:rPr>
        <w:t>ПОЛОЖЕНИЕ</w:t>
      </w:r>
    </w:p>
    <w:p w:rsidR="00895C57" w:rsidRPr="00036DFC" w:rsidRDefault="00895C57" w:rsidP="00197574">
      <w:pPr>
        <w:shd w:val="clear" w:color="auto" w:fill="FFFFFF"/>
        <w:ind w:left="1718" w:right="1522"/>
        <w:jc w:val="center"/>
        <w:rPr>
          <w:rFonts w:ascii="Arial" w:hAnsi="Arial" w:cs="Arial"/>
          <w:b/>
          <w:color w:val="000000"/>
          <w:spacing w:val="-2"/>
          <w:sz w:val="32"/>
          <w:szCs w:val="32"/>
        </w:rPr>
      </w:pPr>
      <w:r w:rsidRPr="00036DFC">
        <w:rPr>
          <w:rFonts w:ascii="Arial" w:hAnsi="Arial" w:cs="Arial"/>
          <w:b/>
          <w:color w:val="000000"/>
          <w:spacing w:val="2"/>
          <w:sz w:val="32"/>
          <w:szCs w:val="32"/>
        </w:rPr>
        <w:t xml:space="preserve">о    постоянных    комиссиях    Совета    депутатов </w:t>
      </w:r>
      <w:r w:rsidRPr="00036DFC">
        <w:rPr>
          <w:rFonts w:ascii="Arial" w:hAnsi="Arial" w:cs="Arial"/>
          <w:b/>
          <w:color w:val="000000"/>
          <w:spacing w:val="-2"/>
          <w:sz w:val="32"/>
          <w:szCs w:val="32"/>
        </w:rPr>
        <w:t xml:space="preserve">муниципального образования </w:t>
      </w:r>
      <w:r w:rsidR="006B397B" w:rsidRPr="00036DFC">
        <w:rPr>
          <w:rFonts w:ascii="Arial" w:hAnsi="Arial" w:cs="Arial"/>
          <w:b/>
          <w:color w:val="000000"/>
          <w:spacing w:val="-2"/>
          <w:sz w:val="32"/>
          <w:szCs w:val="32"/>
        </w:rPr>
        <w:t xml:space="preserve"> Николаевский сельсовет Саракташского</w:t>
      </w:r>
      <w:r w:rsidRPr="00036DFC">
        <w:rPr>
          <w:rFonts w:ascii="Arial" w:hAnsi="Arial" w:cs="Arial"/>
          <w:b/>
          <w:color w:val="000000"/>
          <w:spacing w:val="-2"/>
          <w:sz w:val="32"/>
          <w:szCs w:val="32"/>
        </w:rPr>
        <w:t xml:space="preserve"> район</w:t>
      </w:r>
      <w:r w:rsidR="006B397B" w:rsidRPr="00036DFC">
        <w:rPr>
          <w:rFonts w:ascii="Arial" w:hAnsi="Arial" w:cs="Arial"/>
          <w:b/>
          <w:color w:val="000000"/>
          <w:spacing w:val="-2"/>
          <w:sz w:val="32"/>
          <w:szCs w:val="32"/>
        </w:rPr>
        <w:t>а</w:t>
      </w:r>
      <w:r w:rsidR="00440015" w:rsidRPr="00036DFC">
        <w:rPr>
          <w:rFonts w:ascii="Arial" w:hAnsi="Arial" w:cs="Arial"/>
          <w:b/>
          <w:color w:val="000000"/>
          <w:spacing w:val="-2"/>
          <w:sz w:val="32"/>
          <w:szCs w:val="32"/>
        </w:rPr>
        <w:t xml:space="preserve"> Оренбургской области</w:t>
      </w:r>
    </w:p>
    <w:p w:rsidR="001653E2" w:rsidRPr="00036DFC" w:rsidRDefault="001653E2" w:rsidP="00197574">
      <w:pPr>
        <w:shd w:val="clear" w:color="auto" w:fill="FFFFFF"/>
        <w:ind w:left="1718" w:right="1522"/>
        <w:jc w:val="center"/>
        <w:rPr>
          <w:rFonts w:ascii="Arial" w:hAnsi="Arial" w:cs="Arial"/>
          <w:sz w:val="24"/>
          <w:szCs w:val="24"/>
        </w:rPr>
      </w:pPr>
    </w:p>
    <w:p w:rsidR="00895C57" w:rsidRPr="00036DFC" w:rsidRDefault="00CE1107" w:rsidP="001653E2">
      <w:pPr>
        <w:shd w:val="clear" w:color="auto" w:fill="FFFFFF"/>
        <w:ind w:right="-75"/>
        <w:jc w:val="center"/>
        <w:rPr>
          <w:rFonts w:ascii="Arial" w:hAnsi="Arial" w:cs="Arial"/>
          <w:b/>
          <w:bCs/>
          <w:color w:val="000000"/>
          <w:spacing w:val="-2"/>
          <w:sz w:val="30"/>
          <w:szCs w:val="30"/>
        </w:rPr>
      </w:pPr>
      <w:r w:rsidRPr="00036DFC">
        <w:rPr>
          <w:rFonts w:ascii="Arial" w:hAnsi="Arial" w:cs="Arial"/>
          <w:b/>
          <w:bCs/>
          <w:color w:val="000000"/>
          <w:spacing w:val="-2"/>
          <w:sz w:val="30"/>
          <w:szCs w:val="30"/>
        </w:rPr>
        <w:t xml:space="preserve">Раздел </w:t>
      </w:r>
      <w:r w:rsidR="00895C57" w:rsidRPr="00036DFC">
        <w:rPr>
          <w:rFonts w:ascii="Arial" w:hAnsi="Arial" w:cs="Arial"/>
          <w:b/>
          <w:bCs/>
          <w:color w:val="000000"/>
          <w:spacing w:val="-2"/>
          <w:sz w:val="30"/>
          <w:szCs w:val="30"/>
        </w:rPr>
        <w:t>1.</w:t>
      </w:r>
      <w:r w:rsidR="001653E2" w:rsidRPr="00036DFC">
        <w:rPr>
          <w:rFonts w:ascii="Arial" w:hAnsi="Arial" w:cs="Arial"/>
          <w:b/>
          <w:bCs/>
          <w:color w:val="000000"/>
          <w:spacing w:val="-2"/>
          <w:sz w:val="30"/>
          <w:szCs w:val="30"/>
        </w:rPr>
        <w:t xml:space="preserve"> </w:t>
      </w:r>
      <w:r w:rsidR="00895C57" w:rsidRPr="00036DFC">
        <w:rPr>
          <w:rFonts w:ascii="Arial" w:hAnsi="Arial" w:cs="Arial"/>
          <w:b/>
          <w:bCs/>
          <w:color w:val="000000"/>
          <w:spacing w:val="-2"/>
          <w:sz w:val="30"/>
          <w:szCs w:val="30"/>
        </w:rPr>
        <w:t xml:space="preserve">Основные принципы организации, деятельности постоянных </w:t>
      </w:r>
      <w:r w:rsidR="00D41480" w:rsidRPr="00036DFC">
        <w:rPr>
          <w:rFonts w:ascii="Arial" w:hAnsi="Arial" w:cs="Arial"/>
          <w:b/>
          <w:bCs/>
          <w:color w:val="000000"/>
          <w:spacing w:val="-2"/>
          <w:sz w:val="30"/>
          <w:szCs w:val="30"/>
        </w:rPr>
        <w:t xml:space="preserve">депутатских </w:t>
      </w:r>
      <w:r w:rsidR="00895C57" w:rsidRPr="00036DFC">
        <w:rPr>
          <w:rFonts w:ascii="Arial" w:hAnsi="Arial" w:cs="Arial"/>
          <w:b/>
          <w:bCs/>
          <w:color w:val="000000"/>
          <w:spacing w:val="-2"/>
          <w:sz w:val="30"/>
          <w:szCs w:val="30"/>
        </w:rPr>
        <w:t>комиссий и порядок их образования</w:t>
      </w:r>
    </w:p>
    <w:p w:rsidR="001653E2" w:rsidRPr="00036DFC" w:rsidRDefault="001653E2" w:rsidP="001653E2">
      <w:pPr>
        <w:shd w:val="clear" w:color="auto" w:fill="FFFFFF"/>
        <w:ind w:right="-75"/>
        <w:jc w:val="center"/>
        <w:rPr>
          <w:rFonts w:ascii="Arial" w:hAnsi="Arial" w:cs="Arial"/>
          <w:sz w:val="30"/>
          <w:szCs w:val="30"/>
        </w:rPr>
      </w:pPr>
    </w:p>
    <w:p w:rsidR="00036DFC" w:rsidRPr="00036DFC" w:rsidRDefault="00895C57" w:rsidP="00197574">
      <w:pPr>
        <w:shd w:val="clear" w:color="auto" w:fill="FFFFFF"/>
        <w:ind w:left="725"/>
        <w:rPr>
          <w:rFonts w:ascii="Arial" w:hAnsi="Arial" w:cs="Arial"/>
          <w:bCs/>
          <w:color w:val="000000"/>
          <w:sz w:val="26"/>
          <w:szCs w:val="26"/>
        </w:rPr>
      </w:pPr>
      <w:r w:rsidRPr="00036DFC">
        <w:rPr>
          <w:rFonts w:ascii="Arial" w:hAnsi="Arial" w:cs="Arial"/>
          <w:bCs/>
          <w:color w:val="000000"/>
          <w:sz w:val="26"/>
          <w:szCs w:val="26"/>
        </w:rPr>
        <w:t>Статья 1.</w:t>
      </w:r>
    </w:p>
    <w:p w:rsidR="00895C57" w:rsidRPr="00036DFC" w:rsidRDefault="00895C57" w:rsidP="00197574">
      <w:pPr>
        <w:shd w:val="clear" w:color="auto" w:fill="FFFFFF"/>
        <w:ind w:right="10" w:firstLine="715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5"/>
          <w:sz w:val="24"/>
          <w:szCs w:val="24"/>
        </w:rPr>
        <w:t xml:space="preserve">В соответствии с Уставом </w:t>
      </w:r>
      <w:r w:rsidR="00D329B5" w:rsidRPr="00036DFC">
        <w:rPr>
          <w:rFonts w:ascii="Arial" w:hAnsi="Arial" w:cs="Arial"/>
          <w:color w:val="000000"/>
          <w:spacing w:val="5"/>
          <w:sz w:val="24"/>
          <w:szCs w:val="24"/>
        </w:rPr>
        <w:t xml:space="preserve">муниципального образования </w:t>
      </w:r>
      <w:r w:rsidR="006B397B" w:rsidRPr="00036DFC">
        <w:rPr>
          <w:rFonts w:ascii="Arial" w:hAnsi="Arial" w:cs="Arial"/>
          <w:color w:val="000000"/>
          <w:spacing w:val="-2"/>
          <w:sz w:val="24"/>
          <w:szCs w:val="24"/>
        </w:rPr>
        <w:t>Николаевский сельсовет Саракташского района</w:t>
      </w:r>
      <w:r w:rsidR="00D329B5" w:rsidRPr="00036DFC">
        <w:rPr>
          <w:rFonts w:ascii="Arial" w:hAnsi="Arial" w:cs="Arial"/>
          <w:color w:val="000000"/>
          <w:spacing w:val="5"/>
          <w:sz w:val="24"/>
          <w:szCs w:val="24"/>
        </w:rPr>
        <w:t xml:space="preserve"> Оренбургской области</w:t>
      </w:r>
      <w:r w:rsidRPr="00036DFC">
        <w:rPr>
          <w:rFonts w:ascii="Arial" w:hAnsi="Arial" w:cs="Arial"/>
          <w:color w:val="000000"/>
          <w:spacing w:val="5"/>
          <w:sz w:val="24"/>
          <w:szCs w:val="24"/>
        </w:rPr>
        <w:t xml:space="preserve"> Совет депутатов </w:t>
      </w:r>
      <w:r w:rsidR="00D329B5" w:rsidRPr="00036DFC">
        <w:rPr>
          <w:rFonts w:ascii="Arial" w:hAnsi="Arial" w:cs="Arial"/>
          <w:color w:val="000000"/>
          <w:spacing w:val="5"/>
          <w:sz w:val="24"/>
          <w:szCs w:val="24"/>
        </w:rPr>
        <w:t xml:space="preserve">муниципального образования </w:t>
      </w:r>
      <w:r w:rsidR="006B397B" w:rsidRPr="00036DFC">
        <w:rPr>
          <w:rFonts w:ascii="Arial" w:hAnsi="Arial" w:cs="Arial"/>
          <w:color w:val="000000"/>
          <w:spacing w:val="5"/>
          <w:sz w:val="24"/>
          <w:szCs w:val="24"/>
        </w:rPr>
        <w:t>Николаевский сельсовет</w:t>
      </w:r>
      <w:r w:rsidR="00D329B5" w:rsidRPr="00036DFC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(далее</w:t>
      </w:r>
      <w:r w:rsidR="00D329B5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-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Совет депутатов) избирает из числа депутатов постоянные комиссии на срок своих полномочий для предварительного рассмотрения и </w:t>
      </w:r>
      <w:r w:rsidRPr="00036DFC">
        <w:rPr>
          <w:rFonts w:ascii="Arial" w:hAnsi="Arial" w:cs="Arial"/>
          <w:color w:val="000000"/>
          <w:spacing w:val="12"/>
          <w:sz w:val="24"/>
          <w:szCs w:val="24"/>
        </w:rPr>
        <w:t xml:space="preserve">подготовки вопросов, относящихся к ведению Совета, а также для </w:t>
      </w:r>
      <w:r w:rsidRPr="00036DFC">
        <w:rPr>
          <w:rFonts w:ascii="Arial" w:hAnsi="Arial" w:cs="Arial"/>
          <w:color w:val="000000"/>
          <w:spacing w:val="9"/>
          <w:sz w:val="24"/>
          <w:szCs w:val="24"/>
        </w:rPr>
        <w:t xml:space="preserve">содействия проведению в жизнь решений Совета и вышестоящих </w:t>
      </w:r>
      <w:r w:rsidRPr="00036DFC">
        <w:rPr>
          <w:rFonts w:ascii="Arial" w:hAnsi="Arial" w:cs="Arial"/>
          <w:color w:val="000000"/>
          <w:spacing w:val="16"/>
          <w:sz w:val="24"/>
          <w:szCs w:val="24"/>
        </w:rPr>
        <w:t xml:space="preserve">государственных органов, контроля за деятельностью органов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исполнительной власти, муниципальных предприятий и учреждений.</w:t>
      </w:r>
    </w:p>
    <w:p w:rsidR="001653E2" w:rsidRPr="00036DFC" w:rsidRDefault="001653E2" w:rsidP="00197574">
      <w:pPr>
        <w:shd w:val="clear" w:color="auto" w:fill="FFFFFF"/>
        <w:ind w:right="10" w:firstLine="715"/>
        <w:jc w:val="both"/>
        <w:rPr>
          <w:rFonts w:ascii="Arial" w:hAnsi="Arial" w:cs="Arial"/>
          <w:sz w:val="24"/>
          <w:szCs w:val="24"/>
        </w:rPr>
      </w:pPr>
    </w:p>
    <w:p w:rsidR="00895C57" w:rsidRPr="00036DFC" w:rsidRDefault="00895C57" w:rsidP="00197574">
      <w:pPr>
        <w:shd w:val="clear" w:color="auto" w:fill="FFFFFF"/>
        <w:ind w:left="653"/>
        <w:rPr>
          <w:rFonts w:ascii="Arial" w:hAnsi="Arial" w:cs="Arial"/>
          <w:sz w:val="26"/>
          <w:szCs w:val="26"/>
        </w:rPr>
      </w:pPr>
      <w:r w:rsidRPr="00036DFC">
        <w:rPr>
          <w:rFonts w:ascii="Arial" w:hAnsi="Arial" w:cs="Arial"/>
          <w:bCs/>
          <w:color w:val="000000"/>
          <w:sz w:val="26"/>
          <w:szCs w:val="26"/>
        </w:rPr>
        <w:t>Статья 2.</w:t>
      </w:r>
    </w:p>
    <w:p w:rsidR="00895C57" w:rsidRPr="00036DFC" w:rsidRDefault="00895C57" w:rsidP="00197574">
      <w:pPr>
        <w:shd w:val="clear" w:color="auto" w:fill="FFFFFF"/>
        <w:ind w:left="5" w:firstLine="638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-1"/>
          <w:sz w:val="24"/>
          <w:szCs w:val="24"/>
        </w:rPr>
        <w:t xml:space="preserve">Постоянные комиссии являются основными рабочими органами Совета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депутатов, ответственными перед Советом депутатов и ему подотч</w:t>
      </w:r>
      <w:r w:rsidR="00540C91" w:rsidRPr="00036DFC">
        <w:rPr>
          <w:rFonts w:ascii="Arial" w:hAnsi="Arial" w:cs="Arial"/>
          <w:color w:val="000000"/>
          <w:spacing w:val="1"/>
          <w:sz w:val="24"/>
          <w:szCs w:val="24"/>
        </w:rPr>
        <w:t>ё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тными.</w:t>
      </w:r>
      <w:r w:rsidR="00540C91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Постоянные комиссии формируются из числа депутатов Совета депутатов муниципального образования </w:t>
      </w:r>
      <w:r w:rsidR="006B397B" w:rsidRPr="00036DFC">
        <w:rPr>
          <w:rFonts w:ascii="Arial" w:hAnsi="Arial" w:cs="Arial"/>
          <w:color w:val="000000"/>
          <w:spacing w:val="-2"/>
          <w:sz w:val="24"/>
          <w:szCs w:val="24"/>
        </w:rPr>
        <w:t>Николаевский сельсовет Саракташского района</w:t>
      </w:r>
      <w:r w:rsidR="00540C91" w:rsidRPr="00036DFC">
        <w:rPr>
          <w:rFonts w:ascii="Arial" w:hAnsi="Arial" w:cs="Arial"/>
          <w:color w:val="000000"/>
          <w:spacing w:val="1"/>
          <w:sz w:val="24"/>
          <w:szCs w:val="24"/>
        </w:rPr>
        <w:t>.</w:t>
      </w:r>
    </w:p>
    <w:p w:rsidR="00540C91" w:rsidRPr="00036DFC" w:rsidRDefault="00540C91" w:rsidP="00197574">
      <w:pPr>
        <w:shd w:val="clear" w:color="auto" w:fill="FFFFFF"/>
        <w:ind w:left="5" w:firstLine="638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Депутаты муниципального образования </w:t>
      </w:r>
      <w:r w:rsidR="006B397B" w:rsidRPr="00036DFC">
        <w:rPr>
          <w:rFonts w:ascii="Arial" w:hAnsi="Arial" w:cs="Arial"/>
          <w:color w:val="000000"/>
          <w:spacing w:val="1"/>
          <w:sz w:val="24"/>
          <w:szCs w:val="24"/>
        </w:rPr>
        <w:t>Николаевский сельсовет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– члены постоянных комиссий имеют право решающего голоса по всем вопросам, рассматриваемым на заседании Совета и постоянных комиссий.</w:t>
      </w:r>
    </w:p>
    <w:p w:rsidR="001653E2" w:rsidRPr="00036DFC" w:rsidRDefault="001653E2" w:rsidP="00197574">
      <w:pPr>
        <w:shd w:val="clear" w:color="auto" w:fill="FFFFFF"/>
        <w:ind w:left="5" w:firstLine="638"/>
        <w:jc w:val="both"/>
        <w:rPr>
          <w:rFonts w:ascii="Arial" w:hAnsi="Arial" w:cs="Arial"/>
          <w:sz w:val="24"/>
          <w:szCs w:val="24"/>
        </w:rPr>
      </w:pPr>
    </w:p>
    <w:p w:rsidR="00740321" w:rsidRPr="00036DFC" w:rsidRDefault="00895C57" w:rsidP="00197574">
      <w:pPr>
        <w:shd w:val="clear" w:color="auto" w:fill="FFFFFF"/>
        <w:ind w:left="653"/>
        <w:rPr>
          <w:rFonts w:ascii="Arial" w:hAnsi="Arial" w:cs="Arial"/>
          <w:bCs/>
          <w:color w:val="000000"/>
          <w:spacing w:val="7"/>
          <w:sz w:val="26"/>
          <w:szCs w:val="26"/>
        </w:rPr>
      </w:pPr>
      <w:r w:rsidRPr="00036DFC">
        <w:rPr>
          <w:rFonts w:ascii="Arial" w:hAnsi="Arial" w:cs="Arial"/>
          <w:bCs/>
          <w:color w:val="000000"/>
          <w:spacing w:val="7"/>
          <w:sz w:val="26"/>
          <w:szCs w:val="26"/>
        </w:rPr>
        <w:t>Статья 3.</w:t>
      </w:r>
    </w:p>
    <w:p w:rsidR="00895C57" w:rsidRPr="00036DFC" w:rsidRDefault="00740321" w:rsidP="00197574">
      <w:pPr>
        <w:shd w:val="clear" w:color="auto" w:fill="FFFFFF"/>
        <w:ind w:left="10" w:right="10" w:firstLine="643"/>
        <w:jc w:val="both"/>
        <w:rPr>
          <w:rFonts w:ascii="Arial" w:hAnsi="Arial" w:cs="Arial"/>
          <w:bCs/>
          <w:color w:val="000000"/>
          <w:spacing w:val="7"/>
          <w:sz w:val="24"/>
          <w:szCs w:val="24"/>
        </w:rPr>
      </w:pPr>
      <w:r w:rsidRPr="00036DFC">
        <w:rPr>
          <w:rFonts w:ascii="Arial" w:hAnsi="Arial" w:cs="Arial"/>
          <w:bCs/>
          <w:color w:val="000000"/>
          <w:spacing w:val="7"/>
          <w:sz w:val="24"/>
          <w:szCs w:val="24"/>
        </w:rPr>
        <w:t xml:space="preserve">Совет депутатов избирает постоянные </w:t>
      </w:r>
      <w:r w:rsidR="00616F06" w:rsidRPr="00036DFC">
        <w:rPr>
          <w:rFonts w:ascii="Arial" w:hAnsi="Arial" w:cs="Arial"/>
          <w:bCs/>
          <w:color w:val="000000"/>
          <w:spacing w:val="7"/>
          <w:sz w:val="24"/>
          <w:szCs w:val="24"/>
        </w:rPr>
        <w:t xml:space="preserve">депутатские </w:t>
      </w:r>
      <w:r w:rsidRPr="00036DFC">
        <w:rPr>
          <w:rFonts w:ascii="Arial" w:hAnsi="Arial" w:cs="Arial"/>
          <w:bCs/>
          <w:color w:val="000000"/>
          <w:spacing w:val="7"/>
          <w:sz w:val="24"/>
          <w:szCs w:val="24"/>
        </w:rPr>
        <w:t>комиссии. Количество комиссий</w:t>
      </w:r>
      <w:r w:rsidR="00616F06" w:rsidRPr="00036DFC">
        <w:rPr>
          <w:rFonts w:ascii="Arial" w:hAnsi="Arial" w:cs="Arial"/>
          <w:bCs/>
          <w:color w:val="000000"/>
          <w:spacing w:val="7"/>
          <w:sz w:val="24"/>
          <w:szCs w:val="24"/>
        </w:rPr>
        <w:t xml:space="preserve">, </w:t>
      </w:r>
      <w:r w:rsidRPr="00036DFC">
        <w:rPr>
          <w:rFonts w:ascii="Arial" w:hAnsi="Arial" w:cs="Arial"/>
          <w:bCs/>
          <w:color w:val="000000"/>
          <w:spacing w:val="7"/>
          <w:sz w:val="24"/>
          <w:szCs w:val="24"/>
        </w:rPr>
        <w:t xml:space="preserve">их название определяется решением Совета депутатов. </w:t>
      </w:r>
      <w:r w:rsidR="00616F06" w:rsidRPr="00036DFC">
        <w:rPr>
          <w:rFonts w:ascii="Arial" w:hAnsi="Arial" w:cs="Arial"/>
          <w:bCs/>
          <w:color w:val="000000"/>
          <w:spacing w:val="7"/>
          <w:sz w:val="24"/>
          <w:szCs w:val="24"/>
        </w:rPr>
        <w:t>В состав комиссии входит не менее трёх и не более семи депутатов Совета депутатов.</w:t>
      </w:r>
    </w:p>
    <w:p w:rsidR="001653E2" w:rsidRPr="00036DFC" w:rsidRDefault="001653E2" w:rsidP="00197574">
      <w:pPr>
        <w:shd w:val="clear" w:color="auto" w:fill="FFFFFF"/>
        <w:ind w:left="10" w:right="10" w:firstLine="643"/>
        <w:jc w:val="both"/>
        <w:rPr>
          <w:rFonts w:ascii="Arial" w:hAnsi="Arial" w:cs="Arial"/>
          <w:sz w:val="24"/>
          <w:szCs w:val="24"/>
        </w:rPr>
      </w:pPr>
    </w:p>
    <w:p w:rsidR="00895C57" w:rsidRPr="00036DFC" w:rsidRDefault="00895C57" w:rsidP="00197574">
      <w:pPr>
        <w:shd w:val="clear" w:color="auto" w:fill="FFFFFF"/>
        <w:ind w:left="658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bCs/>
          <w:color w:val="000000"/>
          <w:spacing w:val="-1"/>
          <w:sz w:val="26"/>
          <w:szCs w:val="26"/>
        </w:rPr>
        <w:t>Статья 4</w:t>
      </w:r>
      <w:r w:rsidRPr="00036DFC">
        <w:rPr>
          <w:rFonts w:ascii="Arial" w:hAnsi="Arial" w:cs="Arial"/>
          <w:bCs/>
          <w:color w:val="000000"/>
          <w:spacing w:val="-1"/>
          <w:sz w:val="24"/>
          <w:szCs w:val="24"/>
        </w:rPr>
        <w:t>.</w:t>
      </w:r>
    </w:p>
    <w:p w:rsidR="00895C57" w:rsidRPr="00036DFC" w:rsidRDefault="00316F92" w:rsidP="00197574">
      <w:pPr>
        <w:shd w:val="clear" w:color="auto" w:fill="FFFFFF"/>
        <w:ind w:left="14" w:right="10" w:firstLine="634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Совет депутатов утверждает председателей постоянных комиссий решением Совета. В течение срока полномочий Совет депутатов вправе избирать новые комиссии, реорганизовывать действующие, вносить изменения в их состав.</w:t>
      </w:r>
    </w:p>
    <w:p w:rsidR="001653E2" w:rsidRPr="00036DFC" w:rsidRDefault="001653E2" w:rsidP="00197574">
      <w:pPr>
        <w:shd w:val="clear" w:color="auto" w:fill="FFFFFF"/>
        <w:ind w:left="14" w:right="10" w:firstLine="634"/>
        <w:jc w:val="both"/>
        <w:rPr>
          <w:rFonts w:ascii="Arial" w:hAnsi="Arial" w:cs="Arial"/>
          <w:sz w:val="26"/>
          <w:szCs w:val="26"/>
        </w:rPr>
      </w:pPr>
    </w:p>
    <w:p w:rsidR="00895C57" w:rsidRPr="00036DFC" w:rsidRDefault="00895C57" w:rsidP="00197574">
      <w:pPr>
        <w:shd w:val="clear" w:color="auto" w:fill="FFFFFF"/>
        <w:ind w:left="653"/>
        <w:rPr>
          <w:rFonts w:ascii="Arial" w:hAnsi="Arial" w:cs="Arial"/>
          <w:sz w:val="26"/>
          <w:szCs w:val="26"/>
        </w:rPr>
      </w:pPr>
      <w:r w:rsidRPr="00036DFC">
        <w:rPr>
          <w:rFonts w:ascii="Arial" w:hAnsi="Arial" w:cs="Arial"/>
          <w:bCs/>
          <w:color w:val="000000"/>
          <w:spacing w:val="-1"/>
          <w:sz w:val="26"/>
          <w:szCs w:val="26"/>
        </w:rPr>
        <w:t>Статья 5.</w:t>
      </w:r>
    </w:p>
    <w:p w:rsidR="00036DFC" w:rsidRDefault="00270AD3" w:rsidP="00036DFC">
      <w:pPr>
        <w:shd w:val="clear" w:color="auto" w:fill="FFFFFF"/>
        <w:ind w:left="10" w:right="10" w:firstLine="634"/>
        <w:jc w:val="both"/>
        <w:rPr>
          <w:rFonts w:ascii="Arial" w:hAnsi="Arial" w:cs="Arial"/>
          <w:color w:val="000000"/>
          <w:spacing w:val="16"/>
          <w:sz w:val="24"/>
          <w:szCs w:val="24"/>
        </w:rPr>
      </w:pPr>
      <w:r w:rsidRPr="00036DFC">
        <w:rPr>
          <w:rFonts w:ascii="Arial" w:hAnsi="Arial" w:cs="Arial"/>
          <w:color w:val="000000"/>
          <w:spacing w:val="16"/>
          <w:sz w:val="24"/>
          <w:szCs w:val="24"/>
        </w:rPr>
        <w:t xml:space="preserve">Постоянные комиссии на своём первом заседании избирают </w:t>
      </w:r>
      <w:r w:rsidR="00CA1828" w:rsidRPr="00036DFC">
        <w:rPr>
          <w:rFonts w:ascii="Arial" w:hAnsi="Arial" w:cs="Arial"/>
          <w:color w:val="000000"/>
          <w:spacing w:val="16"/>
          <w:sz w:val="24"/>
          <w:szCs w:val="24"/>
        </w:rPr>
        <w:t xml:space="preserve">заместителя </w:t>
      </w:r>
      <w:r w:rsidRPr="00036DFC">
        <w:rPr>
          <w:rFonts w:ascii="Arial" w:hAnsi="Arial" w:cs="Arial"/>
          <w:color w:val="000000"/>
          <w:spacing w:val="16"/>
          <w:sz w:val="24"/>
          <w:szCs w:val="24"/>
        </w:rPr>
        <w:t>председателя комиссии и секретаря комиссии.</w:t>
      </w:r>
    </w:p>
    <w:p w:rsidR="00036DFC" w:rsidRDefault="00036DFC" w:rsidP="00036DFC">
      <w:pPr>
        <w:shd w:val="clear" w:color="auto" w:fill="FFFFFF"/>
        <w:ind w:left="10" w:right="10" w:firstLine="634"/>
        <w:jc w:val="both"/>
        <w:rPr>
          <w:rFonts w:ascii="Arial" w:hAnsi="Arial" w:cs="Arial"/>
          <w:color w:val="000000"/>
          <w:spacing w:val="16"/>
          <w:sz w:val="24"/>
          <w:szCs w:val="24"/>
        </w:rPr>
      </w:pPr>
    </w:p>
    <w:p w:rsidR="00895C57" w:rsidRPr="00036DFC" w:rsidRDefault="00895C57" w:rsidP="00036DFC">
      <w:pPr>
        <w:shd w:val="clear" w:color="auto" w:fill="FFFFFF"/>
        <w:ind w:left="10" w:right="10" w:firstLine="634"/>
        <w:jc w:val="both"/>
        <w:rPr>
          <w:rFonts w:ascii="Arial" w:hAnsi="Arial" w:cs="Arial"/>
          <w:sz w:val="26"/>
          <w:szCs w:val="26"/>
        </w:rPr>
      </w:pPr>
      <w:r w:rsidRPr="00036DFC">
        <w:rPr>
          <w:rFonts w:ascii="Arial" w:hAnsi="Arial" w:cs="Arial"/>
          <w:bCs/>
          <w:color w:val="000000"/>
          <w:sz w:val="26"/>
          <w:szCs w:val="26"/>
        </w:rPr>
        <w:t>Статья 6.</w:t>
      </w:r>
    </w:p>
    <w:p w:rsidR="005616D8" w:rsidRPr="00036DFC" w:rsidRDefault="005616D8" w:rsidP="00197574">
      <w:pPr>
        <w:shd w:val="clear" w:color="auto" w:fill="FFFFFF"/>
        <w:ind w:left="34" w:firstLine="638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Порядок работы постоянных комиссий определяется Регламентом, настоящим Положением и решениями Совета депутатов.</w:t>
      </w:r>
    </w:p>
    <w:p w:rsidR="00DB7F60" w:rsidRPr="00036DFC" w:rsidRDefault="00976B53" w:rsidP="00197574">
      <w:pPr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        </w:t>
      </w:r>
      <w:r w:rsidR="005616D8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Вопросы, относящиеся к ведению нескольких постоянных комиссий, могут по инициативе комиссий, а также по поручению Совета подготавливаться и </w:t>
      </w:r>
      <w:r w:rsidR="005616D8" w:rsidRPr="00036DFC">
        <w:rPr>
          <w:rFonts w:ascii="Arial" w:hAnsi="Arial" w:cs="Arial"/>
          <w:color w:val="000000"/>
          <w:spacing w:val="1"/>
          <w:sz w:val="24"/>
          <w:szCs w:val="24"/>
        </w:rPr>
        <w:lastRenderedPageBreak/>
        <w:t>рассматриваться комиссиями совместно.</w:t>
      </w:r>
      <w:r w:rsidR="00C30834" w:rsidRPr="00036DFC">
        <w:rPr>
          <w:rFonts w:ascii="Arial" w:hAnsi="Arial" w:cs="Arial"/>
          <w:sz w:val="24"/>
          <w:szCs w:val="24"/>
        </w:rPr>
        <w:t xml:space="preserve"> </w:t>
      </w:r>
    </w:p>
    <w:p w:rsidR="001653E2" w:rsidRDefault="00DB7F60" w:rsidP="00197574">
      <w:pPr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sz w:val="24"/>
          <w:szCs w:val="24"/>
        </w:rPr>
        <w:t xml:space="preserve">         </w:t>
      </w:r>
      <w:r w:rsidR="00C30834" w:rsidRPr="00036DFC">
        <w:rPr>
          <w:rFonts w:ascii="Arial" w:hAnsi="Arial" w:cs="Arial"/>
          <w:sz w:val="24"/>
          <w:szCs w:val="24"/>
        </w:rPr>
        <w:t>В заседаниях постоянных  комиссий с правом совещательного голоса могут принимать участие депутаты, не входящие в состав данной постоянной комиссии. Постоянные комиссии вправе привлекать к своей работе специалистов различного профиля</w:t>
      </w:r>
      <w:r w:rsidR="006B397B" w:rsidRPr="00036DFC">
        <w:rPr>
          <w:rFonts w:ascii="Arial" w:hAnsi="Arial" w:cs="Arial"/>
          <w:sz w:val="24"/>
          <w:szCs w:val="24"/>
        </w:rPr>
        <w:t>.</w:t>
      </w:r>
    </w:p>
    <w:p w:rsidR="00036DFC" w:rsidRPr="00036DFC" w:rsidRDefault="00036DFC" w:rsidP="00197574">
      <w:pPr>
        <w:jc w:val="both"/>
        <w:rPr>
          <w:rFonts w:ascii="Arial" w:hAnsi="Arial" w:cs="Arial"/>
          <w:sz w:val="24"/>
          <w:szCs w:val="24"/>
        </w:rPr>
      </w:pPr>
    </w:p>
    <w:p w:rsidR="005616D8" w:rsidRPr="00036DFC" w:rsidRDefault="008E31DC" w:rsidP="00197574">
      <w:pPr>
        <w:shd w:val="clear" w:color="auto" w:fill="FFFFFF"/>
        <w:ind w:left="34" w:firstLine="638"/>
        <w:jc w:val="both"/>
        <w:rPr>
          <w:rFonts w:ascii="Arial" w:hAnsi="Arial" w:cs="Arial"/>
          <w:color w:val="000000"/>
          <w:spacing w:val="1"/>
          <w:sz w:val="26"/>
          <w:szCs w:val="26"/>
        </w:rPr>
      </w:pPr>
      <w:r w:rsidRPr="00036DFC">
        <w:rPr>
          <w:rFonts w:ascii="Arial" w:hAnsi="Arial" w:cs="Arial"/>
          <w:color w:val="000000"/>
          <w:spacing w:val="1"/>
          <w:sz w:val="26"/>
          <w:szCs w:val="26"/>
        </w:rPr>
        <w:t>Статья 7.</w:t>
      </w:r>
    </w:p>
    <w:p w:rsidR="008E31DC" w:rsidRPr="00036DFC" w:rsidRDefault="008E31DC" w:rsidP="00197574">
      <w:pPr>
        <w:shd w:val="clear" w:color="auto" w:fill="FFFFFF"/>
        <w:ind w:left="34" w:firstLine="638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Все депутаты, за исключением председателя Совета депутатов, входят в состав постоянных комиссий.</w:t>
      </w:r>
    </w:p>
    <w:p w:rsidR="008E31DC" w:rsidRPr="00036DFC" w:rsidRDefault="008E31DC" w:rsidP="00197574">
      <w:pPr>
        <w:shd w:val="clear" w:color="auto" w:fill="FFFFFF"/>
        <w:ind w:left="34" w:firstLine="638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При этом депутат может быть членом только одной постоянной комиссии.</w:t>
      </w:r>
    </w:p>
    <w:p w:rsidR="008E31DC" w:rsidRPr="00036DFC" w:rsidRDefault="008E31DC" w:rsidP="00197574">
      <w:pPr>
        <w:shd w:val="clear" w:color="auto" w:fill="FFFFFF"/>
        <w:ind w:left="34" w:firstLine="638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Заместитель председателя Совета депутатов входит в состав одной из постоянных комиссий.</w:t>
      </w:r>
    </w:p>
    <w:p w:rsidR="005616D8" w:rsidRPr="00036DFC" w:rsidRDefault="005616D8" w:rsidP="00197574">
      <w:pPr>
        <w:shd w:val="clear" w:color="auto" w:fill="FFFFFF"/>
        <w:ind w:left="34" w:firstLine="638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5616D8" w:rsidRPr="00036DFC" w:rsidRDefault="008E31DC" w:rsidP="00197574">
      <w:pPr>
        <w:shd w:val="clear" w:color="auto" w:fill="FFFFFF"/>
        <w:ind w:left="34" w:firstLine="638"/>
        <w:jc w:val="both"/>
        <w:rPr>
          <w:rFonts w:ascii="Arial" w:hAnsi="Arial" w:cs="Arial"/>
          <w:color w:val="000000"/>
          <w:spacing w:val="1"/>
          <w:sz w:val="26"/>
          <w:szCs w:val="26"/>
        </w:rPr>
      </w:pPr>
      <w:r w:rsidRPr="00036DFC">
        <w:rPr>
          <w:rFonts w:ascii="Arial" w:hAnsi="Arial" w:cs="Arial"/>
          <w:color w:val="000000"/>
          <w:spacing w:val="1"/>
          <w:sz w:val="26"/>
          <w:szCs w:val="26"/>
        </w:rPr>
        <w:t>Статья 8.</w:t>
      </w:r>
    </w:p>
    <w:p w:rsidR="00895C57" w:rsidRPr="00036DFC" w:rsidRDefault="00895C57" w:rsidP="00197574">
      <w:pPr>
        <w:shd w:val="clear" w:color="auto" w:fill="FFFFFF"/>
        <w:ind w:left="34" w:firstLine="638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Постоянные комиссии осуществляют свою деятельность на принципах </w:t>
      </w:r>
      <w:r w:rsidRPr="00036DFC">
        <w:rPr>
          <w:rFonts w:ascii="Arial" w:hAnsi="Arial" w:cs="Arial"/>
          <w:color w:val="000000"/>
          <w:sz w:val="24"/>
          <w:szCs w:val="24"/>
        </w:rPr>
        <w:t>свободного обсуждения и гласности.</w:t>
      </w:r>
    </w:p>
    <w:p w:rsidR="001653E2" w:rsidRPr="00036DFC" w:rsidRDefault="001653E2" w:rsidP="00197574">
      <w:pPr>
        <w:shd w:val="clear" w:color="auto" w:fill="FFFFFF"/>
        <w:ind w:left="34" w:firstLine="638"/>
        <w:jc w:val="both"/>
        <w:rPr>
          <w:rFonts w:ascii="Arial" w:hAnsi="Arial" w:cs="Arial"/>
          <w:sz w:val="24"/>
          <w:szCs w:val="24"/>
        </w:rPr>
      </w:pPr>
    </w:p>
    <w:p w:rsidR="00895C57" w:rsidRPr="00036DFC" w:rsidRDefault="00895C57" w:rsidP="00197574">
      <w:pPr>
        <w:shd w:val="clear" w:color="auto" w:fill="FFFFFF"/>
        <w:ind w:left="744"/>
        <w:rPr>
          <w:rFonts w:ascii="Arial" w:hAnsi="Arial" w:cs="Arial"/>
          <w:sz w:val="26"/>
          <w:szCs w:val="26"/>
        </w:rPr>
      </w:pPr>
      <w:r w:rsidRPr="00036DFC">
        <w:rPr>
          <w:rFonts w:ascii="Arial" w:hAnsi="Arial" w:cs="Arial"/>
          <w:bCs/>
          <w:color w:val="000000"/>
          <w:sz w:val="26"/>
          <w:szCs w:val="26"/>
        </w:rPr>
        <w:t xml:space="preserve">Статья </w:t>
      </w:r>
      <w:r w:rsidR="008E31DC" w:rsidRPr="00036DFC">
        <w:rPr>
          <w:rFonts w:ascii="Arial" w:hAnsi="Arial" w:cs="Arial"/>
          <w:bCs/>
          <w:color w:val="000000"/>
          <w:sz w:val="26"/>
          <w:szCs w:val="26"/>
        </w:rPr>
        <w:t>9</w:t>
      </w:r>
      <w:r w:rsidRPr="00036DFC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895C57" w:rsidRPr="00036DFC" w:rsidRDefault="00895C57" w:rsidP="00197574">
      <w:pPr>
        <w:shd w:val="clear" w:color="auto" w:fill="FFFFFF"/>
        <w:ind w:left="19" w:firstLine="710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 xml:space="preserve">Члены постоянных комиссий могут освобождаться от выполнения </w:t>
      </w:r>
      <w:r w:rsidRPr="00036DFC">
        <w:rPr>
          <w:rFonts w:ascii="Arial" w:hAnsi="Arial" w:cs="Arial"/>
          <w:color w:val="000000"/>
          <w:spacing w:val="3"/>
          <w:sz w:val="24"/>
          <w:szCs w:val="24"/>
        </w:rPr>
        <w:t xml:space="preserve">производственных и служебных обязанностей на срок, необходимый для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работы в постоянных комиссиях Совета депутатов.</w:t>
      </w:r>
    </w:p>
    <w:p w:rsidR="001653E2" w:rsidRPr="00036DFC" w:rsidRDefault="001653E2" w:rsidP="00197574">
      <w:pPr>
        <w:shd w:val="clear" w:color="auto" w:fill="FFFFFF"/>
        <w:ind w:left="19" w:firstLine="710"/>
        <w:jc w:val="both"/>
        <w:rPr>
          <w:rFonts w:ascii="Arial" w:hAnsi="Arial" w:cs="Arial"/>
          <w:sz w:val="24"/>
          <w:szCs w:val="24"/>
        </w:rPr>
      </w:pPr>
    </w:p>
    <w:p w:rsidR="00895C57" w:rsidRPr="00036DFC" w:rsidRDefault="008A5069" w:rsidP="00197574">
      <w:pPr>
        <w:shd w:val="clear" w:color="auto" w:fill="FFFFFF"/>
        <w:ind w:left="34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036DFC">
        <w:rPr>
          <w:rFonts w:ascii="Arial" w:hAnsi="Arial" w:cs="Arial"/>
          <w:b/>
          <w:bCs/>
          <w:color w:val="000000"/>
          <w:sz w:val="30"/>
          <w:szCs w:val="30"/>
        </w:rPr>
        <w:t xml:space="preserve">Раздел </w:t>
      </w:r>
      <w:r w:rsidRPr="00036DFC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>II</w:t>
      </w:r>
      <w:r w:rsidRPr="00036DFC">
        <w:rPr>
          <w:rFonts w:ascii="Arial" w:hAnsi="Arial" w:cs="Arial"/>
          <w:b/>
          <w:bCs/>
          <w:color w:val="000000"/>
          <w:sz w:val="30"/>
          <w:szCs w:val="30"/>
        </w:rPr>
        <w:t>.</w:t>
      </w:r>
      <w:r w:rsidR="00895C57" w:rsidRPr="00036DFC">
        <w:rPr>
          <w:rFonts w:ascii="Arial" w:hAnsi="Arial" w:cs="Arial"/>
          <w:b/>
          <w:bCs/>
          <w:color w:val="000000"/>
          <w:sz w:val="30"/>
          <w:szCs w:val="30"/>
        </w:rPr>
        <w:t xml:space="preserve"> Основные полномочия постоянных </w:t>
      </w:r>
      <w:r w:rsidR="00581947" w:rsidRPr="00036DFC">
        <w:rPr>
          <w:rFonts w:ascii="Arial" w:hAnsi="Arial" w:cs="Arial"/>
          <w:b/>
          <w:bCs/>
          <w:color w:val="000000"/>
          <w:sz w:val="30"/>
          <w:szCs w:val="30"/>
        </w:rPr>
        <w:t>депутатских комиссий</w:t>
      </w:r>
    </w:p>
    <w:p w:rsidR="001653E2" w:rsidRPr="00036DFC" w:rsidRDefault="001653E2" w:rsidP="00197574">
      <w:pPr>
        <w:shd w:val="clear" w:color="auto" w:fill="FFFFFF"/>
        <w:ind w:left="34"/>
        <w:jc w:val="center"/>
        <w:rPr>
          <w:rFonts w:ascii="Arial" w:hAnsi="Arial" w:cs="Arial"/>
          <w:sz w:val="30"/>
          <w:szCs w:val="30"/>
        </w:rPr>
      </w:pPr>
    </w:p>
    <w:p w:rsidR="00895C57" w:rsidRPr="00036DFC" w:rsidRDefault="00895C57" w:rsidP="00197574">
      <w:pPr>
        <w:shd w:val="clear" w:color="auto" w:fill="FFFFFF"/>
        <w:ind w:left="662"/>
        <w:rPr>
          <w:rFonts w:ascii="Arial" w:hAnsi="Arial" w:cs="Arial"/>
          <w:sz w:val="26"/>
          <w:szCs w:val="26"/>
        </w:rPr>
      </w:pPr>
      <w:r w:rsidRPr="00036DFC">
        <w:rPr>
          <w:rFonts w:ascii="Arial" w:hAnsi="Arial" w:cs="Arial"/>
          <w:bCs/>
          <w:color w:val="000000"/>
          <w:sz w:val="26"/>
          <w:szCs w:val="26"/>
        </w:rPr>
        <w:t xml:space="preserve">Статья </w:t>
      </w:r>
      <w:r w:rsidR="00AF5BBE" w:rsidRPr="00036DFC">
        <w:rPr>
          <w:rFonts w:ascii="Arial" w:hAnsi="Arial" w:cs="Arial"/>
          <w:bCs/>
          <w:color w:val="000000"/>
          <w:sz w:val="26"/>
          <w:szCs w:val="26"/>
        </w:rPr>
        <w:t>10</w:t>
      </w:r>
      <w:r w:rsidRPr="00036DFC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895C57" w:rsidRPr="00036DFC" w:rsidRDefault="00895C57" w:rsidP="00197574">
      <w:pPr>
        <w:shd w:val="clear" w:color="auto" w:fill="FFFFFF"/>
        <w:ind w:left="10" w:right="14" w:firstLine="634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4"/>
          <w:sz w:val="24"/>
          <w:szCs w:val="24"/>
        </w:rPr>
        <w:t xml:space="preserve">Постоянные комиссии по поручению Совета депутатов, его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председателя, а также по собственной инициативе разрабатывают проекты </w:t>
      </w:r>
      <w:r w:rsidRPr="00036DFC">
        <w:rPr>
          <w:rFonts w:ascii="Arial" w:hAnsi="Arial" w:cs="Arial"/>
          <w:color w:val="000000"/>
          <w:spacing w:val="8"/>
          <w:sz w:val="24"/>
          <w:szCs w:val="24"/>
        </w:rPr>
        <w:t xml:space="preserve">решений Совета депутатов по вопросам, относящимся к ведению </w:t>
      </w:r>
      <w:r w:rsidRPr="00036DFC">
        <w:rPr>
          <w:rFonts w:ascii="Arial" w:hAnsi="Arial" w:cs="Arial"/>
          <w:color w:val="000000"/>
          <w:spacing w:val="9"/>
          <w:sz w:val="24"/>
          <w:szCs w:val="24"/>
        </w:rPr>
        <w:t xml:space="preserve">соответствующих комиссий, рассматривают переданные им проекты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решений, готовят по проектам свои заключения</w:t>
      </w:r>
      <w:r w:rsidR="007D206F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, осуществляют контроль за реализацией </w:t>
      </w:r>
      <w:r w:rsidR="00992C30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нормативных правовых </w:t>
      </w:r>
      <w:r w:rsidR="007D206F" w:rsidRPr="00036DFC">
        <w:rPr>
          <w:rFonts w:ascii="Arial" w:hAnsi="Arial" w:cs="Arial"/>
          <w:color w:val="000000"/>
          <w:spacing w:val="1"/>
          <w:sz w:val="24"/>
          <w:szCs w:val="24"/>
        </w:rPr>
        <w:t>актов Совета</w:t>
      </w:r>
      <w:r w:rsidR="00992C30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депутатов</w:t>
      </w:r>
      <w:r w:rsidR="007D206F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, </w:t>
      </w:r>
      <w:r w:rsidR="00AF5BBE" w:rsidRPr="00036DFC">
        <w:rPr>
          <w:rFonts w:ascii="Arial" w:hAnsi="Arial" w:cs="Arial"/>
          <w:color w:val="000000"/>
          <w:spacing w:val="1"/>
          <w:sz w:val="24"/>
          <w:szCs w:val="24"/>
        </w:rPr>
        <w:t>муниципальных</w:t>
      </w:r>
      <w:r w:rsidR="007D206F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программ по направлениям своей деятельности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.</w:t>
      </w:r>
    </w:p>
    <w:p w:rsidR="001653E2" w:rsidRPr="00036DFC" w:rsidRDefault="001653E2" w:rsidP="00197574">
      <w:pPr>
        <w:shd w:val="clear" w:color="auto" w:fill="FFFFFF"/>
        <w:ind w:left="10" w:right="14" w:firstLine="634"/>
        <w:jc w:val="both"/>
        <w:rPr>
          <w:rFonts w:ascii="Arial" w:hAnsi="Arial" w:cs="Arial"/>
          <w:sz w:val="24"/>
          <w:szCs w:val="24"/>
        </w:rPr>
      </w:pPr>
    </w:p>
    <w:p w:rsidR="00895C57" w:rsidRPr="00036DFC" w:rsidRDefault="00895C57" w:rsidP="00197574">
      <w:pPr>
        <w:shd w:val="clear" w:color="auto" w:fill="FFFFFF"/>
        <w:ind w:left="658"/>
        <w:rPr>
          <w:rFonts w:ascii="Arial" w:hAnsi="Arial" w:cs="Arial"/>
          <w:sz w:val="26"/>
          <w:szCs w:val="26"/>
        </w:rPr>
      </w:pPr>
      <w:r w:rsidRPr="00036DFC">
        <w:rPr>
          <w:rFonts w:ascii="Arial" w:hAnsi="Arial" w:cs="Arial"/>
          <w:bCs/>
          <w:color w:val="000000"/>
          <w:spacing w:val="-1"/>
          <w:sz w:val="26"/>
          <w:szCs w:val="26"/>
        </w:rPr>
        <w:t xml:space="preserve">Статья </w:t>
      </w:r>
      <w:r w:rsidR="00E00CB8" w:rsidRPr="00036DFC">
        <w:rPr>
          <w:rFonts w:ascii="Arial" w:hAnsi="Arial" w:cs="Arial"/>
          <w:bCs/>
          <w:color w:val="000000"/>
          <w:spacing w:val="-1"/>
          <w:sz w:val="26"/>
          <w:szCs w:val="26"/>
        </w:rPr>
        <w:t>11</w:t>
      </w:r>
      <w:r w:rsidRPr="00036DFC">
        <w:rPr>
          <w:rFonts w:ascii="Arial" w:hAnsi="Arial" w:cs="Arial"/>
          <w:bCs/>
          <w:color w:val="000000"/>
          <w:spacing w:val="-1"/>
          <w:sz w:val="26"/>
          <w:szCs w:val="26"/>
        </w:rPr>
        <w:t>.</w:t>
      </w:r>
    </w:p>
    <w:p w:rsidR="00895C57" w:rsidRPr="00036DFC" w:rsidRDefault="00895C57" w:rsidP="00197574">
      <w:pPr>
        <w:shd w:val="clear" w:color="auto" w:fill="FFFFFF"/>
        <w:ind w:left="5" w:right="24" w:firstLine="643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  <w:r w:rsidRPr="00036DFC">
        <w:rPr>
          <w:rFonts w:ascii="Arial" w:hAnsi="Arial" w:cs="Arial"/>
          <w:color w:val="000000"/>
          <w:spacing w:val="8"/>
          <w:sz w:val="24"/>
          <w:szCs w:val="24"/>
        </w:rPr>
        <w:t xml:space="preserve">Постоянные комиссии участвуют в рассмотрении предложений, </w:t>
      </w:r>
      <w:r w:rsidRPr="00036DFC">
        <w:rPr>
          <w:rFonts w:ascii="Arial" w:hAnsi="Arial" w:cs="Arial"/>
          <w:color w:val="000000"/>
          <w:spacing w:val="2"/>
          <w:sz w:val="24"/>
          <w:szCs w:val="24"/>
        </w:rPr>
        <w:t>заявлений и жалоб граждан, поступающих в Совет депутатов.</w:t>
      </w:r>
    </w:p>
    <w:p w:rsidR="001653E2" w:rsidRPr="00036DFC" w:rsidRDefault="001653E2" w:rsidP="00197574">
      <w:pPr>
        <w:shd w:val="clear" w:color="auto" w:fill="FFFFFF"/>
        <w:ind w:left="5" w:right="24" w:firstLine="643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</w:p>
    <w:p w:rsidR="00E00CB8" w:rsidRPr="00036DFC" w:rsidRDefault="00E00CB8" w:rsidP="00197574">
      <w:pPr>
        <w:shd w:val="clear" w:color="auto" w:fill="FFFFFF"/>
        <w:ind w:left="5" w:right="24" w:firstLine="643"/>
        <w:jc w:val="both"/>
        <w:rPr>
          <w:rFonts w:ascii="Arial" w:hAnsi="Arial" w:cs="Arial"/>
          <w:color w:val="000000"/>
          <w:spacing w:val="2"/>
          <w:sz w:val="26"/>
          <w:szCs w:val="26"/>
        </w:rPr>
      </w:pPr>
      <w:r w:rsidRPr="00036DFC">
        <w:rPr>
          <w:rFonts w:ascii="Arial" w:hAnsi="Arial" w:cs="Arial"/>
          <w:color w:val="000000"/>
          <w:spacing w:val="2"/>
          <w:sz w:val="26"/>
          <w:szCs w:val="26"/>
        </w:rPr>
        <w:t>Статья 12.</w:t>
      </w:r>
    </w:p>
    <w:p w:rsidR="00E00CB8" w:rsidRPr="00036DFC" w:rsidRDefault="00E00CB8" w:rsidP="00197574">
      <w:pPr>
        <w:shd w:val="clear" w:color="auto" w:fill="FFFFFF"/>
        <w:ind w:left="5" w:right="24" w:firstLine="643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  <w:r w:rsidRPr="00036DFC">
        <w:rPr>
          <w:rFonts w:ascii="Arial" w:hAnsi="Arial" w:cs="Arial"/>
          <w:color w:val="000000"/>
          <w:spacing w:val="2"/>
          <w:sz w:val="24"/>
          <w:szCs w:val="24"/>
        </w:rPr>
        <w:t>Постоянная комиссия по вопросам, находящимся на её рассмотрении, может запрашивать мнение других постоянных комиссий.</w:t>
      </w:r>
    </w:p>
    <w:p w:rsidR="005125A2" w:rsidRPr="00036DFC" w:rsidRDefault="005125A2" w:rsidP="00197574">
      <w:pPr>
        <w:shd w:val="clear" w:color="auto" w:fill="FFFFFF"/>
        <w:ind w:left="5" w:right="24" w:firstLine="643"/>
        <w:jc w:val="both"/>
        <w:rPr>
          <w:rFonts w:ascii="Arial" w:hAnsi="Arial" w:cs="Arial"/>
          <w:color w:val="000000"/>
          <w:spacing w:val="2"/>
          <w:sz w:val="26"/>
          <w:szCs w:val="26"/>
        </w:rPr>
      </w:pPr>
    </w:p>
    <w:p w:rsidR="00E00CB8" w:rsidRPr="00036DFC" w:rsidRDefault="00E00CB8" w:rsidP="00197574">
      <w:pPr>
        <w:shd w:val="clear" w:color="auto" w:fill="FFFFFF"/>
        <w:ind w:left="5" w:right="24" w:firstLine="643"/>
        <w:jc w:val="both"/>
        <w:rPr>
          <w:rFonts w:ascii="Arial" w:hAnsi="Arial" w:cs="Arial"/>
          <w:color w:val="000000"/>
          <w:spacing w:val="2"/>
          <w:sz w:val="26"/>
          <w:szCs w:val="26"/>
        </w:rPr>
      </w:pPr>
      <w:r w:rsidRPr="00036DFC">
        <w:rPr>
          <w:rFonts w:ascii="Arial" w:hAnsi="Arial" w:cs="Arial"/>
          <w:color w:val="000000"/>
          <w:spacing w:val="2"/>
          <w:sz w:val="26"/>
          <w:szCs w:val="26"/>
        </w:rPr>
        <w:t>Статья 13.</w:t>
      </w:r>
    </w:p>
    <w:p w:rsidR="00E00CB8" w:rsidRPr="00036DFC" w:rsidRDefault="00E00CB8" w:rsidP="00197574">
      <w:pPr>
        <w:shd w:val="clear" w:color="auto" w:fill="FFFFFF"/>
        <w:ind w:left="5" w:right="24" w:firstLine="643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  <w:r w:rsidRPr="00036DFC">
        <w:rPr>
          <w:rFonts w:ascii="Arial" w:hAnsi="Arial" w:cs="Arial"/>
          <w:color w:val="000000"/>
          <w:spacing w:val="2"/>
          <w:sz w:val="24"/>
          <w:szCs w:val="24"/>
        </w:rPr>
        <w:t>Если постоянная комиссия считает, что вопрос, переданный на её рассмотрение, относится также к ведению другой постоянной комиссии, либо признает необходимым высказать своё мнение по вопросу, рассматриваемому другой комиссией, то она вправе внести об этом предложение в Совет депутатов.</w:t>
      </w:r>
    </w:p>
    <w:p w:rsidR="00E00CB8" w:rsidRPr="00036DFC" w:rsidRDefault="00E00CB8" w:rsidP="00197574">
      <w:pPr>
        <w:shd w:val="clear" w:color="auto" w:fill="FFFFFF"/>
        <w:ind w:left="5" w:right="24" w:firstLine="643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  <w:r w:rsidRPr="00036DFC">
        <w:rPr>
          <w:rFonts w:ascii="Arial" w:hAnsi="Arial" w:cs="Arial"/>
          <w:color w:val="000000"/>
          <w:spacing w:val="2"/>
          <w:sz w:val="24"/>
          <w:szCs w:val="24"/>
        </w:rPr>
        <w:t>Постоянная комиссия по просьбе других постоянных комиссий может по вопросам своего ведения принимать участие в подготовке вопросов, рассматриваемых этими комиссиями.</w:t>
      </w:r>
    </w:p>
    <w:p w:rsidR="00F56A94" w:rsidRPr="00036DFC" w:rsidRDefault="00F56A94" w:rsidP="00197574">
      <w:pPr>
        <w:shd w:val="clear" w:color="auto" w:fill="FFFFFF"/>
        <w:ind w:left="5" w:right="24" w:firstLine="643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</w:p>
    <w:p w:rsidR="00E00CB8" w:rsidRPr="00036DFC" w:rsidRDefault="00E00CB8" w:rsidP="00197574">
      <w:pPr>
        <w:shd w:val="clear" w:color="auto" w:fill="FFFFFF"/>
        <w:ind w:left="5" w:right="24" w:firstLine="643"/>
        <w:jc w:val="both"/>
        <w:rPr>
          <w:rFonts w:ascii="Arial" w:hAnsi="Arial" w:cs="Arial"/>
          <w:color w:val="000000"/>
          <w:spacing w:val="2"/>
          <w:sz w:val="26"/>
          <w:szCs w:val="26"/>
        </w:rPr>
      </w:pPr>
      <w:r w:rsidRPr="00036DFC">
        <w:rPr>
          <w:rFonts w:ascii="Arial" w:hAnsi="Arial" w:cs="Arial"/>
          <w:color w:val="000000"/>
          <w:spacing w:val="2"/>
          <w:sz w:val="26"/>
          <w:szCs w:val="26"/>
        </w:rPr>
        <w:t>Статья 14.</w:t>
      </w:r>
    </w:p>
    <w:p w:rsidR="00E00CB8" w:rsidRPr="00036DFC" w:rsidRDefault="00E00CB8" w:rsidP="00197574">
      <w:pPr>
        <w:shd w:val="clear" w:color="auto" w:fill="FFFFFF"/>
        <w:ind w:left="5" w:right="24" w:firstLine="643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  <w:r w:rsidRPr="00036DFC">
        <w:rPr>
          <w:rFonts w:ascii="Arial" w:hAnsi="Arial" w:cs="Arial"/>
          <w:color w:val="000000"/>
          <w:spacing w:val="2"/>
          <w:sz w:val="24"/>
          <w:szCs w:val="24"/>
        </w:rPr>
        <w:t>Постоянные комиссии рассматривают проекты законодательных инициатив, направляемых в законодательные органы.</w:t>
      </w:r>
    </w:p>
    <w:p w:rsidR="00F56A94" w:rsidRPr="00036DFC" w:rsidRDefault="00F56A94" w:rsidP="00197574">
      <w:pPr>
        <w:shd w:val="clear" w:color="auto" w:fill="FFFFFF"/>
        <w:ind w:left="5" w:right="24" w:firstLine="643"/>
        <w:jc w:val="both"/>
        <w:rPr>
          <w:rFonts w:ascii="Arial" w:hAnsi="Arial" w:cs="Arial"/>
          <w:sz w:val="24"/>
          <w:szCs w:val="24"/>
        </w:rPr>
      </w:pPr>
    </w:p>
    <w:p w:rsidR="00895C57" w:rsidRPr="00036DFC" w:rsidRDefault="009356FE" w:rsidP="00197574">
      <w:pPr>
        <w:shd w:val="clear" w:color="auto" w:fill="FFFFFF"/>
        <w:ind w:left="19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036DFC"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 xml:space="preserve">Раздел </w:t>
      </w:r>
      <w:r w:rsidRPr="00036DFC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>III</w:t>
      </w:r>
      <w:r w:rsidR="00895C57" w:rsidRPr="00036DFC">
        <w:rPr>
          <w:rFonts w:ascii="Arial" w:hAnsi="Arial" w:cs="Arial"/>
          <w:b/>
          <w:bCs/>
          <w:color w:val="000000"/>
          <w:sz w:val="30"/>
          <w:szCs w:val="30"/>
        </w:rPr>
        <w:t xml:space="preserve">. Вопросы ведения постоянных </w:t>
      </w:r>
      <w:r w:rsidRPr="00036DFC">
        <w:rPr>
          <w:rFonts w:ascii="Arial" w:hAnsi="Arial" w:cs="Arial"/>
          <w:b/>
          <w:bCs/>
          <w:color w:val="000000"/>
          <w:sz w:val="30"/>
          <w:szCs w:val="30"/>
        </w:rPr>
        <w:t>депутатских комиссий</w:t>
      </w:r>
    </w:p>
    <w:p w:rsidR="00F56A94" w:rsidRPr="00036DFC" w:rsidRDefault="00F56A94" w:rsidP="00197574">
      <w:pPr>
        <w:shd w:val="clear" w:color="auto" w:fill="FFFFFF"/>
        <w:ind w:left="19"/>
        <w:jc w:val="center"/>
        <w:rPr>
          <w:rFonts w:ascii="Arial" w:hAnsi="Arial" w:cs="Arial"/>
          <w:sz w:val="24"/>
          <w:szCs w:val="24"/>
        </w:rPr>
      </w:pPr>
    </w:p>
    <w:p w:rsidR="00895C57" w:rsidRPr="00036DFC" w:rsidRDefault="00895C57" w:rsidP="00197574">
      <w:pPr>
        <w:shd w:val="clear" w:color="auto" w:fill="FFFFFF"/>
        <w:ind w:left="653" w:right="-66"/>
        <w:rPr>
          <w:rFonts w:ascii="Arial" w:hAnsi="Arial" w:cs="Arial"/>
          <w:bCs/>
          <w:color w:val="000000"/>
          <w:spacing w:val="-1"/>
          <w:sz w:val="26"/>
          <w:szCs w:val="26"/>
        </w:rPr>
      </w:pPr>
      <w:r w:rsidRPr="00036DFC">
        <w:rPr>
          <w:rFonts w:ascii="Arial" w:hAnsi="Arial" w:cs="Arial"/>
          <w:bCs/>
          <w:color w:val="000000"/>
          <w:spacing w:val="-1"/>
          <w:sz w:val="26"/>
          <w:szCs w:val="26"/>
        </w:rPr>
        <w:t>Статья 1</w:t>
      </w:r>
      <w:r w:rsidR="00037FCD" w:rsidRPr="00036DFC">
        <w:rPr>
          <w:rFonts w:ascii="Arial" w:hAnsi="Arial" w:cs="Arial"/>
          <w:bCs/>
          <w:color w:val="000000"/>
          <w:spacing w:val="-1"/>
          <w:sz w:val="26"/>
          <w:szCs w:val="26"/>
        </w:rPr>
        <w:t>5</w:t>
      </w:r>
      <w:r w:rsidRPr="00036DFC">
        <w:rPr>
          <w:rFonts w:ascii="Arial" w:hAnsi="Arial" w:cs="Arial"/>
          <w:bCs/>
          <w:color w:val="000000"/>
          <w:spacing w:val="-1"/>
          <w:sz w:val="26"/>
          <w:szCs w:val="26"/>
        </w:rPr>
        <w:t>.</w:t>
      </w:r>
    </w:p>
    <w:p w:rsidR="00657B2A" w:rsidRPr="00036DFC" w:rsidRDefault="00657B2A" w:rsidP="00657B2A">
      <w:pPr>
        <w:shd w:val="clear" w:color="auto" w:fill="FFFFFF"/>
        <w:ind w:left="10" w:right="34" w:firstLine="49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36DFC"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Постоянная комиссия по мандатным вопросам, вопросам местного самоуправления, законности, </w:t>
      </w:r>
      <w:r w:rsidRPr="00036DFC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правопорядка, работе с общественными и религиозными </w:t>
      </w:r>
      <w:r w:rsidRPr="00036DFC">
        <w:rPr>
          <w:rFonts w:ascii="Arial" w:hAnsi="Arial" w:cs="Arial"/>
          <w:b/>
          <w:bCs/>
          <w:color w:val="000000"/>
          <w:sz w:val="24"/>
          <w:szCs w:val="24"/>
        </w:rPr>
        <w:t>объединениями, национальным вопросам и делам военнослужащих:</w:t>
      </w:r>
    </w:p>
    <w:p w:rsidR="00657B2A" w:rsidRPr="00036DFC" w:rsidRDefault="00657B2A" w:rsidP="00657B2A">
      <w:pPr>
        <w:numPr>
          <w:ilvl w:val="0"/>
          <w:numId w:val="4"/>
        </w:numPr>
        <w:shd w:val="clear" w:color="auto" w:fill="FFFFFF"/>
        <w:tabs>
          <w:tab w:val="left" w:pos="792"/>
        </w:tabs>
        <w:ind w:left="5" w:firstLine="494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Pr="00036DFC">
        <w:rPr>
          <w:rFonts w:ascii="Arial" w:hAnsi="Arial" w:cs="Arial"/>
          <w:color w:val="000000"/>
          <w:sz w:val="24"/>
          <w:szCs w:val="24"/>
        </w:rPr>
        <w:t xml:space="preserve"> представляет   на   рассмотрение   Совета   депутатов   предложения   о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признании полномочий депутата;</w:t>
      </w:r>
    </w:p>
    <w:p w:rsidR="00657B2A" w:rsidRPr="00036DFC" w:rsidRDefault="00657B2A" w:rsidP="00657B2A">
      <w:pPr>
        <w:numPr>
          <w:ilvl w:val="0"/>
          <w:numId w:val="4"/>
        </w:numPr>
        <w:shd w:val="clear" w:color="auto" w:fill="FFFFFF"/>
        <w:tabs>
          <w:tab w:val="left" w:pos="792"/>
        </w:tabs>
        <w:ind w:left="5" w:firstLine="494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-1"/>
          <w:sz w:val="24"/>
          <w:szCs w:val="24"/>
        </w:rPr>
        <w:t>вносит   предложение   по   вопросам   проведения   выборов  депутатов</w:t>
      </w:r>
      <w:r w:rsidRPr="00036DFC">
        <w:rPr>
          <w:rFonts w:ascii="Arial" w:hAnsi="Arial" w:cs="Arial"/>
          <w:color w:val="000000"/>
          <w:spacing w:val="-1"/>
          <w:sz w:val="24"/>
          <w:szCs w:val="24"/>
        </w:rPr>
        <w:br/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вместо выбывших;</w:t>
      </w:r>
    </w:p>
    <w:p w:rsidR="00657B2A" w:rsidRPr="00036DFC" w:rsidRDefault="00657B2A" w:rsidP="00657B2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11"/>
          <w:sz w:val="24"/>
          <w:szCs w:val="24"/>
        </w:rPr>
        <w:t xml:space="preserve">      - готовит заключение по вопросам, связанным с соблюдением депутатами Совета депутатов депутатской этики, неприкосновенностью депутатов и другими гарантиями депутатской деятельности, отзывом депутата избирателями, а также досрочным прекращением полномочий депутата по его личному заявлению, либо в связи с вступлением в законную силу обвинительного приговора в отношении лица, являющегося депутатов;</w:t>
      </w:r>
    </w:p>
    <w:p w:rsidR="00657B2A" w:rsidRPr="00036DFC" w:rsidRDefault="00657B2A" w:rsidP="00657B2A">
      <w:pPr>
        <w:shd w:val="clear" w:color="auto" w:fill="FFFFFF"/>
        <w:tabs>
          <w:tab w:val="left" w:pos="701"/>
        </w:tabs>
        <w:ind w:left="24" w:firstLine="499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>-</w:t>
      </w:r>
      <w:r w:rsidRPr="00036DFC">
        <w:rPr>
          <w:rFonts w:ascii="Arial" w:hAnsi="Arial" w:cs="Arial"/>
          <w:color w:val="000000"/>
          <w:sz w:val="24"/>
          <w:szCs w:val="24"/>
        </w:rPr>
        <w:tab/>
      </w:r>
      <w:r w:rsidRPr="00036DFC">
        <w:rPr>
          <w:rFonts w:ascii="Arial" w:hAnsi="Arial" w:cs="Arial"/>
          <w:color w:val="000000"/>
          <w:spacing w:val="2"/>
          <w:sz w:val="24"/>
          <w:szCs w:val="24"/>
        </w:rPr>
        <w:t>рассматривает вопросы явки и активности депутатов в работе Совета и</w:t>
      </w:r>
      <w:r w:rsidRPr="00036DFC">
        <w:rPr>
          <w:rFonts w:ascii="Arial" w:hAnsi="Arial" w:cs="Arial"/>
          <w:color w:val="000000"/>
          <w:spacing w:val="2"/>
          <w:sz w:val="24"/>
          <w:szCs w:val="24"/>
        </w:rPr>
        <w:br/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его постоянных комиссий;</w:t>
      </w:r>
    </w:p>
    <w:p w:rsidR="00657B2A" w:rsidRPr="00036DFC" w:rsidRDefault="00657B2A" w:rsidP="00657B2A">
      <w:pPr>
        <w:shd w:val="clear" w:color="auto" w:fill="FFFFFF"/>
        <w:tabs>
          <w:tab w:val="left" w:pos="878"/>
        </w:tabs>
        <w:ind w:left="24" w:firstLine="494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>-</w:t>
      </w:r>
      <w:r w:rsidRPr="00036DFC">
        <w:rPr>
          <w:rFonts w:ascii="Arial" w:hAnsi="Arial" w:cs="Arial"/>
          <w:color w:val="000000"/>
          <w:sz w:val="24"/>
          <w:szCs w:val="24"/>
        </w:rPr>
        <w:tab/>
      </w:r>
      <w:r w:rsidRPr="00036DFC">
        <w:rPr>
          <w:rFonts w:ascii="Arial" w:hAnsi="Arial" w:cs="Arial"/>
          <w:color w:val="000000"/>
          <w:spacing w:val="2"/>
          <w:sz w:val="24"/>
          <w:szCs w:val="24"/>
        </w:rPr>
        <w:t>заслушивает   отчеты   депутатов   о    выполнении    обязанностей    в</w:t>
      </w:r>
      <w:r w:rsidRPr="00036DFC">
        <w:rPr>
          <w:rFonts w:ascii="Arial" w:hAnsi="Arial" w:cs="Arial"/>
          <w:color w:val="000000"/>
          <w:spacing w:val="2"/>
          <w:sz w:val="24"/>
          <w:szCs w:val="24"/>
        </w:rPr>
        <w:br/>
      </w:r>
      <w:r w:rsidRPr="00036DFC">
        <w:rPr>
          <w:rFonts w:ascii="Arial" w:hAnsi="Arial" w:cs="Arial"/>
          <w:color w:val="000000"/>
          <w:spacing w:val="3"/>
          <w:sz w:val="24"/>
          <w:szCs w:val="24"/>
        </w:rPr>
        <w:t>соответствии   с   Законом   Оренбургской   области   «О   статусе   депутата</w:t>
      </w:r>
      <w:r w:rsidRPr="00036DFC">
        <w:rPr>
          <w:rFonts w:ascii="Arial" w:hAnsi="Arial" w:cs="Arial"/>
          <w:color w:val="000000"/>
          <w:spacing w:val="3"/>
          <w:sz w:val="24"/>
          <w:szCs w:val="24"/>
        </w:rPr>
        <w:br/>
      </w:r>
      <w:r w:rsidRPr="00036DFC">
        <w:rPr>
          <w:rFonts w:ascii="Arial" w:hAnsi="Arial" w:cs="Arial"/>
          <w:color w:val="000000"/>
          <w:sz w:val="24"/>
          <w:szCs w:val="24"/>
        </w:rPr>
        <w:t>представительного    органа    местного    самоуправления    в    Оренбургской</w:t>
      </w:r>
      <w:r w:rsidRPr="00036DFC">
        <w:rPr>
          <w:rFonts w:ascii="Arial" w:hAnsi="Arial" w:cs="Arial"/>
          <w:color w:val="000000"/>
          <w:sz w:val="24"/>
          <w:szCs w:val="24"/>
        </w:rPr>
        <w:br/>
        <w:t>области»;</w:t>
      </w:r>
    </w:p>
    <w:p w:rsidR="00657B2A" w:rsidRPr="00036DFC" w:rsidRDefault="00657B2A" w:rsidP="00657B2A">
      <w:pPr>
        <w:shd w:val="clear" w:color="auto" w:fill="FFFFFF"/>
        <w:tabs>
          <w:tab w:val="left" w:pos="878"/>
        </w:tabs>
        <w:ind w:left="24" w:firstLine="494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>- рассматривает вопросы нарушения этических норм депутатами на заседаниях Совета депутатов, постоянных комиссий, в быту и общественной жизни, жалобы избирателей на депутатов;</w:t>
      </w:r>
    </w:p>
    <w:p w:rsidR="00657B2A" w:rsidRPr="00036DFC" w:rsidRDefault="00657B2A" w:rsidP="00657B2A">
      <w:pPr>
        <w:numPr>
          <w:ilvl w:val="0"/>
          <w:numId w:val="5"/>
        </w:numPr>
        <w:shd w:val="clear" w:color="auto" w:fill="FFFFFF"/>
        <w:tabs>
          <w:tab w:val="left" w:pos="734"/>
        </w:tabs>
        <w:ind w:left="10" w:firstLine="509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5"/>
          <w:sz w:val="24"/>
          <w:szCs w:val="24"/>
        </w:rPr>
        <w:t>принимает участие в рассмотрении предложений, заявлений и жалоб</w:t>
      </w:r>
      <w:r w:rsidRPr="00036DFC">
        <w:rPr>
          <w:rFonts w:ascii="Arial" w:hAnsi="Arial" w:cs="Arial"/>
          <w:color w:val="000000"/>
          <w:spacing w:val="5"/>
          <w:sz w:val="24"/>
          <w:szCs w:val="24"/>
        </w:rPr>
        <w:br/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граждан, поступивших в Совет депутатов;</w:t>
      </w:r>
    </w:p>
    <w:p w:rsidR="00657B2A" w:rsidRPr="00036DFC" w:rsidRDefault="00657B2A" w:rsidP="00657B2A">
      <w:pPr>
        <w:shd w:val="clear" w:color="auto" w:fill="FFFFFF"/>
        <w:ind w:left="10" w:right="3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      - предварительно  рассматривает  внесенные   администрацией   </w:t>
      </w:r>
      <w:r w:rsidR="00190EE4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сельсовета </w:t>
      </w:r>
      <w:r w:rsidRPr="00036DFC">
        <w:rPr>
          <w:rFonts w:ascii="Arial" w:hAnsi="Arial" w:cs="Arial"/>
          <w:color w:val="000000"/>
          <w:spacing w:val="-1"/>
          <w:sz w:val="24"/>
          <w:szCs w:val="24"/>
        </w:rPr>
        <w:t>мероприятия    по вопросам местного самоуправления,</w:t>
      </w:r>
      <w:r w:rsidRPr="00036DFC"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</w:t>
      </w:r>
      <w:r w:rsidRPr="00036DFC">
        <w:rPr>
          <w:rFonts w:ascii="Arial" w:hAnsi="Arial" w:cs="Arial"/>
          <w:bCs/>
          <w:color w:val="000000"/>
          <w:spacing w:val="5"/>
          <w:sz w:val="24"/>
          <w:szCs w:val="24"/>
        </w:rPr>
        <w:t xml:space="preserve">законности, </w:t>
      </w:r>
      <w:r w:rsidRPr="00036DFC">
        <w:rPr>
          <w:rFonts w:ascii="Arial" w:hAnsi="Arial" w:cs="Arial"/>
          <w:bCs/>
          <w:color w:val="000000"/>
          <w:spacing w:val="4"/>
          <w:sz w:val="24"/>
          <w:szCs w:val="24"/>
        </w:rPr>
        <w:t xml:space="preserve">правопорядка, работе с общественными и религиозными </w:t>
      </w:r>
      <w:r w:rsidRPr="00036DFC">
        <w:rPr>
          <w:rFonts w:ascii="Arial" w:hAnsi="Arial" w:cs="Arial"/>
          <w:bCs/>
          <w:color w:val="000000"/>
          <w:sz w:val="24"/>
          <w:szCs w:val="24"/>
        </w:rPr>
        <w:t>объединениями, национальным вопросам и делам военнослужащих:</w:t>
      </w:r>
    </w:p>
    <w:p w:rsidR="00657B2A" w:rsidRPr="00036DFC" w:rsidRDefault="00657B2A" w:rsidP="00657B2A">
      <w:pPr>
        <w:shd w:val="clear" w:color="auto" w:fill="FFFFFF"/>
        <w:tabs>
          <w:tab w:val="left" w:pos="792"/>
        </w:tabs>
        <w:ind w:left="5" w:firstLine="494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>-</w:t>
      </w:r>
      <w:r w:rsidRPr="00036DFC">
        <w:rPr>
          <w:rFonts w:ascii="Arial" w:hAnsi="Arial" w:cs="Arial"/>
          <w:color w:val="000000"/>
          <w:sz w:val="24"/>
          <w:szCs w:val="24"/>
        </w:rPr>
        <w:tab/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принимает   участие   в   разработке   и   осуществлении   контроля   за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br/>
      </w:r>
      <w:r w:rsidRPr="00036DFC">
        <w:rPr>
          <w:rFonts w:ascii="Arial" w:hAnsi="Arial" w:cs="Arial"/>
          <w:color w:val="000000"/>
          <w:sz w:val="24"/>
          <w:szCs w:val="24"/>
        </w:rPr>
        <w:t>исполнением      мероприятий      по      обеспечению      законности,      охране</w:t>
      </w:r>
      <w:r w:rsidRPr="00036DFC">
        <w:rPr>
          <w:rFonts w:ascii="Arial" w:hAnsi="Arial" w:cs="Arial"/>
          <w:color w:val="000000"/>
          <w:sz w:val="24"/>
          <w:szCs w:val="24"/>
        </w:rPr>
        <w:br/>
      </w:r>
      <w:r w:rsidRPr="00036DFC">
        <w:rPr>
          <w:rFonts w:ascii="Arial" w:hAnsi="Arial" w:cs="Arial"/>
          <w:color w:val="000000"/>
          <w:spacing w:val="7"/>
          <w:sz w:val="24"/>
          <w:szCs w:val="24"/>
        </w:rPr>
        <w:t xml:space="preserve">общественного порядка, прав граждан, на территории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муниципального образования;</w:t>
      </w:r>
    </w:p>
    <w:p w:rsidR="00657B2A" w:rsidRPr="00036DFC" w:rsidRDefault="00657B2A" w:rsidP="00657B2A">
      <w:pPr>
        <w:shd w:val="clear" w:color="auto" w:fill="FFFFFF"/>
        <w:ind w:left="19" w:right="19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3"/>
          <w:sz w:val="24"/>
          <w:szCs w:val="24"/>
        </w:rPr>
        <w:t xml:space="preserve">      - принимает участие в разработке и осуществлении контроля за </w:t>
      </w:r>
      <w:r w:rsidRPr="00036DFC">
        <w:rPr>
          <w:rFonts w:ascii="Arial" w:hAnsi="Arial" w:cs="Arial"/>
          <w:color w:val="000000"/>
          <w:sz w:val="24"/>
          <w:szCs w:val="24"/>
        </w:rPr>
        <w:t>исполнением мероприятий по профилактике правонарушений, в правовом воспитании граждан;</w:t>
      </w:r>
    </w:p>
    <w:p w:rsidR="00657B2A" w:rsidRPr="00036DFC" w:rsidRDefault="00657B2A" w:rsidP="00657B2A">
      <w:pPr>
        <w:shd w:val="clear" w:color="auto" w:fill="FFFFFF"/>
        <w:ind w:right="24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     - участвует в осуществлении контроля за соблюдением законности в </w:t>
      </w:r>
      <w:r w:rsidRPr="00036DFC">
        <w:rPr>
          <w:rFonts w:ascii="Arial" w:hAnsi="Arial" w:cs="Arial"/>
          <w:color w:val="000000"/>
          <w:spacing w:val="5"/>
          <w:sz w:val="24"/>
          <w:szCs w:val="24"/>
        </w:rPr>
        <w:t xml:space="preserve">администрации </w:t>
      </w:r>
      <w:r w:rsidR="00190EE4" w:rsidRPr="00036DFC">
        <w:rPr>
          <w:rFonts w:ascii="Arial" w:hAnsi="Arial" w:cs="Arial"/>
          <w:color w:val="000000"/>
          <w:spacing w:val="5"/>
          <w:sz w:val="24"/>
          <w:szCs w:val="24"/>
        </w:rPr>
        <w:t>сельсовета</w:t>
      </w:r>
      <w:r w:rsidRPr="00036DFC">
        <w:rPr>
          <w:rFonts w:ascii="Arial" w:hAnsi="Arial" w:cs="Arial"/>
          <w:color w:val="000000"/>
          <w:spacing w:val="5"/>
          <w:sz w:val="24"/>
          <w:szCs w:val="24"/>
        </w:rPr>
        <w:t xml:space="preserve">, на предприятиях,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учреждениях, организациях, в проверке состояния дел по рассмотрению заявлений, жалоб граждан и организации их приёма;</w:t>
      </w:r>
    </w:p>
    <w:p w:rsidR="00657B2A" w:rsidRPr="00036DFC" w:rsidRDefault="00657B2A" w:rsidP="00190EE4">
      <w:pPr>
        <w:shd w:val="clear" w:color="auto" w:fill="FFFFFF"/>
        <w:ind w:right="24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      - осуществляет разработку предложений по совершенствованию организации местного самоуправления в </w:t>
      </w:r>
      <w:r w:rsidR="00190EE4" w:rsidRPr="00036DFC">
        <w:rPr>
          <w:rFonts w:ascii="Arial" w:hAnsi="Arial" w:cs="Arial"/>
          <w:color w:val="000000"/>
          <w:spacing w:val="1"/>
          <w:sz w:val="24"/>
          <w:szCs w:val="24"/>
        </w:rPr>
        <w:t>сельсовете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;</w:t>
      </w:r>
    </w:p>
    <w:p w:rsidR="00657B2A" w:rsidRPr="00036DFC" w:rsidRDefault="00657B2A" w:rsidP="00657B2A">
      <w:pPr>
        <w:shd w:val="clear" w:color="auto" w:fill="FFFFFF"/>
        <w:tabs>
          <w:tab w:val="left" w:pos="869"/>
        </w:tabs>
        <w:ind w:firstLine="571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- рассматривает иные вопросы, отнесённые к ведению Совета депутатов, касающиеся компетенции комиссии;</w:t>
      </w:r>
    </w:p>
    <w:p w:rsidR="00657B2A" w:rsidRPr="00036DFC" w:rsidRDefault="00657B2A" w:rsidP="00657B2A">
      <w:pPr>
        <w:shd w:val="clear" w:color="auto" w:fill="FFFFFF"/>
        <w:tabs>
          <w:tab w:val="left" w:pos="869"/>
        </w:tabs>
        <w:ind w:firstLine="571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- осуществляет контроль за исполнением решений по вопросам ведения комиссии.</w:t>
      </w:r>
    </w:p>
    <w:p w:rsidR="007733EB" w:rsidRPr="00036DFC" w:rsidRDefault="007733EB" w:rsidP="007733EB">
      <w:pPr>
        <w:shd w:val="clear" w:color="auto" w:fill="FFFFFF"/>
        <w:tabs>
          <w:tab w:val="left" w:pos="811"/>
        </w:tabs>
        <w:ind w:firstLine="648"/>
        <w:rPr>
          <w:rFonts w:ascii="Arial" w:hAnsi="Arial" w:cs="Arial"/>
          <w:color w:val="000000"/>
          <w:spacing w:val="1"/>
          <w:sz w:val="24"/>
          <w:szCs w:val="24"/>
        </w:rPr>
      </w:pPr>
    </w:p>
    <w:p w:rsidR="00657B2A" w:rsidRPr="00036DFC" w:rsidRDefault="007733EB" w:rsidP="007733EB">
      <w:pPr>
        <w:shd w:val="clear" w:color="auto" w:fill="FFFFFF"/>
        <w:tabs>
          <w:tab w:val="left" w:pos="811"/>
        </w:tabs>
        <w:ind w:firstLine="648"/>
        <w:rPr>
          <w:rFonts w:ascii="Arial" w:hAnsi="Arial" w:cs="Arial"/>
          <w:color w:val="000000"/>
          <w:spacing w:val="1"/>
          <w:sz w:val="26"/>
          <w:szCs w:val="26"/>
        </w:rPr>
      </w:pPr>
      <w:r w:rsidRPr="00036DFC">
        <w:rPr>
          <w:rFonts w:ascii="Arial" w:hAnsi="Arial" w:cs="Arial"/>
          <w:color w:val="000000"/>
          <w:spacing w:val="1"/>
          <w:sz w:val="26"/>
          <w:szCs w:val="26"/>
        </w:rPr>
        <w:t>Статья 1</w:t>
      </w:r>
      <w:r w:rsidR="003356A1" w:rsidRPr="00036DFC">
        <w:rPr>
          <w:rFonts w:ascii="Arial" w:hAnsi="Arial" w:cs="Arial"/>
          <w:color w:val="000000"/>
          <w:spacing w:val="1"/>
          <w:sz w:val="26"/>
          <w:szCs w:val="26"/>
        </w:rPr>
        <w:t>6</w:t>
      </w:r>
      <w:r w:rsidRPr="00036DFC">
        <w:rPr>
          <w:rFonts w:ascii="Arial" w:hAnsi="Arial" w:cs="Arial"/>
          <w:color w:val="000000"/>
          <w:spacing w:val="1"/>
          <w:sz w:val="26"/>
          <w:szCs w:val="26"/>
        </w:rPr>
        <w:t>.</w:t>
      </w:r>
    </w:p>
    <w:p w:rsidR="00895C57" w:rsidRPr="00036DFC" w:rsidRDefault="00895C57" w:rsidP="00197574">
      <w:pPr>
        <w:shd w:val="clear" w:color="auto" w:fill="FFFFFF"/>
        <w:ind w:left="10" w:right="-66" w:firstLine="638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Постоянная комиссия по бюджетной, налоговой и финансовой </w:t>
      </w:r>
      <w:r w:rsidR="002E0C8C" w:rsidRPr="00036DFC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п</w:t>
      </w:r>
      <w:r w:rsidRPr="00036DFC">
        <w:rPr>
          <w:rFonts w:ascii="Arial" w:hAnsi="Arial" w:cs="Arial"/>
          <w:b/>
          <w:bCs/>
          <w:color w:val="000000"/>
          <w:sz w:val="24"/>
          <w:szCs w:val="24"/>
        </w:rPr>
        <w:t>олитике, собственности и экономическим вопросам, торговле и быту:</w:t>
      </w:r>
    </w:p>
    <w:p w:rsidR="00895C57" w:rsidRPr="00036DFC" w:rsidRDefault="00895C57" w:rsidP="00197574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>предварительно    рассматривает   представленные    администрацией</w:t>
      </w:r>
      <w:r w:rsidRPr="00036DFC">
        <w:rPr>
          <w:rFonts w:ascii="Arial" w:hAnsi="Arial" w:cs="Arial"/>
          <w:color w:val="000000"/>
          <w:sz w:val="24"/>
          <w:szCs w:val="24"/>
        </w:rPr>
        <w:br/>
      </w:r>
      <w:r w:rsidR="00190EE4" w:rsidRPr="00036DFC">
        <w:rPr>
          <w:rFonts w:ascii="Arial" w:hAnsi="Arial" w:cs="Arial"/>
          <w:color w:val="000000"/>
          <w:spacing w:val="4"/>
          <w:sz w:val="24"/>
          <w:szCs w:val="24"/>
        </w:rPr>
        <w:t>сельсовета</w:t>
      </w:r>
      <w:r w:rsidRPr="00036DFC">
        <w:rPr>
          <w:rFonts w:ascii="Arial" w:hAnsi="Arial" w:cs="Arial"/>
          <w:color w:val="000000"/>
          <w:spacing w:val="4"/>
          <w:sz w:val="24"/>
          <w:szCs w:val="24"/>
        </w:rPr>
        <w:t xml:space="preserve"> проект бюджета</w:t>
      </w:r>
      <w:r w:rsidR="00190EE4" w:rsidRPr="00036DFC">
        <w:rPr>
          <w:rFonts w:ascii="Arial" w:hAnsi="Arial" w:cs="Arial"/>
          <w:color w:val="000000"/>
          <w:spacing w:val="4"/>
          <w:sz w:val="24"/>
          <w:szCs w:val="24"/>
        </w:rPr>
        <w:t xml:space="preserve"> сельсовета</w:t>
      </w:r>
      <w:r w:rsidRPr="00036DFC">
        <w:rPr>
          <w:rFonts w:ascii="Arial" w:hAnsi="Arial" w:cs="Arial"/>
          <w:color w:val="000000"/>
          <w:spacing w:val="4"/>
          <w:sz w:val="24"/>
          <w:szCs w:val="24"/>
        </w:rPr>
        <w:t>, изменения и дополнения, вносимые в него, отч</w:t>
      </w:r>
      <w:r w:rsidR="002E0C8C" w:rsidRPr="00036DFC">
        <w:rPr>
          <w:rFonts w:ascii="Arial" w:hAnsi="Arial" w:cs="Arial"/>
          <w:color w:val="000000"/>
          <w:spacing w:val="4"/>
          <w:sz w:val="24"/>
          <w:szCs w:val="24"/>
        </w:rPr>
        <w:t>ё</w:t>
      </w:r>
      <w:r w:rsidRPr="00036DFC">
        <w:rPr>
          <w:rFonts w:ascii="Arial" w:hAnsi="Arial" w:cs="Arial"/>
          <w:color w:val="000000"/>
          <w:spacing w:val="4"/>
          <w:sz w:val="24"/>
          <w:szCs w:val="24"/>
        </w:rPr>
        <w:t>т о</w:t>
      </w:r>
      <w:r w:rsidR="001565F0" w:rsidRPr="00036DFC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его исполнении:</w:t>
      </w:r>
    </w:p>
    <w:p w:rsidR="00895C57" w:rsidRPr="00036DFC" w:rsidRDefault="00895C57" w:rsidP="00197574">
      <w:pPr>
        <w:numPr>
          <w:ilvl w:val="0"/>
          <w:numId w:val="1"/>
        </w:numPr>
        <w:shd w:val="clear" w:color="auto" w:fill="FFFFFF"/>
        <w:tabs>
          <w:tab w:val="left" w:pos="946"/>
        </w:tabs>
        <w:ind w:left="643" w:right="-66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>осуществляет контроль за исполнением бюджета</w:t>
      </w:r>
      <w:r w:rsidR="00190EE4" w:rsidRPr="00036DFC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="008E612D" w:rsidRPr="00036DFC">
        <w:rPr>
          <w:rFonts w:ascii="Arial" w:hAnsi="Arial" w:cs="Arial"/>
          <w:color w:val="000000"/>
          <w:sz w:val="24"/>
          <w:szCs w:val="24"/>
        </w:rPr>
        <w:t>;</w:t>
      </w:r>
      <w:r w:rsidRPr="00036DF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95C57" w:rsidRPr="00036DFC" w:rsidRDefault="00895C57" w:rsidP="00197574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-1"/>
          <w:sz w:val="24"/>
          <w:szCs w:val="24"/>
        </w:rPr>
        <w:lastRenderedPageBreak/>
        <w:t>рассматривает предложения по установлению</w:t>
      </w:r>
      <w:r w:rsidR="00E419E8" w:rsidRPr="00036DFC">
        <w:rPr>
          <w:rFonts w:ascii="Arial" w:hAnsi="Arial" w:cs="Arial"/>
          <w:color w:val="000000"/>
          <w:spacing w:val="-1"/>
          <w:sz w:val="24"/>
          <w:szCs w:val="24"/>
        </w:rPr>
        <w:t>, изменению и отмены</w:t>
      </w:r>
      <w:r w:rsidRPr="00036DFC">
        <w:rPr>
          <w:rFonts w:ascii="Arial" w:hAnsi="Arial" w:cs="Arial"/>
          <w:color w:val="000000"/>
          <w:spacing w:val="-1"/>
          <w:sz w:val="24"/>
          <w:szCs w:val="24"/>
        </w:rPr>
        <w:t xml:space="preserve"> местных налогов,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порядку их взимания</w:t>
      </w:r>
      <w:r w:rsidR="00E419E8" w:rsidRPr="00036DFC">
        <w:rPr>
          <w:rFonts w:ascii="Arial" w:hAnsi="Arial" w:cs="Arial"/>
          <w:color w:val="000000"/>
          <w:spacing w:val="1"/>
          <w:sz w:val="24"/>
          <w:szCs w:val="24"/>
        </w:rPr>
        <w:t>, установлению их ставок, установлению льгот по налогам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;</w:t>
      </w:r>
    </w:p>
    <w:p w:rsidR="00895C57" w:rsidRPr="00036DFC" w:rsidRDefault="00895C57" w:rsidP="00197574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-1"/>
          <w:sz w:val="24"/>
          <w:szCs w:val="24"/>
        </w:rPr>
        <w:t>рассматривает вопросы управления муниципальной собственностью;</w:t>
      </w:r>
    </w:p>
    <w:p w:rsidR="00895C57" w:rsidRPr="00036DFC" w:rsidRDefault="00895C57" w:rsidP="00197574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-1"/>
          <w:sz w:val="24"/>
          <w:szCs w:val="24"/>
        </w:rPr>
        <w:t>осуществляет контроль за распоряжением имуществом,</w:t>
      </w:r>
      <w:r w:rsidRPr="00036DFC">
        <w:rPr>
          <w:rFonts w:ascii="Arial" w:hAnsi="Arial" w:cs="Arial"/>
          <w:color w:val="000000"/>
          <w:spacing w:val="-1"/>
          <w:sz w:val="24"/>
          <w:szCs w:val="24"/>
        </w:rPr>
        <w:br/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относящимся к муниципальной собственности;</w:t>
      </w:r>
    </w:p>
    <w:p w:rsidR="004D7030" w:rsidRPr="00036DFC" w:rsidRDefault="00971D99" w:rsidP="00197574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-1"/>
          <w:sz w:val="24"/>
          <w:szCs w:val="24"/>
        </w:rPr>
        <w:t>предварительно р</w:t>
      </w:r>
      <w:r w:rsidR="00895C57" w:rsidRPr="00036DFC">
        <w:rPr>
          <w:rFonts w:ascii="Arial" w:hAnsi="Arial" w:cs="Arial"/>
          <w:color w:val="000000"/>
          <w:spacing w:val="-1"/>
          <w:sz w:val="24"/>
          <w:szCs w:val="24"/>
        </w:rPr>
        <w:t>ассматривает внесен</w:t>
      </w:r>
      <w:r w:rsidR="00C66FB9" w:rsidRPr="00036DFC">
        <w:rPr>
          <w:rFonts w:ascii="Arial" w:hAnsi="Arial" w:cs="Arial"/>
          <w:color w:val="000000"/>
          <w:spacing w:val="-1"/>
          <w:sz w:val="24"/>
          <w:szCs w:val="24"/>
        </w:rPr>
        <w:t>ие</w:t>
      </w:r>
      <w:r w:rsidR="00895C57" w:rsidRPr="00036DFC">
        <w:rPr>
          <w:rFonts w:ascii="Arial" w:hAnsi="Arial" w:cs="Arial"/>
          <w:color w:val="000000"/>
          <w:spacing w:val="-1"/>
          <w:sz w:val="24"/>
          <w:szCs w:val="24"/>
        </w:rPr>
        <w:t xml:space="preserve"> администрацией </w:t>
      </w:r>
      <w:r w:rsidR="00190EE4" w:rsidRPr="00036DFC">
        <w:rPr>
          <w:rFonts w:ascii="Arial" w:hAnsi="Arial" w:cs="Arial"/>
          <w:color w:val="000000"/>
          <w:spacing w:val="-1"/>
          <w:sz w:val="24"/>
          <w:szCs w:val="24"/>
        </w:rPr>
        <w:t>сельсовета</w:t>
      </w:r>
      <w:r w:rsidR="00C66FB9" w:rsidRPr="00036DFC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895C57" w:rsidRPr="00036DFC">
        <w:rPr>
          <w:rFonts w:ascii="Arial" w:hAnsi="Arial" w:cs="Arial"/>
          <w:color w:val="000000"/>
          <w:spacing w:val="1"/>
          <w:sz w:val="24"/>
          <w:szCs w:val="24"/>
        </w:rPr>
        <w:t>прог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ноза</w:t>
      </w:r>
      <w:r w:rsidR="00895C57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социально-экономического развития;</w:t>
      </w:r>
    </w:p>
    <w:p w:rsidR="0095127B" w:rsidRPr="00036DFC" w:rsidRDefault="00895C57" w:rsidP="00197574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-1"/>
          <w:sz w:val="24"/>
          <w:szCs w:val="24"/>
        </w:rPr>
        <w:t>готовит вопросы и предварительно рассматривает проекты решения</w:t>
      </w:r>
      <w:r w:rsidRPr="00036DFC">
        <w:rPr>
          <w:rFonts w:ascii="Arial" w:hAnsi="Arial" w:cs="Arial"/>
          <w:color w:val="000000"/>
          <w:spacing w:val="-1"/>
          <w:sz w:val="24"/>
          <w:szCs w:val="24"/>
        </w:rPr>
        <w:br/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на заседания Совета депутатов, касающиеся компетенции комиссии;</w:t>
      </w:r>
    </w:p>
    <w:p w:rsidR="00270133" w:rsidRPr="00036DFC" w:rsidRDefault="0095127B" w:rsidP="00197574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ведет работу по </w:t>
      </w:r>
      <w:r w:rsidR="00027682" w:rsidRPr="00036DFC">
        <w:rPr>
          <w:rFonts w:ascii="Arial" w:hAnsi="Arial" w:cs="Arial"/>
          <w:color w:val="000000"/>
          <w:spacing w:val="1"/>
          <w:sz w:val="24"/>
          <w:szCs w:val="24"/>
        </w:rPr>
        <w:t>увеличению дополнительных доходов бюджета</w:t>
      </w:r>
      <w:r w:rsidR="00190EE4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сельсовета</w:t>
      </w:r>
      <w:r w:rsidR="00027682" w:rsidRPr="00036DFC">
        <w:rPr>
          <w:rFonts w:ascii="Arial" w:hAnsi="Arial" w:cs="Arial"/>
          <w:color w:val="000000"/>
          <w:spacing w:val="1"/>
          <w:sz w:val="24"/>
          <w:szCs w:val="24"/>
        </w:rPr>
        <w:t>, по оптимизации его расходов;</w:t>
      </w:r>
    </w:p>
    <w:p w:rsidR="00F56A94" w:rsidRPr="00036DFC" w:rsidRDefault="00F17E71" w:rsidP="005125A2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принимает участие в подготовке вопросов на заседания Совета депутатов и вносит предложения по разработке мероприятий развития и деятельности в сфер</w:t>
      </w:r>
      <w:r w:rsidR="006F5746" w:rsidRPr="00036DFC">
        <w:rPr>
          <w:rFonts w:ascii="Arial" w:hAnsi="Arial" w:cs="Arial"/>
          <w:color w:val="000000"/>
          <w:spacing w:val="1"/>
          <w:sz w:val="24"/>
          <w:szCs w:val="24"/>
        </w:rPr>
        <w:t>е предпринимательства;</w:t>
      </w:r>
    </w:p>
    <w:p w:rsidR="002E121A" w:rsidRPr="00036DFC" w:rsidRDefault="00364943" w:rsidP="007733EB">
      <w:pPr>
        <w:numPr>
          <w:ilvl w:val="0"/>
          <w:numId w:val="1"/>
        </w:numPr>
        <w:shd w:val="clear" w:color="auto" w:fill="FFFFFF"/>
        <w:tabs>
          <w:tab w:val="left" w:pos="830"/>
        </w:tabs>
        <w:ind w:left="10" w:firstLine="576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вносит предложения по определению приоритетных направлений в развитии сферы </w:t>
      </w:r>
      <w:r w:rsidR="006F5746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торговли и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бытового обслуживания </w:t>
      </w:r>
      <w:r w:rsidR="006F5746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населения </w:t>
      </w:r>
      <w:r w:rsidR="003356A1" w:rsidRPr="00036DFC">
        <w:rPr>
          <w:rFonts w:ascii="Arial" w:hAnsi="Arial" w:cs="Arial"/>
          <w:color w:val="000000"/>
          <w:spacing w:val="1"/>
          <w:sz w:val="24"/>
          <w:szCs w:val="24"/>
        </w:rPr>
        <w:t>сельсовета</w:t>
      </w:r>
      <w:r w:rsidR="006F5746" w:rsidRPr="00036DFC">
        <w:rPr>
          <w:rFonts w:ascii="Arial" w:hAnsi="Arial" w:cs="Arial"/>
          <w:color w:val="000000"/>
          <w:spacing w:val="1"/>
          <w:sz w:val="24"/>
          <w:szCs w:val="24"/>
        </w:rPr>
        <w:t>;</w:t>
      </w:r>
    </w:p>
    <w:p w:rsidR="00895C57" w:rsidRPr="00036DFC" w:rsidRDefault="00895C57" w:rsidP="00655A6F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>рассматривает   и   согласует   поступившие   от   других   постоянных</w:t>
      </w:r>
      <w:r w:rsidRPr="00036DFC">
        <w:rPr>
          <w:rFonts w:ascii="Arial" w:hAnsi="Arial" w:cs="Arial"/>
          <w:color w:val="000000"/>
          <w:sz w:val="24"/>
          <w:szCs w:val="24"/>
        </w:rPr>
        <w:br/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комиссий    Совета    депутатов    замечания    и    предложения    по    </w:t>
      </w:r>
      <w:r w:rsidR="00655A6F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прогнозу </w:t>
      </w:r>
      <w:r w:rsidR="00FB32A5" w:rsidRPr="00036DFC">
        <w:rPr>
          <w:rFonts w:ascii="Arial" w:hAnsi="Arial" w:cs="Arial"/>
          <w:color w:val="000000"/>
          <w:spacing w:val="1"/>
          <w:sz w:val="24"/>
          <w:szCs w:val="24"/>
        </w:rPr>
        <w:t>с</w:t>
      </w:r>
      <w:r w:rsidR="00655A6F" w:rsidRPr="00036DFC">
        <w:rPr>
          <w:rFonts w:ascii="Arial" w:hAnsi="Arial" w:cs="Arial"/>
          <w:color w:val="000000"/>
          <w:spacing w:val="1"/>
          <w:sz w:val="24"/>
          <w:szCs w:val="24"/>
        </w:rPr>
        <w:t>оциально-экономического развития</w:t>
      </w:r>
      <w:r w:rsidR="004D2F5B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3356A1" w:rsidRPr="00036DFC">
        <w:rPr>
          <w:rFonts w:ascii="Arial" w:hAnsi="Arial" w:cs="Arial"/>
          <w:color w:val="000000"/>
          <w:spacing w:val="1"/>
          <w:sz w:val="24"/>
          <w:szCs w:val="24"/>
        </w:rPr>
        <w:t>сельсовета</w:t>
      </w:r>
      <w:r w:rsidR="00655A6F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, </w:t>
      </w:r>
      <w:r w:rsidRPr="00036DFC">
        <w:rPr>
          <w:rFonts w:ascii="Arial" w:hAnsi="Arial" w:cs="Arial"/>
          <w:color w:val="000000"/>
          <w:spacing w:val="4"/>
          <w:sz w:val="24"/>
          <w:szCs w:val="24"/>
        </w:rPr>
        <w:t>бюджету и отч</w:t>
      </w:r>
      <w:r w:rsidR="00C66FB9" w:rsidRPr="00036DFC">
        <w:rPr>
          <w:rFonts w:ascii="Arial" w:hAnsi="Arial" w:cs="Arial"/>
          <w:color w:val="000000"/>
          <w:spacing w:val="4"/>
          <w:sz w:val="24"/>
          <w:szCs w:val="24"/>
        </w:rPr>
        <w:t>ё</w:t>
      </w:r>
      <w:r w:rsidRPr="00036DFC">
        <w:rPr>
          <w:rFonts w:ascii="Arial" w:hAnsi="Arial" w:cs="Arial"/>
          <w:color w:val="000000"/>
          <w:spacing w:val="4"/>
          <w:sz w:val="24"/>
          <w:szCs w:val="24"/>
        </w:rPr>
        <w:t>там о выполнении</w:t>
      </w:r>
      <w:r w:rsidR="00655A6F" w:rsidRPr="00036DFC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="004148E2" w:rsidRPr="00036DFC">
        <w:rPr>
          <w:rFonts w:ascii="Arial" w:hAnsi="Arial" w:cs="Arial"/>
          <w:color w:val="000000"/>
          <w:spacing w:val="4"/>
          <w:sz w:val="24"/>
          <w:szCs w:val="24"/>
        </w:rPr>
        <w:t>муниципальных программ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и исполнении бюджет</w:t>
      </w:r>
      <w:r w:rsidR="00FB32A5" w:rsidRPr="00036DFC">
        <w:rPr>
          <w:rFonts w:ascii="Arial" w:hAnsi="Arial" w:cs="Arial"/>
          <w:color w:val="000000"/>
          <w:spacing w:val="1"/>
          <w:sz w:val="24"/>
          <w:szCs w:val="24"/>
        </w:rPr>
        <w:t>а</w:t>
      </w:r>
      <w:r w:rsidR="003356A1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сельсовета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;</w:t>
      </w:r>
    </w:p>
    <w:p w:rsidR="00044F39" w:rsidRPr="00036DFC" w:rsidRDefault="00044F39" w:rsidP="00197574">
      <w:pPr>
        <w:numPr>
          <w:ilvl w:val="0"/>
          <w:numId w:val="1"/>
        </w:numPr>
        <w:shd w:val="clear" w:color="auto" w:fill="FFFFFF"/>
        <w:tabs>
          <w:tab w:val="left" w:pos="830"/>
        </w:tabs>
        <w:ind w:left="10" w:firstLine="576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заслушивает информацию должностных лиц органов местного самоуправления, руководителей предприятий, учреждений, организаций по вопросам развития торговли и бытового обслуживания; </w:t>
      </w:r>
    </w:p>
    <w:p w:rsidR="00C66FB9" w:rsidRPr="00036DFC" w:rsidRDefault="00C66FB9" w:rsidP="00FB32A5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взаимодействует с финансовым отделом администрации муниципального образования и другими организациями по вопросам бюджетной, налоговой и финансовой политики;</w:t>
      </w:r>
    </w:p>
    <w:p w:rsidR="004D7030" w:rsidRPr="00036DFC" w:rsidRDefault="004D7030" w:rsidP="00197574">
      <w:pPr>
        <w:shd w:val="clear" w:color="auto" w:fill="FFFFFF"/>
        <w:ind w:left="24" w:firstLine="543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>- рассматривает иные вопросы, отнесенные к ведению Совета депутатов, касающиеся компетенции комиссии.</w:t>
      </w:r>
    </w:p>
    <w:p w:rsidR="004F5119" w:rsidRPr="00036DFC" w:rsidRDefault="004F5119" w:rsidP="00197574">
      <w:pPr>
        <w:shd w:val="clear" w:color="auto" w:fill="FFFFFF"/>
        <w:tabs>
          <w:tab w:val="left" w:pos="811"/>
        </w:tabs>
        <w:ind w:firstLine="648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- осуществляет контроль за исполнением решений по вопросам ведения комиссии.</w:t>
      </w:r>
    </w:p>
    <w:p w:rsidR="005125A2" w:rsidRPr="00036DFC" w:rsidRDefault="005125A2" w:rsidP="00197574">
      <w:pPr>
        <w:shd w:val="clear" w:color="auto" w:fill="FFFFFF"/>
        <w:ind w:left="24" w:firstLine="543"/>
        <w:jc w:val="both"/>
        <w:rPr>
          <w:rFonts w:ascii="Arial" w:hAnsi="Arial" w:cs="Arial"/>
          <w:sz w:val="24"/>
          <w:szCs w:val="24"/>
        </w:rPr>
      </w:pPr>
    </w:p>
    <w:p w:rsidR="00F50B13" w:rsidRPr="00036DFC" w:rsidRDefault="00F50B13" w:rsidP="00F50B13">
      <w:pPr>
        <w:shd w:val="clear" w:color="auto" w:fill="FFFFFF"/>
        <w:tabs>
          <w:tab w:val="left" w:pos="811"/>
        </w:tabs>
        <w:ind w:firstLine="648"/>
        <w:rPr>
          <w:rFonts w:ascii="Arial" w:hAnsi="Arial" w:cs="Arial"/>
          <w:color w:val="000000"/>
          <w:spacing w:val="1"/>
          <w:sz w:val="24"/>
          <w:szCs w:val="24"/>
        </w:rPr>
      </w:pPr>
    </w:p>
    <w:p w:rsidR="004D7030" w:rsidRPr="00036DFC" w:rsidRDefault="004D7030" w:rsidP="00197574">
      <w:pPr>
        <w:shd w:val="clear" w:color="auto" w:fill="FFFFFF"/>
        <w:ind w:left="581"/>
        <w:rPr>
          <w:rFonts w:ascii="Arial" w:hAnsi="Arial" w:cs="Arial"/>
          <w:sz w:val="26"/>
          <w:szCs w:val="26"/>
        </w:rPr>
      </w:pPr>
      <w:r w:rsidRPr="00036DFC">
        <w:rPr>
          <w:rFonts w:ascii="Arial" w:hAnsi="Arial" w:cs="Arial"/>
          <w:bCs/>
          <w:color w:val="000000"/>
          <w:spacing w:val="-1"/>
          <w:sz w:val="26"/>
          <w:szCs w:val="26"/>
        </w:rPr>
        <w:t>Статья 1</w:t>
      </w:r>
      <w:r w:rsidR="003356A1" w:rsidRPr="00036DFC">
        <w:rPr>
          <w:rFonts w:ascii="Arial" w:hAnsi="Arial" w:cs="Arial"/>
          <w:bCs/>
          <w:color w:val="000000"/>
          <w:spacing w:val="-1"/>
          <w:sz w:val="26"/>
          <w:szCs w:val="26"/>
        </w:rPr>
        <w:t>7</w:t>
      </w:r>
      <w:r w:rsidRPr="00036DFC">
        <w:rPr>
          <w:rFonts w:ascii="Arial" w:hAnsi="Arial" w:cs="Arial"/>
          <w:bCs/>
          <w:color w:val="000000"/>
          <w:spacing w:val="-1"/>
          <w:sz w:val="26"/>
          <w:szCs w:val="26"/>
        </w:rPr>
        <w:t>.</w:t>
      </w:r>
    </w:p>
    <w:p w:rsidR="004D7030" w:rsidRPr="00036DFC" w:rsidRDefault="004D7030" w:rsidP="00197574">
      <w:pPr>
        <w:shd w:val="clear" w:color="auto" w:fill="FFFFFF"/>
        <w:ind w:left="5" w:right="19" w:firstLine="566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b/>
          <w:bCs/>
          <w:color w:val="000000"/>
          <w:sz w:val="24"/>
          <w:szCs w:val="24"/>
        </w:rPr>
        <w:t xml:space="preserve">Постоянная      комиссия      по      образованию,      здравоохранению, </w:t>
      </w:r>
      <w:r w:rsidRPr="00036DFC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социальной пол</w:t>
      </w:r>
      <w:r w:rsidR="008407A1" w:rsidRPr="00036DFC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итике, делам молод</w:t>
      </w:r>
      <w:r w:rsidR="00F50B13" w:rsidRPr="00036DFC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ё</w:t>
      </w:r>
      <w:r w:rsidR="008407A1" w:rsidRPr="00036DFC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жи, культуре и</w:t>
      </w:r>
      <w:r w:rsidRPr="00036DFC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спорту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:</w:t>
      </w:r>
    </w:p>
    <w:p w:rsidR="007676CE" w:rsidRPr="00036DFC" w:rsidRDefault="007676CE" w:rsidP="000A4A35">
      <w:pPr>
        <w:shd w:val="clear" w:color="auto" w:fill="FFFFFF"/>
        <w:ind w:left="5" w:right="10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sz w:val="24"/>
          <w:szCs w:val="24"/>
        </w:rPr>
        <w:t xml:space="preserve">- предварительно рассматривает </w:t>
      </w:r>
      <w:r w:rsidR="003356A1" w:rsidRPr="00036DFC">
        <w:rPr>
          <w:rFonts w:ascii="Arial" w:hAnsi="Arial" w:cs="Arial"/>
          <w:sz w:val="24"/>
          <w:szCs w:val="24"/>
        </w:rPr>
        <w:t>внесённые администрацией</w:t>
      </w:r>
      <w:r w:rsidRPr="00036DFC">
        <w:rPr>
          <w:rFonts w:ascii="Arial" w:hAnsi="Arial" w:cs="Arial"/>
          <w:sz w:val="24"/>
          <w:szCs w:val="24"/>
        </w:rPr>
        <w:t xml:space="preserve"> мероприятия</w:t>
      </w:r>
      <w:r w:rsidR="00D55C4D" w:rsidRPr="00036DFC">
        <w:rPr>
          <w:rFonts w:ascii="Arial" w:hAnsi="Arial" w:cs="Arial"/>
          <w:sz w:val="24"/>
          <w:szCs w:val="24"/>
        </w:rPr>
        <w:t xml:space="preserve"> развития социальной сферы </w:t>
      </w:r>
      <w:r w:rsidR="003356A1" w:rsidRPr="00036DFC">
        <w:rPr>
          <w:rFonts w:ascii="Arial" w:hAnsi="Arial" w:cs="Arial"/>
          <w:sz w:val="24"/>
          <w:szCs w:val="24"/>
        </w:rPr>
        <w:t>сельсовета</w:t>
      </w:r>
      <w:r w:rsidR="000A4A35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и осуществляет контроль за их исполнением;</w:t>
      </w:r>
    </w:p>
    <w:p w:rsidR="000A4A35" w:rsidRPr="00036DFC" w:rsidRDefault="004D7030" w:rsidP="007733EB">
      <w:pPr>
        <w:numPr>
          <w:ilvl w:val="0"/>
          <w:numId w:val="2"/>
        </w:numPr>
        <w:shd w:val="clear" w:color="auto" w:fill="FFFFFF"/>
        <w:tabs>
          <w:tab w:val="left" w:pos="869"/>
        </w:tabs>
        <w:ind w:firstLine="571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>принимает  участие   в   подготовке   вопросов   на   заседания   Совета</w:t>
      </w:r>
      <w:r w:rsidRPr="00036DFC">
        <w:rPr>
          <w:rFonts w:ascii="Arial" w:hAnsi="Arial" w:cs="Arial"/>
          <w:color w:val="000000"/>
          <w:sz w:val="24"/>
          <w:szCs w:val="24"/>
        </w:rPr>
        <w:br/>
      </w:r>
      <w:r w:rsidRPr="00036DFC">
        <w:rPr>
          <w:rFonts w:ascii="Arial" w:hAnsi="Arial" w:cs="Arial"/>
          <w:color w:val="000000"/>
          <w:spacing w:val="8"/>
          <w:sz w:val="24"/>
          <w:szCs w:val="24"/>
        </w:rPr>
        <w:t>депутатов и вносит предложения по разработке мероприятий социальной</w:t>
      </w:r>
      <w:r w:rsidRPr="00036DFC">
        <w:rPr>
          <w:rFonts w:ascii="Arial" w:hAnsi="Arial" w:cs="Arial"/>
          <w:color w:val="000000"/>
          <w:spacing w:val="8"/>
          <w:sz w:val="24"/>
          <w:szCs w:val="24"/>
        </w:rPr>
        <w:br/>
      </w:r>
      <w:r w:rsidRPr="00036DFC">
        <w:rPr>
          <w:rFonts w:ascii="Arial" w:hAnsi="Arial" w:cs="Arial"/>
          <w:color w:val="000000"/>
          <w:spacing w:val="-1"/>
          <w:sz w:val="24"/>
          <w:szCs w:val="24"/>
        </w:rPr>
        <w:t>политики;</w:t>
      </w:r>
    </w:p>
    <w:p w:rsidR="005D3A78" w:rsidRPr="00036DFC" w:rsidRDefault="005D3A78" w:rsidP="00197574">
      <w:pPr>
        <w:numPr>
          <w:ilvl w:val="0"/>
          <w:numId w:val="2"/>
        </w:numPr>
        <w:shd w:val="clear" w:color="auto" w:fill="FFFFFF"/>
        <w:tabs>
          <w:tab w:val="left" w:pos="869"/>
        </w:tabs>
        <w:ind w:firstLine="571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-1"/>
          <w:sz w:val="24"/>
          <w:szCs w:val="24"/>
        </w:rPr>
        <w:t>обеспечивает соблюдение социальных гарантий населения, социальной защиты семьи</w:t>
      </w:r>
      <w:r w:rsidR="00A26ED0" w:rsidRPr="00036DFC">
        <w:rPr>
          <w:rFonts w:ascii="Arial" w:hAnsi="Arial" w:cs="Arial"/>
          <w:color w:val="000000"/>
          <w:spacing w:val="-1"/>
          <w:sz w:val="24"/>
          <w:szCs w:val="24"/>
        </w:rPr>
        <w:t>, женщин, детей, граждан пожилого возраста;</w:t>
      </w:r>
    </w:p>
    <w:p w:rsidR="004D7030" w:rsidRPr="00036DFC" w:rsidRDefault="004D7030" w:rsidP="00197574">
      <w:pPr>
        <w:numPr>
          <w:ilvl w:val="0"/>
          <w:numId w:val="2"/>
        </w:numPr>
        <w:shd w:val="clear" w:color="auto" w:fill="FFFFFF"/>
        <w:tabs>
          <w:tab w:val="left" w:pos="869"/>
        </w:tabs>
        <w:ind w:firstLine="571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5"/>
          <w:sz w:val="24"/>
          <w:szCs w:val="24"/>
        </w:rPr>
        <w:t>вносит предложения по определению приоритетных направлений в</w:t>
      </w:r>
      <w:r w:rsidRPr="00036DFC">
        <w:rPr>
          <w:rFonts w:ascii="Arial" w:hAnsi="Arial" w:cs="Arial"/>
          <w:color w:val="000000"/>
          <w:spacing w:val="5"/>
          <w:sz w:val="24"/>
          <w:szCs w:val="24"/>
        </w:rPr>
        <w:br/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формировании социальной сферы;</w:t>
      </w:r>
    </w:p>
    <w:p w:rsidR="004D7030" w:rsidRPr="00036DFC" w:rsidRDefault="00A26ED0" w:rsidP="00282936">
      <w:pPr>
        <w:shd w:val="clear" w:color="auto" w:fill="FFFFFF"/>
        <w:ind w:left="5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2"/>
          <w:sz w:val="24"/>
          <w:szCs w:val="24"/>
        </w:rPr>
        <w:t xml:space="preserve">        - </w:t>
      </w:r>
      <w:r w:rsidR="004D7030" w:rsidRPr="00036DFC">
        <w:rPr>
          <w:rFonts w:ascii="Arial" w:hAnsi="Arial" w:cs="Arial"/>
          <w:color w:val="000000"/>
          <w:spacing w:val="2"/>
          <w:sz w:val="24"/>
          <w:szCs w:val="24"/>
        </w:rPr>
        <w:t xml:space="preserve">готовит вопросы и предварительно рассматривает проекты решений </w:t>
      </w:r>
      <w:r w:rsidR="004D7030" w:rsidRPr="00036DFC">
        <w:rPr>
          <w:rFonts w:ascii="Arial" w:hAnsi="Arial" w:cs="Arial"/>
          <w:color w:val="000000"/>
          <w:spacing w:val="1"/>
          <w:sz w:val="24"/>
          <w:szCs w:val="24"/>
        </w:rPr>
        <w:t>на заседания Совета депутатов, касающиеся компетенции комиссии;</w:t>
      </w:r>
    </w:p>
    <w:p w:rsidR="00A26ED0" w:rsidRPr="00036DFC" w:rsidRDefault="00A26ED0" w:rsidP="00197574">
      <w:pPr>
        <w:shd w:val="clear" w:color="auto" w:fill="FFFFFF"/>
        <w:tabs>
          <w:tab w:val="left" w:pos="869"/>
        </w:tabs>
        <w:ind w:firstLine="571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- заслушивает </w:t>
      </w:r>
      <w:r w:rsidR="008407A1" w:rsidRPr="00036DFC">
        <w:rPr>
          <w:rFonts w:ascii="Arial" w:hAnsi="Arial" w:cs="Arial"/>
          <w:color w:val="000000"/>
          <w:spacing w:val="1"/>
          <w:sz w:val="24"/>
          <w:szCs w:val="24"/>
        </w:rPr>
        <w:t>информацию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должностных лиц органов местного самоуправления, руководителей предприятий, учреждений, организаций по образованию, здравоохранению, социальным вопросам, вопросам семьи и материнства, молод</w:t>
      </w:r>
      <w:r w:rsidR="0025775E" w:rsidRPr="00036DFC">
        <w:rPr>
          <w:rFonts w:ascii="Arial" w:hAnsi="Arial" w:cs="Arial"/>
          <w:color w:val="000000"/>
          <w:spacing w:val="1"/>
          <w:sz w:val="24"/>
          <w:szCs w:val="24"/>
        </w:rPr>
        <w:t>ё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жи, культуры и спорта;</w:t>
      </w:r>
    </w:p>
    <w:p w:rsidR="00A26ED0" w:rsidRPr="00036DFC" w:rsidRDefault="00A26ED0" w:rsidP="00197574">
      <w:pPr>
        <w:shd w:val="clear" w:color="auto" w:fill="FFFFFF"/>
        <w:tabs>
          <w:tab w:val="left" w:pos="869"/>
        </w:tabs>
        <w:ind w:firstLine="571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- рассматрива</w:t>
      </w:r>
      <w:r w:rsidR="00513149" w:rsidRPr="00036DFC">
        <w:rPr>
          <w:rFonts w:ascii="Arial" w:hAnsi="Arial" w:cs="Arial"/>
          <w:color w:val="000000"/>
          <w:spacing w:val="1"/>
          <w:sz w:val="24"/>
          <w:szCs w:val="24"/>
        </w:rPr>
        <w:t>ет иные вопросы, отнес</w:t>
      </w:r>
      <w:r w:rsidR="00F5670B" w:rsidRPr="00036DFC">
        <w:rPr>
          <w:rFonts w:ascii="Arial" w:hAnsi="Arial" w:cs="Arial"/>
          <w:color w:val="000000"/>
          <w:spacing w:val="1"/>
          <w:sz w:val="24"/>
          <w:szCs w:val="24"/>
        </w:rPr>
        <w:t>ё</w:t>
      </w:r>
      <w:r w:rsidR="00513149" w:rsidRPr="00036DFC">
        <w:rPr>
          <w:rFonts w:ascii="Arial" w:hAnsi="Arial" w:cs="Arial"/>
          <w:color w:val="000000"/>
          <w:spacing w:val="1"/>
          <w:sz w:val="24"/>
          <w:szCs w:val="24"/>
        </w:rPr>
        <w:t>нные к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ведению</w:t>
      </w:r>
      <w:r w:rsidR="00513149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Совета депутатов, касающиеся компетенции комиссии</w:t>
      </w:r>
      <w:r w:rsidR="008407A1" w:rsidRPr="00036DFC">
        <w:rPr>
          <w:rFonts w:ascii="Arial" w:hAnsi="Arial" w:cs="Arial"/>
          <w:color w:val="000000"/>
          <w:spacing w:val="1"/>
          <w:sz w:val="24"/>
          <w:szCs w:val="24"/>
        </w:rPr>
        <w:t>;</w:t>
      </w:r>
    </w:p>
    <w:p w:rsidR="008407A1" w:rsidRPr="00036DFC" w:rsidRDefault="008407A1" w:rsidP="00197574">
      <w:pPr>
        <w:shd w:val="clear" w:color="auto" w:fill="FFFFFF"/>
        <w:tabs>
          <w:tab w:val="left" w:pos="869"/>
        </w:tabs>
        <w:ind w:firstLine="571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- осуществляет контроль за исполнением решений по вопросам ведения комиссии.</w:t>
      </w:r>
    </w:p>
    <w:p w:rsidR="007733EB" w:rsidRPr="00036DFC" w:rsidRDefault="007733EB" w:rsidP="00282936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1359A1" w:rsidRPr="00036DFC" w:rsidRDefault="001359A1" w:rsidP="00197574">
      <w:pPr>
        <w:shd w:val="clear" w:color="auto" w:fill="FFFFFF"/>
        <w:tabs>
          <w:tab w:val="left" w:pos="869"/>
        </w:tabs>
        <w:ind w:firstLine="571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6365E5" w:rsidRPr="00036DFC" w:rsidRDefault="006365E5" w:rsidP="00036DFC">
      <w:pPr>
        <w:shd w:val="clear" w:color="auto" w:fill="FFFFFF"/>
        <w:tabs>
          <w:tab w:val="left" w:pos="869"/>
        </w:tabs>
        <w:ind w:firstLine="571"/>
        <w:jc w:val="center"/>
        <w:rPr>
          <w:rFonts w:ascii="Arial" w:hAnsi="Arial" w:cs="Arial"/>
          <w:b/>
          <w:color w:val="000000"/>
          <w:spacing w:val="1"/>
          <w:sz w:val="30"/>
          <w:szCs w:val="30"/>
        </w:rPr>
      </w:pPr>
      <w:r w:rsidRPr="00036DFC">
        <w:rPr>
          <w:rFonts w:ascii="Arial" w:hAnsi="Arial" w:cs="Arial"/>
          <w:b/>
          <w:color w:val="000000"/>
          <w:spacing w:val="1"/>
          <w:sz w:val="30"/>
          <w:szCs w:val="30"/>
        </w:rPr>
        <w:t xml:space="preserve">Раздел </w:t>
      </w:r>
      <w:r w:rsidRPr="00036DFC">
        <w:rPr>
          <w:rFonts w:ascii="Arial" w:hAnsi="Arial" w:cs="Arial"/>
          <w:b/>
          <w:color w:val="000000"/>
          <w:spacing w:val="1"/>
          <w:sz w:val="30"/>
          <w:szCs w:val="30"/>
          <w:lang w:val="en-US"/>
        </w:rPr>
        <w:t>IV</w:t>
      </w:r>
      <w:r w:rsidRPr="00036DFC">
        <w:rPr>
          <w:rFonts w:ascii="Arial" w:hAnsi="Arial" w:cs="Arial"/>
          <w:b/>
          <w:color w:val="000000"/>
          <w:spacing w:val="1"/>
          <w:sz w:val="30"/>
          <w:szCs w:val="30"/>
        </w:rPr>
        <w:t>. Права и обязанности постоянных депутатских комиссий</w:t>
      </w:r>
    </w:p>
    <w:p w:rsidR="00526844" w:rsidRPr="00036DFC" w:rsidRDefault="00037FCD" w:rsidP="00197574">
      <w:pPr>
        <w:shd w:val="clear" w:color="auto" w:fill="FFFFFF"/>
        <w:ind w:left="518"/>
        <w:jc w:val="both"/>
        <w:rPr>
          <w:rFonts w:ascii="Arial" w:hAnsi="Arial" w:cs="Arial"/>
          <w:sz w:val="26"/>
          <w:szCs w:val="26"/>
        </w:rPr>
      </w:pPr>
      <w:r w:rsidRPr="00036DFC">
        <w:rPr>
          <w:rFonts w:ascii="Arial" w:hAnsi="Arial" w:cs="Arial"/>
          <w:bCs/>
          <w:color w:val="000000"/>
          <w:spacing w:val="-1"/>
          <w:sz w:val="26"/>
          <w:szCs w:val="26"/>
        </w:rPr>
        <w:t xml:space="preserve">Статья </w:t>
      </w:r>
      <w:r w:rsidR="003356A1" w:rsidRPr="00036DFC">
        <w:rPr>
          <w:rFonts w:ascii="Arial" w:hAnsi="Arial" w:cs="Arial"/>
          <w:bCs/>
          <w:color w:val="000000"/>
          <w:spacing w:val="-1"/>
          <w:sz w:val="26"/>
          <w:szCs w:val="26"/>
        </w:rPr>
        <w:t>18</w:t>
      </w:r>
      <w:r w:rsidR="00526844" w:rsidRPr="00036DFC">
        <w:rPr>
          <w:rFonts w:ascii="Arial" w:hAnsi="Arial" w:cs="Arial"/>
          <w:bCs/>
          <w:color w:val="000000"/>
          <w:spacing w:val="-1"/>
          <w:sz w:val="26"/>
          <w:szCs w:val="26"/>
        </w:rPr>
        <w:t>.</w:t>
      </w:r>
    </w:p>
    <w:p w:rsidR="00526844" w:rsidRPr="00036DFC" w:rsidRDefault="00563E2D" w:rsidP="00197574">
      <w:pPr>
        <w:shd w:val="clear" w:color="auto" w:fill="FFFFFF"/>
        <w:ind w:left="5" w:right="10" w:firstLine="490"/>
        <w:jc w:val="both"/>
        <w:rPr>
          <w:rFonts w:ascii="Arial" w:hAnsi="Arial" w:cs="Arial"/>
          <w:color w:val="000000"/>
          <w:spacing w:val="15"/>
          <w:sz w:val="24"/>
          <w:szCs w:val="24"/>
        </w:rPr>
      </w:pPr>
      <w:r w:rsidRPr="00036DFC">
        <w:rPr>
          <w:rFonts w:ascii="Arial" w:hAnsi="Arial" w:cs="Arial"/>
          <w:color w:val="000000"/>
          <w:spacing w:val="15"/>
          <w:sz w:val="24"/>
          <w:szCs w:val="24"/>
        </w:rPr>
        <w:t xml:space="preserve">Постоянные комиссии при рассмотрении вопросов, относящихся к их ведению, пользуются </w:t>
      </w:r>
      <w:r w:rsidR="00603327" w:rsidRPr="00036DFC">
        <w:rPr>
          <w:rFonts w:ascii="Arial" w:hAnsi="Arial" w:cs="Arial"/>
          <w:color w:val="000000"/>
          <w:spacing w:val="15"/>
          <w:sz w:val="24"/>
          <w:szCs w:val="24"/>
        </w:rPr>
        <w:t xml:space="preserve">равными </w:t>
      </w:r>
      <w:r w:rsidRPr="00036DFC">
        <w:rPr>
          <w:rFonts w:ascii="Arial" w:hAnsi="Arial" w:cs="Arial"/>
          <w:color w:val="000000"/>
          <w:spacing w:val="15"/>
          <w:sz w:val="24"/>
          <w:szCs w:val="24"/>
        </w:rPr>
        <w:t xml:space="preserve">правами и несут равные обязанности. </w:t>
      </w:r>
    </w:p>
    <w:p w:rsidR="004A4D6B" w:rsidRPr="00036DFC" w:rsidRDefault="004A4D6B" w:rsidP="00197574">
      <w:pPr>
        <w:shd w:val="clear" w:color="auto" w:fill="FFFFFF"/>
        <w:ind w:left="5" w:right="10" w:firstLine="490"/>
        <w:jc w:val="both"/>
        <w:rPr>
          <w:rFonts w:ascii="Arial" w:hAnsi="Arial" w:cs="Arial"/>
          <w:color w:val="000000"/>
          <w:spacing w:val="15"/>
          <w:sz w:val="24"/>
          <w:szCs w:val="24"/>
        </w:rPr>
      </w:pPr>
    </w:p>
    <w:p w:rsidR="00603327" w:rsidRPr="00036DFC" w:rsidRDefault="00603327" w:rsidP="00197574">
      <w:pPr>
        <w:shd w:val="clear" w:color="auto" w:fill="FFFFFF"/>
        <w:ind w:left="586"/>
        <w:rPr>
          <w:rFonts w:ascii="Arial" w:hAnsi="Arial" w:cs="Arial"/>
          <w:sz w:val="26"/>
          <w:szCs w:val="26"/>
        </w:rPr>
      </w:pPr>
      <w:r w:rsidRPr="00036DFC">
        <w:rPr>
          <w:rFonts w:ascii="Arial" w:hAnsi="Arial" w:cs="Arial"/>
          <w:bCs/>
          <w:color w:val="000000"/>
          <w:sz w:val="26"/>
          <w:szCs w:val="26"/>
        </w:rPr>
        <w:t>Статья</w:t>
      </w:r>
      <w:r w:rsidR="003356A1" w:rsidRPr="00036DFC">
        <w:rPr>
          <w:rFonts w:ascii="Arial" w:hAnsi="Arial" w:cs="Arial"/>
          <w:bCs/>
          <w:color w:val="000000"/>
          <w:sz w:val="26"/>
          <w:szCs w:val="26"/>
        </w:rPr>
        <w:t>19</w:t>
      </w:r>
      <w:r w:rsidRPr="00036DFC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603327" w:rsidRPr="00036DFC" w:rsidRDefault="00603327" w:rsidP="00197574">
      <w:pPr>
        <w:shd w:val="clear" w:color="auto" w:fill="FFFFFF"/>
        <w:ind w:left="14" w:firstLine="566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5"/>
          <w:sz w:val="24"/>
          <w:szCs w:val="24"/>
        </w:rPr>
        <w:t xml:space="preserve">Постоянные комиссии   имеют право вносить на рассмотрение Совета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депутатов вопросы, относящиеся к ведению постоянных комиссий.</w:t>
      </w:r>
    </w:p>
    <w:p w:rsidR="008A231A" w:rsidRPr="00036DFC" w:rsidRDefault="008A231A" w:rsidP="00197574">
      <w:pPr>
        <w:shd w:val="clear" w:color="auto" w:fill="FFFFFF"/>
        <w:ind w:left="14" w:firstLine="566"/>
        <w:jc w:val="both"/>
        <w:rPr>
          <w:rFonts w:ascii="Arial" w:hAnsi="Arial" w:cs="Arial"/>
          <w:sz w:val="24"/>
          <w:szCs w:val="24"/>
        </w:rPr>
      </w:pPr>
    </w:p>
    <w:p w:rsidR="008A231A" w:rsidRPr="00036DFC" w:rsidRDefault="008A231A" w:rsidP="00197574">
      <w:pPr>
        <w:shd w:val="clear" w:color="auto" w:fill="FFFFFF"/>
        <w:ind w:left="619"/>
        <w:rPr>
          <w:rFonts w:ascii="Arial" w:hAnsi="Arial" w:cs="Arial"/>
          <w:sz w:val="26"/>
          <w:szCs w:val="26"/>
        </w:rPr>
      </w:pPr>
      <w:r w:rsidRPr="00036DFC">
        <w:rPr>
          <w:rFonts w:ascii="Arial" w:hAnsi="Arial" w:cs="Arial"/>
          <w:bCs/>
          <w:color w:val="000000"/>
          <w:spacing w:val="-1"/>
          <w:sz w:val="26"/>
          <w:szCs w:val="26"/>
        </w:rPr>
        <w:t xml:space="preserve">Статья </w:t>
      </w:r>
      <w:r w:rsidR="003356A1" w:rsidRPr="00036DFC">
        <w:rPr>
          <w:rFonts w:ascii="Arial" w:hAnsi="Arial" w:cs="Arial"/>
          <w:bCs/>
          <w:color w:val="000000"/>
          <w:spacing w:val="-1"/>
          <w:sz w:val="26"/>
          <w:szCs w:val="26"/>
        </w:rPr>
        <w:t>20</w:t>
      </w:r>
      <w:r w:rsidRPr="00036DFC">
        <w:rPr>
          <w:rFonts w:ascii="Arial" w:hAnsi="Arial" w:cs="Arial"/>
          <w:bCs/>
          <w:color w:val="000000"/>
          <w:spacing w:val="-1"/>
          <w:sz w:val="26"/>
          <w:szCs w:val="26"/>
        </w:rPr>
        <w:t>.</w:t>
      </w:r>
    </w:p>
    <w:p w:rsidR="008A231A" w:rsidRPr="00036DFC" w:rsidRDefault="008A231A" w:rsidP="00197574">
      <w:pPr>
        <w:shd w:val="clear" w:color="auto" w:fill="FFFFFF"/>
        <w:ind w:left="43" w:firstLine="562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>Постоянные комиссии по вопросам, относящимся к их ведению, могут выступать с докладами и содокладами на заседаниях Совета депутатов.</w:t>
      </w:r>
    </w:p>
    <w:p w:rsidR="008A231A" w:rsidRPr="00036DFC" w:rsidRDefault="008A231A" w:rsidP="00197574">
      <w:pPr>
        <w:shd w:val="clear" w:color="auto" w:fill="FFFFFF"/>
        <w:ind w:left="29" w:right="10" w:firstLine="571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Постоянные комиссии по вопросам, внес</w:t>
      </w:r>
      <w:r w:rsidR="001359A1" w:rsidRPr="00036DFC">
        <w:rPr>
          <w:rFonts w:ascii="Arial" w:hAnsi="Arial" w:cs="Arial"/>
          <w:color w:val="000000"/>
          <w:spacing w:val="1"/>
          <w:sz w:val="24"/>
          <w:szCs w:val="24"/>
        </w:rPr>
        <w:t>ё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нным ими в Совет депутатов </w:t>
      </w:r>
      <w:r w:rsidRPr="00036DFC">
        <w:rPr>
          <w:rFonts w:ascii="Arial" w:hAnsi="Arial" w:cs="Arial"/>
          <w:color w:val="000000"/>
          <w:spacing w:val="6"/>
          <w:sz w:val="24"/>
          <w:szCs w:val="24"/>
        </w:rPr>
        <w:t xml:space="preserve">либо по вопросам, переданным комиссиям на предварительное или </w:t>
      </w:r>
      <w:r w:rsidRPr="00036DFC">
        <w:rPr>
          <w:rFonts w:ascii="Arial" w:hAnsi="Arial" w:cs="Arial"/>
          <w:color w:val="000000"/>
          <w:spacing w:val="11"/>
          <w:sz w:val="24"/>
          <w:szCs w:val="24"/>
        </w:rPr>
        <w:t xml:space="preserve">дополнительное рассмотрение, выделяют своих докладчиков или </w:t>
      </w:r>
      <w:r w:rsidRPr="00036DFC">
        <w:rPr>
          <w:rFonts w:ascii="Arial" w:hAnsi="Arial" w:cs="Arial"/>
          <w:color w:val="000000"/>
          <w:sz w:val="24"/>
          <w:szCs w:val="24"/>
        </w:rPr>
        <w:t>содокладчиков.</w:t>
      </w:r>
    </w:p>
    <w:p w:rsidR="008A231A" w:rsidRPr="00036DFC" w:rsidRDefault="008A231A" w:rsidP="00197574">
      <w:pPr>
        <w:shd w:val="clear" w:color="auto" w:fill="FFFFFF"/>
        <w:ind w:left="34" w:right="19" w:firstLine="562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По вопросам, подготовленным постоянными комиссиями совместно, </w:t>
      </w:r>
      <w:r w:rsidRPr="00036DFC">
        <w:rPr>
          <w:rFonts w:ascii="Arial" w:hAnsi="Arial" w:cs="Arial"/>
          <w:color w:val="000000"/>
          <w:sz w:val="24"/>
          <w:szCs w:val="24"/>
        </w:rPr>
        <w:t>комиссии могут выступать с совместными докладами и содокладами либо отдельно представлять свои замечания и предложения.</w:t>
      </w:r>
    </w:p>
    <w:p w:rsidR="004A4D6B" w:rsidRPr="00C9677E" w:rsidRDefault="004A4D6B" w:rsidP="00197574">
      <w:pPr>
        <w:shd w:val="clear" w:color="auto" w:fill="FFFFFF"/>
        <w:ind w:left="34" w:right="19" w:firstLine="562"/>
        <w:jc w:val="both"/>
        <w:rPr>
          <w:rFonts w:ascii="Arial" w:hAnsi="Arial" w:cs="Arial"/>
          <w:color w:val="000000"/>
          <w:sz w:val="26"/>
          <w:szCs w:val="26"/>
        </w:rPr>
      </w:pPr>
    </w:p>
    <w:p w:rsidR="008A231A" w:rsidRPr="00C9677E" w:rsidRDefault="008A231A" w:rsidP="00197574">
      <w:pPr>
        <w:shd w:val="clear" w:color="auto" w:fill="FFFFFF"/>
        <w:rPr>
          <w:rFonts w:ascii="Arial" w:hAnsi="Arial" w:cs="Arial"/>
          <w:sz w:val="26"/>
          <w:szCs w:val="26"/>
        </w:rPr>
      </w:pPr>
      <w:r w:rsidRPr="00C9677E">
        <w:rPr>
          <w:rFonts w:ascii="Arial" w:hAnsi="Arial" w:cs="Arial"/>
          <w:sz w:val="26"/>
          <w:szCs w:val="26"/>
        </w:rPr>
        <w:t xml:space="preserve">          </w:t>
      </w:r>
      <w:r w:rsidRPr="00C9677E">
        <w:rPr>
          <w:rFonts w:ascii="Arial" w:hAnsi="Arial" w:cs="Arial"/>
          <w:bCs/>
          <w:color w:val="000000"/>
          <w:sz w:val="26"/>
          <w:szCs w:val="26"/>
        </w:rPr>
        <w:t xml:space="preserve">Статья </w:t>
      </w:r>
      <w:r w:rsidR="00037FCD" w:rsidRPr="00C9677E">
        <w:rPr>
          <w:rFonts w:ascii="Arial" w:hAnsi="Arial" w:cs="Arial"/>
          <w:bCs/>
          <w:color w:val="000000"/>
          <w:sz w:val="26"/>
          <w:szCs w:val="26"/>
        </w:rPr>
        <w:t>2</w:t>
      </w:r>
      <w:r w:rsidR="003356A1" w:rsidRPr="00C9677E">
        <w:rPr>
          <w:rFonts w:ascii="Arial" w:hAnsi="Arial" w:cs="Arial"/>
          <w:bCs/>
          <w:color w:val="000000"/>
          <w:sz w:val="26"/>
          <w:szCs w:val="26"/>
        </w:rPr>
        <w:t>1</w:t>
      </w:r>
      <w:r w:rsidRPr="00C9677E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8A231A" w:rsidRPr="00036DFC" w:rsidRDefault="008A231A" w:rsidP="00197574">
      <w:pPr>
        <w:shd w:val="clear" w:color="auto" w:fill="FFFFFF"/>
        <w:ind w:left="19" w:right="14" w:firstLine="490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Постоянные комиссии вправе вносить в Совет депутатов предложения о </w:t>
      </w:r>
      <w:r w:rsidRPr="00036DFC">
        <w:rPr>
          <w:rFonts w:ascii="Arial" w:hAnsi="Arial" w:cs="Arial"/>
          <w:color w:val="000000"/>
          <w:sz w:val="24"/>
          <w:szCs w:val="24"/>
        </w:rPr>
        <w:t xml:space="preserve">передаче проектов решений Совета депутатов по наиболее важным вопросам </w:t>
      </w:r>
      <w:r w:rsidRPr="00036DFC">
        <w:rPr>
          <w:rFonts w:ascii="Arial" w:hAnsi="Arial" w:cs="Arial"/>
          <w:color w:val="000000"/>
          <w:spacing w:val="11"/>
          <w:sz w:val="24"/>
          <w:szCs w:val="24"/>
        </w:rPr>
        <w:t xml:space="preserve">на обсуждение трудовых коллективов, собраний граждан по месту </w:t>
      </w:r>
      <w:r w:rsidRPr="00036DFC">
        <w:rPr>
          <w:rFonts w:ascii="Arial" w:hAnsi="Arial" w:cs="Arial"/>
          <w:color w:val="000000"/>
          <w:sz w:val="24"/>
          <w:szCs w:val="24"/>
        </w:rPr>
        <w:t>жительства.</w:t>
      </w:r>
    </w:p>
    <w:p w:rsidR="00603327" w:rsidRPr="00036DFC" w:rsidRDefault="00603327" w:rsidP="00197574">
      <w:pPr>
        <w:shd w:val="clear" w:color="auto" w:fill="FFFFFF"/>
        <w:ind w:left="5" w:right="10" w:firstLine="490"/>
        <w:jc w:val="both"/>
        <w:rPr>
          <w:rFonts w:ascii="Arial" w:hAnsi="Arial" w:cs="Arial"/>
          <w:sz w:val="24"/>
          <w:szCs w:val="24"/>
        </w:rPr>
      </w:pPr>
    </w:p>
    <w:p w:rsidR="008A231A" w:rsidRPr="00C9677E" w:rsidRDefault="008A231A" w:rsidP="00197574">
      <w:pPr>
        <w:shd w:val="clear" w:color="auto" w:fill="FFFFFF"/>
        <w:ind w:left="523"/>
        <w:rPr>
          <w:rFonts w:ascii="Arial" w:hAnsi="Arial" w:cs="Arial"/>
          <w:sz w:val="26"/>
          <w:szCs w:val="26"/>
        </w:rPr>
      </w:pPr>
      <w:r w:rsidRPr="00C9677E">
        <w:rPr>
          <w:rFonts w:ascii="Arial" w:hAnsi="Arial" w:cs="Arial"/>
          <w:bCs/>
          <w:color w:val="000000"/>
          <w:sz w:val="26"/>
          <w:szCs w:val="26"/>
        </w:rPr>
        <w:t xml:space="preserve">Статья </w:t>
      </w:r>
      <w:r w:rsidR="00037FCD" w:rsidRPr="00C9677E">
        <w:rPr>
          <w:rFonts w:ascii="Arial" w:hAnsi="Arial" w:cs="Arial"/>
          <w:bCs/>
          <w:color w:val="000000"/>
          <w:sz w:val="26"/>
          <w:szCs w:val="26"/>
        </w:rPr>
        <w:t>2</w:t>
      </w:r>
      <w:r w:rsidR="003356A1" w:rsidRPr="00C9677E">
        <w:rPr>
          <w:rFonts w:ascii="Arial" w:hAnsi="Arial" w:cs="Arial"/>
          <w:bCs/>
          <w:color w:val="000000"/>
          <w:sz w:val="26"/>
          <w:szCs w:val="26"/>
        </w:rPr>
        <w:t>2</w:t>
      </w:r>
      <w:r w:rsidRPr="00C9677E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8A231A" w:rsidRPr="00036DFC" w:rsidRDefault="008A231A" w:rsidP="00197574">
      <w:pPr>
        <w:shd w:val="clear" w:color="auto" w:fill="FFFFFF"/>
        <w:ind w:left="5" w:right="14" w:firstLine="504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 xml:space="preserve">Постоянные комиссии по вопросам, относящимся к их ведению вправе </w:t>
      </w:r>
      <w:r w:rsidRPr="00036DFC">
        <w:rPr>
          <w:rFonts w:ascii="Arial" w:hAnsi="Arial" w:cs="Arial"/>
          <w:color w:val="000000"/>
          <w:spacing w:val="6"/>
          <w:sz w:val="24"/>
          <w:szCs w:val="24"/>
        </w:rPr>
        <w:t xml:space="preserve">заслушивать на своих заседаниях доклады и сообщения руководителей </w:t>
      </w:r>
      <w:r w:rsidRPr="00036DFC">
        <w:rPr>
          <w:rFonts w:ascii="Arial" w:hAnsi="Arial" w:cs="Arial"/>
          <w:color w:val="000000"/>
          <w:spacing w:val="10"/>
          <w:sz w:val="24"/>
          <w:szCs w:val="24"/>
        </w:rPr>
        <w:t xml:space="preserve">администрации муниципального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образования, предприятий, учреждений и организаций, расположенных на территории </w:t>
      </w:r>
      <w:r w:rsidR="003356A1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сельсовета. </w:t>
      </w:r>
    </w:p>
    <w:p w:rsidR="008A231A" w:rsidRPr="00036DFC" w:rsidRDefault="008A231A" w:rsidP="00197574">
      <w:pPr>
        <w:shd w:val="clear" w:color="auto" w:fill="FFFFFF"/>
        <w:ind w:left="5" w:right="19" w:firstLine="499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 xml:space="preserve">По предложению постоянной комиссии руководители или представители </w:t>
      </w:r>
      <w:r w:rsidRPr="00036DFC">
        <w:rPr>
          <w:rFonts w:ascii="Arial" w:hAnsi="Arial" w:cs="Arial"/>
          <w:color w:val="000000"/>
          <w:spacing w:val="6"/>
          <w:sz w:val="24"/>
          <w:szCs w:val="24"/>
        </w:rPr>
        <w:t xml:space="preserve">указанных органов и организаций, предприятий и учреждений обязаны </w:t>
      </w:r>
      <w:r w:rsidRPr="00036DFC">
        <w:rPr>
          <w:rFonts w:ascii="Arial" w:hAnsi="Arial" w:cs="Arial"/>
          <w:color w:val="000000"/>
          <w:spacing w:val="16"/>
          <w:sz w:val="24"/>
          <w:szCs w:val="24"/>
        </w:rPr>
        <w:t xml:space="preserve">явиться на заседание комиссии и представить разъяснения по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рассматриваемым комиссией вопросам. При этом постоянные комиссии </w:t>
      </w:r>
      <w:r w:rsidRPr="00036DFC">
        <w:rPr>
          <w:rFonts w:ascii="Arial" w:hAnsi="Arial" w:cs="Arial"/>
          <w:color w:val="000000"/>
          <w:spacing w:val="3"/>
          <w:sz w:val="24"/>
          <w:szCs w:val="24"/>
        </w:rPr>
        <w:t xml:space="preserve">заблаговременно извещают соответствующие органы и организации о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предстоящем рассмотрении вопросов.</w:t>
      </w:r>
    </w:p>
    <w:p w:rsidR="00282936" w:rsidRPr="00036DFC" w:rsidRDefault="00282936" w:rsidP="00197574">
      <w:pPr>
        <w:shd w:val="clear" w:color="auto" w:fill="FFFFFF"/>
        <w:ind w:left="5" w:right="19" w:firstLine="499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EF1119" w:rsidRPr="00C9677E" w:rsidRDefault="00EF1119" w:rsidP="00197574">
      <w:pPr>
        <w:shd w:val="clear" w:color="auto" w:fill="FFFFFF"/>
        <w:ind w:left="509"/>
        <w:rPr>
          <w:rFonts w:ascii="Arial" w:hAnsi="Arial" w:cs="Arial"/>
          <w:sz w:val="26"/>
          <w:szCs w:val="26"/>
        </w:rPr>
      </w:pPr>
      <w:r w:rsidRPr="00C9677E">
        <w:rPr>
          <w:rFonts w:ascii="Arial" w:hAnsi="Arial" w:cs="Arial"/>
          <w:bCs/>
          <w:color w:val="000000"/>
          <w:sz w:val="26"/>
          <w:szCs w:val="26"/>
        </w:rPr>
        <w:t>Статья 2</w:t>
      </w:r>
      <w:r w:rsidR="003356A1" w:rsidRPr="00C9677E">
        <w:rPr>
          <w:rFonts w:ascii="Arial" w:hAnsi="Arial" w:cs="Arial"/>
          <w:bCs/>
          <w:color w:val="000000"/>
          <w:sz w:val="26"/>
          <w:szCs w:val="26"/>
        </w:rPr>
        <w:t>3</w:t>
      </w:r>
      <w:r w:rsidRPr="00C9677E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EF1119" w:rsidRPr="00036DFC" w:rsidRDefault="00EF1119" w:rsidP="00197574">
      <w:pPr>
        <w:shd w:val="clear" w:color="auto" w:fill="FFFFFF"/>
        <w:ind w:right="19" w:firstLine="494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 xml:space="preserve">Постоянные комиссии по вопросам, относящимся к их ведению, вправе </w:t>
      </w:r>
      <w:r w:rsidRPr="00036DFC">
        <w:rPr>
          <w:rFonts w:ascii="Arial" w:hAnsi="Arial" w:cs="Arial"/>
          <w:color w:val="000000"/>
          <w:spacing w:val="18"/>
          <w:sz w:val="24"/>
          <w:szCs w:val="24"/>
        </w:rPr>
        <w:t xml:space="preserve">требовать </w:t>
      </w:r>
      <w:r w:rsidR="003356A1" w:rsidRPr="00036DFC">
        <w:rPr>
          <w:rFonts w:ascii="Arial" w:hAnsi="Arial" w:cs="Arial"/>
          <w:color w:val="000000"/>
          <w:spacing w:val="18"/>
          <w:sz w:val="24"/>
          <w:szCs w:val="24"/>
        </w:rPr>
        <w:t xml:space="preserve">от </w:t>
      </w:r>
      <w:r w:rsidRPr="00036DFC">
        <w:rPr>
          <w:rFonts w:ascii="Arial" w:hAnsi="Arial" w:cs="Arial"/>
          <w:color w:val="000000"/>
          <w:spacing w:val="18"/>
          <w:sz w:val="24"/>
          <w:szCs w:val="24"/>
        </w:rPr>
        <w:t xml:space="preserve">администрации </w:t>
      </w:r>
      <w:r w:rsidR="003356A1" w:rsidRPr="00036DFC">
        <w:rPr>
          <w:rFonts w:ascii="Arial" w:hAnsi="Arial" w:cs="Arial"/>
          <w:color w:val="000000"/>
          <w:spacing w:val="18"/>
          <w:sz w:val="24"/>
          <w:szCs w:val="24"/>
        </w:rPr>
        <w:t>сельсовета</w:t>
      </w:r>
      <w:r w:rsidR="00E4103D" w:rsidRPr="00036DFC">
        <w:rPr>
          <w:rFonts w:ascii="Arial" w:hAnsi="Arial" w:cs="Arial"/>
          <w:color w:val="000000"/>
          <w:spacing w:val="18"/>
          <w:sz w:val="24"/>
          <w:szCs w:val="24"/>
        </w:rPr>
        <w:t>,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предприятий, учреждений и организаций, от должностных лиц необходимые материалы и документы.</w:t>
      </w:r>
    </w:p>
    <w:p w:rsidR="00EF1119" w:rsidRPr="00036DFC" w:rsidRDefault="00EF1119" w:rsidP="00197574">
      <w:pPr>
        <w:shd w:val="clear" w:color="auto" w:fill="FFFFFF"/>
        <w:ind w:left="10" w:right="24" w:firstLine="494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Указанные органы и организации, а также должностные лица обязаны </w:t>
      </w:r>
      <w:r w:rsidRPr="00036DFC">
        <w:rPr>
          <w:rFonts w:ascii="Arial" w:hAnsi="Arial" w:cs="Arial"/>
          <w:color w:val="000000"/>
          <w:sz w:val="24"/>
          <w:szCs w:val="24"/>
        </w:rPr>
        <w:t xml:space="preserve">выполнять требования постоянных комиссий, представлять им необходимые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материалы и документы.</w:t>
      </w:r>
    </w:p>
    <w:p w:rsidR="00EF1119" w:rsidRPr="00036DFC" w:rsidRDefault="00EF1119" w:rsidP="00197574">
      <w:pPr>
        <w:shd w:val="clear" w:color="auto" w:fill="FFFFFF"/>
        <w:ind w:left="5" w:right="19" w:firstLine="499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EF1119" w:rsidRPr="00C9677E" w:rsidRDefault="00EF1119" w:rsidP="00197574">
      <w:pPr>
        <w:shd w:val="clear" w:color="auto" w:fill="FFFFFF"/>
        <w:ind w:left="509"/>
        <w:rPr>
          <w:rFonts w:ascii="Arial" w:hAnsi="Arial" w:cs="Arial"/>
          <w:sz w:val="26"/>
          <w:szCs w:val="26"/>
        </w:rPr>
      </w:pPr>
      <w:r w:rsidRPr="00C9677E">
        <w:rPr>
          <w:rFonts w:ascii="Arial" w:hAnsi="Arial" w:cs="Arial"/>
          <w:bCs/>
          <w:color w:val="000000"/>
          <w:sz w:val="26"/>
          <w:szCs w:val="26"/>
        </w:rPr>
        <w:t>Статьи 2</w:t>
      </w:r>
      <w:r w:rsidR="003356A1" w:rsidRPr="00C9677E">
        <w:rPr>
          <w:rFonts w:ascii="Arial" w:hAnsi="Arial" w:cs="Arial"/>
          <w:bCs/>
          <w:color w:val="000000"/>
          <w:sz w:val="26"/>
          <w:szCs w:val="26"/>
        </w:rPr>
        <w:t>4</w:t>
      </w:r>
      <w:r w:rsidRPr="00C9677E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EF1119" w:rsidRPr="00036DFC" w:rsidRDefault="00EF1119" w:rsidP="00197574">
      <w:pPr>
        <w:shd w:val="clear" w:color="auto" w:fill="FFFFFF"/>
        <w:ind w:left="10" w:right="24" w:firstLine="485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Разработанные постоянными комиссиями рекомендации по вопросам, относящимся к ведению Совета депутатов, направляются соответствующим государственным и общественным органам, предприятиям, учреждениям и </w:t>
      </w:r>
      <w:r w:rsidRPr="00036DFC">
        <w:rPr>
          <w:rFonts w:ascii="Arial" w:hAnsi="Arial" w:cs="Arial"/>
          <w:color w:val="000000"/>
          <w:sz w:val="24"/>
          <w:szCs w:val="24"/>
        </w:rPr>
        <w:t>организациям.</w:t>
      </w:r>
    </w:p>
    <w:p w:rsidR="00EF1119" w:rsidRPr="00036DFC" w:rsidRDefault="00EF1119" w:rsidP="00197574">
      <w:pPr>
        <w:shd w:val="clear" w:color="auto" w:fill="FFFFFF"/>
        <w:ind w:right="24" w:firstLine="499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10"/>
          <w:sz w:val="24"/>
          <w:szCs w:val="24"/>
        </w:rPr>
        <w:t xml:space="preserve">Рекомендации постоянных комиссий подлежат обязательному </w:t>
      </w:r>
      <w:r w:rsidRPr="00036DFC">
        <w:rPr>
          <w:rFonts w:ascii="Arial" w:hAnsi="Arial" w:cs="Arial"/>
          <w:color w:val="000000"/>
          <w:spacing w:val="2"/>
          <w:sz w:val="24"/>
          <w:szCs w:val="24"/>
        </w:rPr>
        <w:t>рассмотрению   соответствующими   государственными   и   общественными</w:t>
      </w:r>
    </w:p>
    <w:p w:rsidR="00EF1119" w:rsidRPr="00036DFC" w:rsidRDefault="00EF1119" w:rsidP="00197574">
      <w:pPr>
        <w:shd w:val="clear" w:color="auto" w:fill="FFFFFF"/>
        <w:ind w:left="24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5"/>
          <w:sz w:val="24"/>
          <w:szCs w:val="24"/>
        </w:rPr>
        <w:t xml:space="preserve">органами, предприятиями, учреждениями и организациями. О результатах </w:t>
      </w:r>
      <w:r w:rsidRPr="00036DFC">
        <w:rPr>
          <w:rFonts w:ascii="Arial" w:hAnsi="Arial" w:cs="Arial"/>
          <w:color w:val="000000"/>
          <w:spacing w:val="8"/>
          <w:sz w:val="24"/>
          <w:szCs w:val="24"/>
        </w:rPr>
        <w:t xml:space="preserve">рассмотрения или о принятых мерах должно быть сообщено постоянным </w:t>
      </w:r>
      <w:r w:rsidRPr="00036DFC">
        <w:rPr>
          <w:rFonts w:ascii="Arial" w:hAnsi="Arial" w:cs="Arial"/>
          <w:color w:val="000000"/>
          <w:spacing w:val="4"/>
          <w:sz w:val="24"/>
          <w:szCs w:val="24"/>
        </w:rPr>
        <w:t xml:space="preserve">комиссиям не более чем в месячный срок либо в иной срок, установленный </w:t>
      </w:r>
      <w:r w:rsidRPr="00036DFC">
        <w:rPr>
          <w:rFonts w:ascii="Arial" w:hAnsi="Arial" w:cs="Arial"/>
          <w:color w:val="000000"/>
          <w:sz w:val="24"/>
          <w:szCs w:val="24"/>
        </w:rPr>
        <w:lastRenderedPageBreak/>
        <w:t>комиссиями.</w:t>
      </w:r>
    </w:p>
    <w:p w:rsidR="004A4D6B" w:rsidRPr="00036DFC" w:rsidRDefault="004A4D6B" w:rsidP="00197574">
      <w:pPr>
        <w:shd w:val="clear" w:color="auto" w:fill="FFFFFF"/>
        <w:ind w:left="24"/>
        <w:rPr>
          <w:rFonts w:ascii="Arial" w:hAnsi="Arial" w:cs="Arial"/>
          <w:color w:val="000000"/>
          <w:sz w:val="24"/>
          <w:szCs w:val="24"/>
        </w:rPr>
      </w:pPr>
    </w:p>
    <w:p w:rsidR="00EF1119" w:rsidRPr="00C9677E" w:rsidRDefault="00EF1119" w:rsidP="00197574">
      <w:pPr>
        <w:shd w:val="clear" w:color="auto" w:fill="FFFFFF"/>
        <w:ind w:left="456"/>
        <w:rPr>
          <w:rFonts w:ascii="Arial" w:hAnsi="Arial" w:cs="Arial"/>
          <w:sz w:val="26"/>
          <w:szCs w:val="26"/>
        </w:rPr>
      </w:pPr>
      <w:r w:rsidRPr="00C9677E">
        <w:rPr>
          <w:rFonts w:ascii="Arial" w:hAnsi="Arial" w:cs="Arial"/>
          <w:bCs/>
          <w:color w:val="000000"/>
          <w:sz w:val="26"/>
          <w:szCs w:val="26"/>
        </w:rPr>
        <w:t>Статья 2</w:t>
      </w:r>
      <w:r w:rsidR="003356A1" w:rsidRPr="00C9677E">
        <w:rPr>
          <w:rFonts w:ascii="Arial" w:hAnsi="Arial" w:cs="Arial"/>
          <w:bCs/>
          <w:color w:val="000000"/>
          <w:sz w:val="26"/>
          <w:szCs w:val="26"/>
        </w:rPr>
        <w:t>5</w:t>
      </w:r>
      <w:r w:rsidRPr="00C9677E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EF1119" w:rsidRPr="00036DFC" w:rsidRDefault="00EF1119" w:rsidP="00197574">
      <w:pPr>
        <w:shd w:val="clear" w:color="auto" w:fill="FFFFFF"/>
        <w:ind w:left="14" w:firstLine="422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Постоянные комиссии по вопросам, отнес</w:t>
      </w:r>
      <w:r w:rsidR="00635AAC" w:rsidRPr="00036DFC">
        <w:rPr>
          <w:rFonts w:ascii="Arial" w:hAnsi="Arial" w:cs="Arial"/>
          <w:color w:val="000000"/>
          <w:spacing w:val="1"/>
          <w:sz w:val="24"/>
          <w:szCs w:val="24"/>
        </w:rPr>
        <w:t>ё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нным к их ведению, вправе </w:t>
      </w:r>
      <w:r w:rsidRPr="00036DFC">
        <w:rPr>
          <w:rFonts w:ascii="Arial" w:hAnsi="Arial" w:cs="Arial"/>
          <w:color w:val="000000"/>
          <w:sz w:val="24"/>
          <w:szCs w:val="24"/>
        </w:rPr>
        <w:t>вносить предложения о заслушивании на заседании Совета депутатов отч</w:t>
      </w:r>
      <w:r w:rsidR="00635AAC" w:rsidRPr="00036DFC">
        <w:rPr>
          <w:rFonts w:ascii="Arial" w:hAnsi="Arial" w:cs="Arial"/>
          <w:color w:val="000000"/>
          <w:sz w:val="24"/>
          <w:szCs w:val="24"/>
        </w:rPr>
        <w:t>ё</w:t>
      </w:r>
      <w:r w:rsidRPr="00036DFC">
        <w:rPr>
          <w:rFonts w:ascii="Arial" w:hAnsi="Arial" w:cs="Arial"/>
          <w:color w:val="000000"/>
          <w:sz w:val="24"/>
          <w:szCs w:val="24"/>
        </w:rPr>
        <w:t xml:space="preserve">та </w:t>
      </w:r>
      <w:r w:rsidRPr="00036DFC">
        <w:rPr>
          <w:rFonts w:ascii="Arial" w:hAnsi="Arial" w:cs="Arial"/>
          <w:color w:val="000000"/>
          <w:spacing w:val="7"/>
          <w:sz w:val="24"/>
          <w:szCs w:val="24"/>
        </w:rPr>
        <w:t xml:space="preserve">или информации о работе любого органа, либо должностного лица о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выполнении ими решений Совета депутатов, администрации </w:t>
      </w:r>
      <w:r w:rsidR="003356A1" w:rsidRPr="00036DFC">
        <w:rPr>
          <w:rFonts w:ascii="Arial" w:hAnsi="Arial" w:cs="Arial"/>
          <w:color w:val="000000"/>
          <w:spacing w:val="1"/>
          <w:sz w:val="24"/>
          <w:szCs w:val="24"/>
        </w:rPr>
        <w:t>сельсовета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, своих </w:t>
      </w:r>
      <w:r w:rsidRPr="00036DFC">
        <w:rPr>
          <w:rFonts w:ascii="Arial" w:hAnsi="Arial" w:cs="Arial"/>
          <w:color w:val="000000"/>
          <w:sz w:val="24"/>
          <w:szCs w:val="24"/>
        </w:rPr>
        <w:t>рекомендаций, решений вышестоящих государственных органов и наказов избирателей.</w:t>
      </w:r>
    </w:p>
    <w:p w:rsidR="004A4D6B" w:rsidRPr="00036DFC" w:rsidRDefault="004A4D6B" w:rsidP="00197574">
      <w:pPr>
        <w:shd w:val="clear" w:color="auto" w:fill="FFFFFF"/>
        <w:ind w:left="14" w:firstLine="422"/>
        <w:jc w:val="both"/>
        <w:rPr>
          <w:rFonts w:ascii="Arial" w:hAnsi="Arial" w:cs="Arial"/>
          <w:sz w:val="24"/>
          <w:szCs w:val="24"/>
        </w:rPr>
      </w:pPr>
    </w:p>
    <w:p w:rsidR="00134C26" w:rsidRPr="00036DFC" w:rsidRDefault="00EF1119" w:rsidP="00197574">
      <w:pPr>
        <w:shd w:val="clear" w:color="auto" w:fill="FFFFFF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sz w:val="24"/>
          <w:szCs w:val="24"/>
        </w:rPr>
        <w:t xml:space="preserve">         </w:t>
      </w:r>
    </w:p>
    <w:p w:rsidR="00EF1119" w:rsidRPr="00C9677E" w:rsidRDefault="00134C26" w:rsidP="00197574">
      <w:pPr>
        <w:shd w:val="clear" w:color="auto" w:fill="FFFFFF"/>
        <w:rPr>
          <w:rFonts w:ascii="Arial" w:hAnsi="Arial" w:cs="Arial"/>
          <w:sz w:val="26"/>
          <w:szCs w:val="26"/>
        </w:rPr>
      </w:pPr>
      <w:r w:rsidRPr="00036DFC">
        <w:rPr>
          <w:rFonts w:ascii="Arial" w:hAnsi="Arial" w:cs="Arial"/>
          <w:sz w:val="24"/>
          <w:szCs w:val="24"/>
        </w:rPr>
        <w:t xml:space="preserve">         </w:t>
      </w:r>
      <w:r w:rsidR="00EF1119"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Статья 2</w:t>
      </w:r>
      <w:r w:rsidR="003356A1"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6</w:t>
      </w:r>
      <w:r w:rsidR="00EF1119"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.</w:t>
      </w:r>
    </w:p>
    <w:p w:rsidR="00EF1119" w:rsidRPr="00036DFC" w:rsidRDefault="00EF1119" w:rsidP="00197574">
      <w:pPr>
        <w:shd w:val="clear" w:color="auto" w:fill="FFFFFF"/>
        <w:ind w:left="10" w:right="10" w:firstLine="432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4"/>
          <w:sz w:val="24"/>
          <w:szCs w:val="24"/>
        </w:rPr>
        <w:t xml:space="preserve">Постоянные комиссии для осуществления контроля за выполнением </w:t>
      </w:r>
      <w:r w:rsidRPr="00036DFC">
        <w:rPr>
          <w:rFonts w:ascii="Arial" w:hAnsi="Arial" w:cs="Arial"/>
          <w:color w:val="000000"/>
          <w:spacing w:val="7"/>
          <w:sz w:val="24"/>
          <w:szCs w:val="24"/>
        </w:rPr>
        <w:t xml:space="preserve">решений Совета депутатов, наказов избирателей могут в необходимых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случаях создавать депутатские посты на предприятиях, в учреждениях и организациях в составе одного или нескольких депутатов.</w:t>
      </w:r>
    </w:p>
    <w:p w:rsidR="004A4D6B" w:rsidRPr="00036DFC" w:rsidRDefault="004A4D6B" w:rsidP="00197574">
      <w:pPr>
        <w:shd w:val="clear" w:color="auto" w:fill="FFFFFF"/>
        <w:ind w:left="10" w:right="10" w:firstLine="432"/>
        <w:jc w:val="both"/>
        <w:rPr>
          <w:rFonts w:ascii="Arial" w:hAnsi="Arial" w:cs="Arial"/>
          <w:sz w:val="24"/>
          <w:szCs w:val="24"/>
        </w:rPr>
      </w:pPr>
    </w:p>
    <w:p w:rsidR="00EF1119" w:rsidRPr="00C9677E" w:rsidRDefault="00EF1119" w:rsidP="00197574">
      <w:pPr>
        <w:shd w:val="clear" w:color="auto" w:fill="FFFFFF"/>
        <w:ind w:left="259"/>
        <w:rPr>
          <w:rFonts w:ascii="Arial" w:hAnsi="Arial" w:cs="Arial"/>
          <w:sz w:val="26"/>
          <w:szCs w:val="26"/>
        </w:rPr>
      </w:pPr>
      <w:r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 xml:space="preserve">Статья </w:t>
      </w:r>
      <w:r w:rsidR="007B5759"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2</w:t>
      </w:r>
      <w:r w:rsidR="003356A1"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7</w:t>
      </w:r>
      <w:r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.</w:t>
      </w:r>
    </w:p>
    <w:p w:rsidR="00EF1119" w:rsidRPr="00036DFC" w:rsidRDefault="00EF1119" w:rsidP="00197574">
      <w:pPr>
        <w:shd w:val="clear" w:color="auto" w:fill="FFFFFF"/>
        <w:ind w:right="10" w:firstLine="355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11"/>
          <w:sz w:val="24"/>
          <w:szCs w:val="24"/>
        </w:rPr>
        <w:t xml:space="preserve">Постоянные комиссии имеют право обращаться с запросами к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администрации муниципального образования, а также к руководителям расположенных на территории </w:t>
      </w:r>
      <w:r w:rsidR="003356A1" w:rsidRPr="00036DFC">
        <w:rPr>
          <w:rFonts w:ascii="Arial" w:hAnsi="Arial" w:cs="Arial"/>
          <w:color w:val="000000"/>
          <w:spacing w:val="1"/>
          <w:sz w:val="24"/>
          <w:szCs w:val="24"/>
        </w:rPr>
        <w:t>сельсовета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036DFC">
        <w:rPr>
          <w:rFonts w:ascii="Arial" w:hAnsi="Arial" w:cs="Arial"/>
          <w:color w:val="000000"/>
          <w:spacing w:val="10"/>
          <w:sz w:val="24"/>
          <w:szCs w:val="24"/>
        </w:rPr>
        <w:t>предприятий, учреждений и организаций по вопросам, отнес</w:t>
      </w:r>
      <w:r w:rsidR="00635AAC" w:rsidRPr="00036DFC">
        <w:rPr>
          <w:rFonts w:ascii="Arial" w:hAnsi="Arial" w:cs="Arial"/>
          <w:color w:val="000000"/>
          <w:spacing w:val="10"/>
          <w:sz w:val="24"/>
          <w:szCs w:val="24"/>
        </w:rPr>
        <w:t>ё</w:t>
      </w:r>
      <w:r w:rsidRPr="00036DFC">
        <w:rPr>
          <w:rFonts w:ascii="Arial" w:hAnsi="Arial" w:cs="Arial"/>
          <w:color w:val="000000"/>
          <w:spacing w:val="10"/>
          <w:sz w:val="24"/>
          <w:szCs w:val="24"/>
        </w:rPr>
        <w:t xml:space="preserve">нным к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ведению Совета депутатов.</w:t>
      </w:r>
    </w:p>
    <w:p w:rsidR="00EF1119" w:rsidRPr="00036DFC" w:rsidRDefault="00EF1119" w:rsidP="00197574">
      <w:pPr>
        <w:shd w:val="clear" w:color="auto" w:fill="FFFFFF"/>
        <w:ind w:left="5" w:right="19" w:firstLine="499"/>
        <w:jc w:val="both"/>
        <w:rPr>
          <w:rFonts w:ascii="Arial" w:hAnsi="Arial" w:cs="Arial"/>
          <w:sz w:val="24"/>
          <w:szCs w:val="24"/>
        </w:rPr>
      </w:pPr>
    </w:p>
    <w:p w:rsidR="00EF1119" w:rsidRPr="00C9677E" w:rsidRDefault="00EF1119" w:rsidP="00197574">
      <w:pPr>
        <w:shd w:val="clear" w:color="auto" w:fill="FFFFFF"/>
        <w:ind w:left="432"/>
        <w:rPr>
          <w:rFonts w:ascii="Arial" w:hAnsi="Arial" w:cs="Arial"/>
          <w:sz w:val="26"/>
          <w:szCs w:val="26"/>
        </w:rPr>
      </w:pPr>
      <w:r w:rsidRPr="00036DF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9677E">
        <w:rPr>
          <w:rFonts w:ascii="Arial" w:hAnsi="Arial" w:cs="Arial"/>
          <w:bCs/>
          <w:color w:val="000000"/>
          <w:sz w:val="26"/>
          <w:szCs w:val="26"/>
        </w:rPr>
        <w:t xml:space="preserve">Статья </w:t>
      </w:r>
      <w:r w:rsidR="003356A1" w:rsidRPr="00C9677E">
        <w:rPr>
          <w:rFonts w:ascii="Arial" w:hAnsi="Arial" w:cs="Arial"/>
          <w:bCs/>
          <w:color w:val="000000"/>
          <w:sz w:val="26"/>
          <w:szCs w:val="26"/>
        </w:rPr>
        <w:t>28</w:t>
      </w:r>
      <w:r w:rsidRPr="00C9677E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3A6808" w:rsidRPr="00036DFC" w:rsidRDefault="00EF1119" w:rsidP="00197574">
      <w:pPr>
        <w:shd w:val="clear" w:color="auto" w:fill="FFFFFF"/>
        <w:ind w:right="14" w:firstLine="418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 xml:space="preserve">Постоянные комиссии вправе привлекать к своей работе представителей </w:t>
      </w:r>
      <w:r w:rsidRPr="00036DFC">
        <w:rPr>
          <w:rFonts w:ascii="Arial" w:hAnsi="Arial" w:cs="Arial"/>
          <w:color w:val="000000"/>
          <w:spacing w:val="2"/>
          <w:sz w:val="24"/>
          <w:szCs w:val="24"/>
        </w:rPr>
        <w:t xml:space="preserve">государственных и муниципальных органов общественных организаций, а </w:t>
      </w:r>
      <w:r w:rsidR="00A22E2D" w:rsidRPr="00036DFC">
        <w:rPr>
          <w:rFonts w:ascii="Arial" w:hAnsi="Arial" w:cs="Arial"/>
          <w:color w:val="000000"/>
          <w:spacing w:val="1"/>
          <w:sz w:val="24"/>
          <w:szCs w:val="24"/>
        </w:rPr>
        <w:t>также специалистов и уч</w:t>
      </w:r>
      <w:r w:rsidR="00635AAC" w:rsidRPr="00036DFC">
        <w:rPr>
          <w:rFonts w:ascii="Arial" w:hAnsi="Arial" w:cs="Arial"/>
          <w:color w:val="000000"/>
          <w:spacing w:val="1"/>
          <w:sz w:val="24"/>
          <w:szCs w:val="24"/>
        </w:rPr>
        <w:t>ё</w:t>
      </w:r>
      <w:r w:rsidR="00A22E2D" w:rsidRPr="00036DFC">
        <w:rPr>
          <w:rFonts w:ascii="Arial" w:hAnsi="Arial" w:cs="Arial"/>
          <w:color w:val="000000"/>
          <w:spacing w:val="1"/>
          <w:sz w:val="24"/>
          <w:szCs w:val="24"/>
        </w:rPr>
        <w:t>ных.</w:t>
      </w:r>
    </w:p>
    <w:p w:rsidR="00526844" w:rsidRPr="00036DFC" w:rsidRDefault="00526844" w:rsidP="00197574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FE32AC" w:rsidRPr="00C9677E" w:rsidRDefault="00FE32AC" w:rsidP="00197574">
      <w:pPr>
        <w:shd w:val="clear" w:color="auto" w:fill="FFFFFF"/>
        <w:ind w:firstLine="426"/>
        <w:rPr>
          <w:rFonts w:ascii="Arial" w:hAnsi="Arial" w:cs="Arial"/>
          <w:sz w:val="26"/>
          <w:szCs w:val="26"/>
        </w:rPr>
      </w:pPr>
      <w:r w:rsidRPr="00C9677E">
        <w:rPr>
          <w:rFonts w:ascii="Arial" w:hAnsi="Arial" w:cs="Arial"/>
          <w:bCs/>
          <w:color w:val="000000"/>
          <w:sz w:val="26"/>
          <w:szCs w:val="26"/>
        </w:rPr>
        <w:t xml:space="preserve">Статья </w:t>
      </w:r>
      <w:r w:rsidR="003356A1" w:rsidRPr="00C9677E">
        <w:rPr>
          <w:rFonts w:ascii="Arial" w:hAnsi="Arial" w:cs="Arial"/>
          <w:bCs/>
          <w:color w:val="000000"/>
          <w:sz w:val="26"/>
          <w:szCs w:val="26"/>
        </w:rPr>
        <w:t>29</w:t>
      </w:r>
      <w:r w:rsidRPr="00C9677E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FE32AC" w:rsidRPr="00036DFC" w:rsidRDefault="00FE32AC" w:rsidP="00197574">
      <w:pPr>
        <w:shd w:val="clear" w:color="auto" w:fill="FFFFFF"/>
        <w:ind w:right="19" w:firstLine="426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 xml:space="preserve">Член постоянной комиссии обязан участвовать в деятельности комиссии, </w:t>
      </w:r>
      <w:r w:rsidRPr="00036DFC">
        <w:rPr>
          <w:rFonts w:ascii="Arial" w:hAnsi="Arial" w:cs="Arial"/>
          <w:color w:val="000000"/>
          <w:spacing w:val="6"/>
          <w:sz w:val="24"/>
          <w:szCs w:val="24"/>
        </w:rPr>
        <w:t xml:space="preserve">содействовать проведению в жизнь её решений, выполнять поручения </w:t>
      </w:r>
      <w:r w:rsidRPr="00036DFC">
        <w:rPr>
          <w:rFonts w:ascii="Arial" w:hAnsi="Arial" w:cs="Arial"/>
          <w:color w:val="000000"/>
          <w:spacing w:val="-1"/>
          <w:sz w:val="24"/>
          <w:szCs w:val="24"/>
        </w:rPr>
        <w:t>комиссии.</w:t>
      </w:r>
    </w:p>
    <w:p w:rsidR="00635AAC" w:rsidRPr="00036DFC" w:rsidRDefault="00FE32AC" w:rsidP="00250EFD">
      <w:pPr>
        <w:shd w:val="clear" w:color="auto" w:fill="FFFFFF"/>
        <w:ind w:right="19" w:firstLine="426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4"/>
          <w:sz w:val="24"/>
          <w:szCs w:val="24"/>
        </w:rPr>
        <w:t xml:space="preserve">Член постоянной комиссии пользуется решающим голосом по всем </w:t>
      </w:r>
      <w:r w:rsidRPr="00036DFC">
        <w:rPr>
          <w:rFonts w:ascii="Arial" w:hAnsi="Arial" w:cs="Arial"/>
          <w:color w:val="000000"/>
          <w:spacing w:val="-1"/>
          <w:sz w:val="24"/>
          <w:szCs w:val="24"/>
        </w:rPr>
        <w:t xml:space="preserve">вопросам, рассматриваемым комиссией, имеет право предлагать вопросы для </w:t>
      </w:r>
      <w:r w:rsidRPr="00036DFC">
        <w:rPr>
          <w:rFonts w:ascii="Arial" w:hAnsi="Arial" w:cs="Arial"/>
          <w:color w:val="000000"/>
          <w:spacing w:val="4"/>
          <w:sz w:val="24"/>
          <w:szCs w:val="24"/>
        </w:rPr>
        <w:t xml:space="preserve">рассмотрения постоянной комиссией и участвовать в их подготовке и </w:t>
      </w:r>
      <w:r w:rsidRPr="00036DFC">
        <w:rPr>
          <w:rFonts w:ascii="Arial" w:hAnsi="Arial" w:cs="Arial"/>
          <w:color w:val="000000"/>
          <w:sz w:val="24"/>
          <w:szCs w:val="24"/>
        </w:rPr>
        <w:t xml:space="preserve">обсуждении, вносить предложения о необходимости проведения проверок работы муниципальных органов, предприятий, учреждений и организаций, о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заслушивании их представителей на заседании комиссии.</w:t>
      </w:r>
    </w:p>
    <w:p w:rsidR="00FE32AC" w:rsidRPr="00036DFC" w:rsidRDefault="00FE32AC" w:rsidP="00197574">
      <w:pPr>
        <w:shd w:val="clear" w:color="auto" w:fill="FFFFFF"/>
        <w:ind w:right="19" w:firstLine="426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9"/>
          <w:sz w:val="24"/>
          <w:szCs w:val="24"/>
        </w:rPr>
        <w:t xml:space="preserve">Член постоянной комиссии, предложения которого не получили </w:t>
      </w:r>
      <w:r w:rsidRPr="00036DFC">
        <w:rPr>
          <w:rFonts w:ascii="Arial" w:hAnsi="Arial" w:cs="Arial"/>
          <w:color w:val="000000"/>
          <w:sz w:val="24"/>
          <w:szCs w:val="24"/>
        </w:rPr>
        <w:t xml:space="preserve">поддержки комиссии, может внести их в письменной или устной форме при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обсуждении данного вопроса на заседании Совета депутатов.</w:t>
      </w:r>
    </w:p>
    <w:p w:rsidR="00FE32AC" w:rsidRPr="00036DFC" w:rsidRDefault="00FE32AC" w:rsidP="00197574">
      <w:pPr>
        <w:shd w:val="clear" w:color="auto" w:fill="FFFFFF"/>
        <w:ind w:right="19" w:firstLine="426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9"/>
          <w:sz w:val="24"/>
          <w:szCs w:val="24"/>
        </w:rPr>
        <w:t xml:space="preserve">Член постоянной комиссии по поручению комиссии и по своей </w:t>
      </w:r>
      <w:r w:rsidRPr="00036DFC">
        <w:rPr>
          <w:rFonts w:ascii="Arial" w:hAnsi="Arial" w:cs="Arial"/>
          <w:color w:val="000000"/>
          <w:spacing w:val="6"/>
          <w:sz w:val="24"/>
          <w:szCs w:val="24"/>
        </w:rPr>
        <w:t xml:space="preserve">инициативе может изучать на месте вопросы, относящиеся к ведению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комиссии,   обобщать   предложения   государственных,   муниципальных   и</w:t>
      </w:r>
    </w:p>
    <w:p w:rsidR="0086254A" w:rsidRPr="00036DFC" w:rsidRDefault="0086254A" w:rsidP="00197574">
      <w:pPr>
        <w:shd w:val="clear" w:color="auto" w:fill="FFFFFF"/>
        <w:ind w:left="38" w:right="-57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10"/>
          <w:sz w:val="24"/>
          <w:szCs w:val="24"/>
        </w:rPr>
        <w:t xml:space="preserve">общественных органов и организаций, а также граждан, сообщать свои </w:t>
      </w:r>
      <w:r w:rsidRPr="00036DFC">
        <w:rPr>
          <w:rFonts w:ascii="Arial" w:hAnsi="Arial" w:cs="Arial"/>
          <w:color w:val="000000"/>
          <w:sz w:val="24"/>
          <w:szCs w:val="24"/>
        </w:rPr>
        <w:t>выводы и предложения в комиссию.</w:t>
      </w:r>
    </w:p>
    <w:p w:rsidR="004A4D6B" w:rsidRPr="00036DFC" w:rsidRDefault="004A4D6B" w:rsidP="00197574">
      <w:pPr>
        <w:shd w:val="clear" w:color="auto" w:fill="FFFFFF"/>
        <w:ind w:left="38" w:right="-57"/>
        <w:jc w:val="both"/>
        <w:rPr>
          <w:rFonts w:ascii="Arial" w:hAnsi="Arial" w:cs="Arial"/>
          <w:sz w:val="24"/>
          <w:szCs w:val="24"/>
        </w:rPr>
      </w:pPr>
    </w:p>
    <w:p w:rsidR="000365DF" w:rsidRPr="00C9677E" w:rsidRDefault="000365DF" w:rsidP="00197574">
      <w:pPr>
        <w:shd w:val="clear" w:color="auto" w:fill="FFFFFF"/>
        <w:ind w:left="600"/>
        <w:rPr>
          <w:rFonts w:ascii="Arial" w:hAnsi="Arial" w:cs="Arial"/>
          <w:sz w:val="26"/>
          <w:szCs w:val="26"/>
        </w:rPr>
      </w:pPr>
      <w:r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 xml:space="preserve">Статья </w:t>
      </w:r>
      <w:r w:rsidR="007B5759"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3</w:t>
      </w:r>
      <w:r w:rsidR="003356A1"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0</w:t>
      </w:r>
      <w:r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.</w:t>
      </w:r>
    </w:p>
    <w:p w:rsidR="000365DF" w:rsidRPr="00036DFC" w:rsidRDefault="000365DF" w:rsidP="00197574">
      <w:pPr>
        <w:shd w:val="clear" w:color="auto" w:fill="FFFFFF"/>
        <w:ind w:left="29" w:firstLine="557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bCs/>
          <w:color w:val="000000"/>
          <w:spacing w:val="2"/>
          <w:sz w:val="24"/>
          <w:szCs w:val="24"/>
        </w:rPr>
        <w:t xml:space="preserve">В </w:t>
      </w:r>
      <w:r w:rsidRPr="00036DFC">
        <w:rPr>
          <w:rFonts w:ascii="Arial" w:hAnsi="Arial" w:cs="Arial"/>
          <w:color w:val="000000"/>
          <w:spacing w:val="2"/>
          <w:sz w:val="24"/>
          <w:szCs w:val="24"/>
        </w:rPr>
        <w:t xml:space="preserve">предусмотренных законом случаях члены постоянных комиссий на </w:t>
      </w:r>
      <w:r w:rsidRPr="00036DFC">
        <w:rPr>
          <w:rFonts w:ascii="Arial" w:hAnsi="Arial" w:cs="Arial"/>
          <w:color w:val="000000"/>
          <w:sz w:val="24"/>
          <w:szCs w:val="24"/>
        </w:rPr>
        <w:t xml:space="preserve">время заседаний комиссий освобождаются от выполнения производственных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или служебных обязанностей с сохранением среднего заработка по месту </w:t>
      </w:r>
      <w:r w:rsidRPr="00036DFC">
        <w:rPr>
          <w:rFonts w:ascii="Arial" w:hAnsi="Arial" w:cs="Arial"/>
          <w:color w:val="000000"/>
          <w:sz w:val="24"/>
          <w:szCs w:val="24"/>
        </w:rPr>
        <w:t>постоянной работы.</w:t>
      </w:r>
    </w:p>
    <w:p w:rsidR="004A4D6B" w:rsidRPr="00036DFC" w:rsidRDefault="004A4D6B" w:rsidP="00197574">
      <w:pPr>
        <w:shd w:val="clear" w:color="auto" w:fill="FFFFFF"/>
        <w:ind w:left="29" w:firstLine="557"/>
        <w:jc w:val="both"/>
        <w:rPr>
          <w:rFonts w:ascii="Arial" w:hAnsi="Arial" w:cs="Arial"/>
          <w:sz w:val="24"/>
          <w:szCs w:val="24"/>
        </w:rPr>
      </w:pPr>
    </w:p>
    <w:p w:rsidR="000365DF" w:rsidRPr="00C9677E" w:rsidRDefault="000365DF" w:rsidP="00197574">
      <w:pPr>
        <w:shd w:val="clear" w:color="auto" w:fill="FFFFFF"/>
        <w:ind w:left="523"/>
        <w:rPr>
          <w:rFonts w:ascii="Arial" w:hAnsi="Arial" w:cs="Arial"/>
          <w:sz w:val="26"/>
          <w:szCs w:val="26"/>
        </w:rPr>
      </w:pPr>
      <w:r w:rsidRPr="00C9677E">
        <w:rPr>
          <w:rFonts w:ascii="Arial" w:hAnsi="Arial" w:cs="Arial"/>
          <w:bCs/>
          <w:color w:val="000000"/>
          <w:sz w:val="26"/>
          <w:szCs w:val="26"/>
        </w:rPr>
        <w:t xml:space="preserve">Статья </w:t>
      </w:r>
      <w:r w:rsidR="009931FF" w:rsidRPr="00C9677E">
        <w:rPr>
          <w:rFonts w:ascii="Arial" w:hAnsi="Arial" w:cs="Arial"/>
          <w:bCs/>
          <w:color w:val="000000"/>
          <w:sz w:val="26"/>
          <w:szCs w:val="26"/>
        </w:rPr>
        <w:t>3</w:t>
      </w:r>
      <w:r w:rsidR="003356A1" w:rsidRPr="00C9677E">
        <w:rPr>
          <w:rFonts w:ascii="Arial" w:hAnsi="Arial" w:cs="Arial"/>
          <w:bCs/>
          <w:color w:val="000000"/>
          <w:sz w:val="26"/>
          <w:szCs w:val="26"/>
        </w:rPr>
        <w:t>1</w:t>
      </w:r>
      <w:r w:rsidRPr="00C9677E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4A4D6B" w:rsidRPr="00036DFC" w:rsidRDefault="000365DF" w:rsidP="00197574">
      <w:pPr>
        <w:shd w:val="clear" w:color="auto" w:fill="FFFFFF"/>
        <w:ind w:left="29" w:right="14" w:firstLine="494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7"/>
          <w:sz w:val="24"/>
          <w:szCs w:val="24"/>
        </w:rPr>
        <w:t xml:space="preserve">Совет депутатов направляет деятельность комиссий, оказывает им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помощь в организации работы</w:t>
      </w:r>
      <w:r w:rsidR="00A22E2D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</w:p>
    <w:p w:rsidR="00250EFD" w:rsidRPr="00036DFC" w:rsidRDefault="00250EFD" w:rsidP="00197574">
      <w:pPr>
        <w:shd w:val="clear" w:color="auto" w:fill="FFFFFF"/>
        <w:ind w:left="29" w:right="14" w:firstLine="494"/>
        <w:jc w:val="both"/>
        <w:rPr>
          <w:rFonts w:ascii="Arial" w:hAnsi="Arial" w:cs="Arial"/>
          <w:sz w:val="24"/>
          <w:szCs w:val="24"/>
        </w:rPr>
      </w:pPr>
    </w:p>
    <w:p w:rsidR="000365DF" w:rsidRPr="00C9677E" w:rsidRDefault="009F4595" w:rsidP="00197574">
      <w:pPr>
        <w:shd w:val="clear" w:color="auto" w:fill="FFFFFF"/>
        <w:ind w:left="19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C9677E"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 xml:space="preserve">Раздел </w:t>
      </w:r>
      <w:r w:rsidR="000365DF" w:rsidRPr="00C9677E">
        <w:rPr>
          <w:rFonts w:ascii="Arial" w:hAnsi="Arial" w:cs="Arial"/>
          <w:b/>
          <w:bCs/>
          <w:color w:val="000000"/>
          <w:sz w:val="30"/>
          <w:szCs w:val="30"/>
        </w:rPr>
        <w:t xml:space="preserve">У. Порядок работы постоянных </w:t>
      </w:r>
      <w:r w:rsidRPr="00C9677E">
        <w:rPr>
          <w:rFonts w:ascii="Arial" w:hAnsi="Arial" w:cs="Arial"/>
          <w:b/>
          <w:bCs/>
          <w:color w:val="000000"/>
          <w:sz w:val="30"/>
          <w:szCs w:val="30"/>
        </w:rPr>
        <w:t xml:space="preserve">депутатских </w:t>
      </w:r>
      <w:r w:rsidR="000365DF" w:rsidRPr="00C9677E">
        <w:rPr>
          <w:rFonts w:ascii="Arial" w:hAnsi="Arial" w:cs="Arial"/>
          <w:b/>
          <w:bCs/>
          <w:color w:val="000000"/>
          <w:sz w:val="30"/>
          <w:szCs w:val="30"/>
        </w:rPr>
        <w:t>комиссий</w:t>
      </w:r>
    </w:p>
    <w:p w:rsidR="00250EFD" w:rsidRPr="00C9677E" w:rsidRDefault="00250EFD" w:rsidP="00197574">
      <w:pPr>
        <w:shd w:val="clear" w:color="auto" w:fill="FFFFFF"/>
        <w:ind w:left="19"/>
        <w:jc w:val="center"/>
        <w:rPr>
          <w:rFonts w:ascii="Arial" w:hAnsi="Arial" w:cs="Arial"/>
          <w:sz w:val="26"/>
          <w:szCs w:val="26"/>
        </w:rPr>
      </w:pPr>
    </w:p>
    <w:p w:rsidR="000365DF" w:rsidRPr="00C9677E" w:rsidRDefault="000365DF" w:rsidP="00197574">
      <w:pPr>
        <w:shd w:val="clear" w:color="auto" w:fill="FFFFFF"/>
        <w:ind w:left="590"/>
        <w:rPr>
          <w:rFonts w:ascii="Arial" w:hAnsi="Arial" w:cs="Arial"/>
          <w:sz w:val="26"/>
          <w:szCs w:val="26"/>
        </w:rPr>
      </w:pPr>
      <w:r w:rsidRPr="00C9677E">
        <w:rPr>
          <w:rFonts w:ascii="Arial" w:hAnsi="Arial" w:cs="Arial"/>
          <w:bCs/>
          <w:color w:val="000000"/>
          <w:sz w:val="26"/>
          <w:szCs w:val="26"/>
        </w:rPr>
        <w:t xml:space="preserve">Статья </w:t>
      </w:r>
      <w:r w:rsidR="009931FF" w:rsidRPr="00C9677E">
        <w:rPr>
          <w:rFonts w:ascii="Arial" w:hAnsi="Arial" w:cs="Arial"/>
          <w:bCs/>
          <w:color w:val="000000"/>
          <w:sz w:val="26"/>
          <w:szCs w:val="26"/>
        </w:rPr>
        <w:t>3</w:t>
      </w:r>
      <w:r w:rsidR="002642A2" w:rsidRPr="00C9677E">
        <w:rPr>
          <w:rFonts w:ascii="Arial" w:hAnsi="Arial" w:cs="Arial"/>
          <w:bCs/>
          <w:color w:val="000000"/>
          <w:sz w:val="26"/>
          <w:szCs w:val="26"/>
        </w:rPr>
        <w:t>2</w:t>
      </w:r>
      <w:r w:rsidRPr="00C9677E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0365DF" w:rsidRPr="00036DFC" w:rsidRDefault="000365DF" w:rsidP="00197574">
      <w:pPr>
        <w:shd w:val="clear" w:color="auto" w:fill="FFFFFF"/>
        <w:ind w:left="14" w:right="19" w:firstLine="566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3"/>
          <w:sz w:val="24"/>
          <w:szCs w:val="24"/>
        </w:rPr>
        <w:t xml:space="preserve">Постоянные комиссии Совета депутатов работают в соответствии с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планами, утвержд</w:t>
      </w:r>
      <w:r w:rsidR="00635AAC" w:rsidRPr="00036DFC">
        <w:rPr>
          <w:rFonts w:ascii="Arial" w:hAnsi="Arial" w:cs="Arial"/>
          <w:color w:val="000000"/>
          <w:spacing w:val="1"/>
          <w:sz w:val="24"/>
          <w:szCs w:val="24"/>
        </w:rPr>
        <w:t>ё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нными на их заседаниях.</w:t>
      </w:r>
    </w:p>
    <w:p w:rsidR="004A4D6B" w:rsidRPr="00036DFC" w:rsidRDefault="004A4D6B" w:rsidP="00197574">
      <w:pPr>
        <w:shd w:val="clear" w:color="auto" w:fill="FFFFFF"/>
        <w:ind w:left="14" w:right="19" w:firstLine="566"/>
        <w:jc w:val="both"/>
        <w:rPr>
          <w:rFonts w:ascii="Arial" w:hAnsi="Arial" w:cs="Arial"/>
          <w:sz w:val="24"/>
          <w:szCs w:val="24"/>
        </w:rPr>
      </w:pPr>
    </w:p>
    <w:p w:rsidR="000365DF" w:rsidRPr="00C9677E" w:rsidRDefault="000365DF" w:rsidP="00197574">
      <w:pPr>
        <w:shd w:val="clear" w:color="auto" w:fill="FFFFFF"/>
        <w:ind w:left="307"/>
        <w:rPr>
          <w:rFonts w:ascii="Arial" w:hAnsi="Arial" w:cs="Arial"/>
          <w:sz w:val="26"/>
          <w:szCs w:val="26"/>
        </w:rPr>
      </w:pPr>
      <w:r w:rsidRPr="00036DFC">
        <w:rPr>
          <w:rFonts w:ascii="Arial" w:hAnsi="Arial" w:cs="Arial"/>
          <w:color w:val="000000"/>
          <w:spacing w:val="-3"/>
          <w:sz w:val="24"/>
          <w:szCs w:val="24"/>
        </w:rPr>
        <w:t xml:space="preserve">    </w:t>
      </w:r>
      <w:r w:rsidRPr="00C9677E">
        <w:rPr>
          <w:rFonts w:ascii="Arial" w:hAnsi="Arial" w:cs="Arial"/>
          <w:bCs/>
          <w:color w:val="000000"/>
          <w:spacing w:val="-3"/>
          <w:sz w:val="26"/>
          <w:szCs w:val="26"/>
        </w:rPr>
        <w:t>Статья 3</w:t>
      </w:r>
      <w:r w:rsidR="002642A2" w:rsidRPr="00C9677E">
        <w:rPr>
          <w:rFonts w:ascii="Arial" w:hAnsi="Arial" w:cs="Arial"/>
          <w:bCs/>
          <w:color w:val="000000"/>
          <w:spacing w:val="-3"/>
          <w:sz w:val="26"/>
          <w:szCs w:val="26"/>
        </w:rPr>
        <w:t>3</w:t>
      </w:r>
      <w:r w:rsidRPr="00C9677E">
        <w:rPr>
          <w:rFonts w:ascii="Arial" w:hAnsi="Arial" w:cs="Arial"/>
          <w:bCs/>
          <w:color w:val="000000"/>
          <w:spacing w:val="-3"/>
          <w:sz w:val="26"/>
          <w:szCs w:val="26"/>
        </w:rPr>
        <w:t>.</w:t>
      </w:r>
    </w:p>
    <w:p w:rsidR="000365DF" w:rsidRPr="00036DFC" w:rsidRDefault="000365DF" w:rsidP="00197574">
      <w:pPr>
        <w:shd w:val="clear" w:color="auto" w:fill="FFFFFF"/>
        <w:ind w:left="10" w:right="24" w:firstLine="571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 xml:space="preserve">Заседания постоянных комиссий созываются по мере необходимости и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могут проводиться как во время заседаний Совета депутатов, так и в период </w:t>
      </w:r>
      <w:r w:rsidRPr="00036DFC">
        <w:rPr>
          <w:rFonts w:ascii="Arial" w:hAnsi="Arial" w:cs="Arial"/>
          <w:color w:val="000000"/>
          <w:sz w:val="24"/>
          <w:szCs w:val="24"/>
        </w:rPr>
        <w:t>между ними.</w:t>
      </w:r>
    </w:p>
    <w:p w:rsidR="004A4D6B" w:rsidRPr="00036DFC" w:rsidRDefault="004A4D6B" w:rsidP="00197574">
      <w:pPr>
        <w:shd w:val="clear" w:color="auto" w:fill="FFFFFF"/>
        <w:ind w:left="10" w:right="24" w:firstLine="571"/>
        <w:jc w:val="both"/>
        <w:rPr>
          <w:rFonts w:ascii="Arial" w:hAnsi="Arial" w:cs="Arial"/>
          <w:sz w:val="24"/>
          <w:szCs w:val="24"/>
        </w:rPr>
      </w:pPr>
    </w:p>
    <w:p w:rsidR="000365DF" w:rsidRPr="00C9677E" w:rsidRDefault="000365DF" w:rsidP="00197574">
      <w:pPr>
        <w:shd w:val="clear" w:color="auto" w:fill="FFFFFF"/>
        <w:ind w:left="581"/>
        <w:rPr>
          <w:rFonts w:ascii="Arial" w:hAnsi="Arial" w:cs="Arial"/>
          <w:sz w:val="26"/>
          <w:szCs w:val="26"/>
        </w:rPr>
      </w:pPr>
      <w:r w:rsidRPr="00C9677E">
        <w:rPr>
          <w:rFonts w:ascii="Arial" w:hAnsi="Arial" w:cs="Arial"/>
          <w:bCs/>
          <w:color w:val="000000"/>
          <w:sz w:val="26"/>
          <w:szCs w:val="26"/>
        </w:rPr>
        <w:t>Статья 3</w:t>
      </w:r>
      <w:r w:rsidR="002642A2" w:rsidRPr="00C9677E">
        <w:rPr>
          <w:rFonts w:ascii="Arial" w:hAnsi="Arial" w:cs="Arial"/>
          <w:bCs/>
          <w:color w:val="000000"/>
          <w:sz w:val="26"/>
          <w:szCs w:val="26"/>
        </w:rPr>
        <w:t>4</w:t>
      </w:r>
      <w:r w:rsidRPr="00C9677E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0365DF" w:rsidRPr="00036DFC" w:rsidRDefault="000365DF" w:rsidP="00197574">
      <w:pPr>
        <w:shd w:val="clear" w:color="auto" w:fill="FFFFFF"/>
        <w:ind w:left="10" w:right="24" w:firstLine="566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В заседаниях постоянных комиссий могут принимать участие с правом совещательного голоса</w:t>
      </w:r>
      <w:r w:rsidR="008D47FA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председатель Совета депутатов, глава муниципального образования </w:t>
      </w:r>
      <w:r w:rsidR="002642A2" w:rsidRPr="00036DFC">
        <w:rPr>
          <w:rFonts w:ascii="Arial" w:hAnsi="Arial" w:cs="Arial"/>
          <w:color w:val="000000"/>
          <w:spacing w:val="1"/>
          <w:sz w:val="24"/>
          <w:szCs w:val="24"/>
        </w:rPr>
        <w:t>Николаевский сельсовет</w:t>
      </w:r>
      <w:r w:rsidR="008D47FA" w:rsidRPr="00036DFC">
        <w:rPr>
          <w:rFonts w:ascii="Arial" w:hAnsi="Arial" w:cs="Arial"/>
          <w:color w:val="000000"/>
          <w:spacing w:val="1"/>
          <w:sz w:val="24"/>
          <w:szCs w:val="24"/>
        </w:rPr>
        <w:t>, его представитель (представители), а также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депутаты, не входящие в состав данной комиссии.</w:t>
      </w:r>
    </w:p>
    <w:p w:rsidR="00250EFD" w:rsidRPr="00036DFC" w:rsidRDefault="00250EFD" w:rsidP="00197574">
      <w:pPr>
        <w:shd w:val="clear" w:color="auto" w:fill="FFFFFF"/>
        <w:ind w:left="10" w:right="24" w:firstLine="566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0365DF" w:rsidRPr="00C9677E" w:rsidRDefault="009931FF" w:rsidP="00197574">
      <w:pPr>
        <w:shd w:val="clear" w:color="auto" w:fill="FFFFFF"/>
        <w:ind w:left="576"/>
        <w:rPr>
          <w:rFonts w:ascii="Arial" w:hAnsi="Arial" w:cs="Arial"/>
          <w:sz w:val="26"/>
          <w:szCs w:val="26"/>
        </w:rPr>
      </w:pPr>
      <w:r w:rsidRPr="00C9677E">
        <w:rPr>
          <w:rFonts w:ascii="Arial" w:hAnsi="Arial" w:cs="Arial"/>
          <w:bCs/>
          <w:color w:val="000000"/>
          <w:sz w:val="26"/>
          <w:szCs w:val="26"/>
        </w:rPr>
        <w:t>Статья 3</w:t>
      </w:r>
      <w:r w:rsidR="002642A2" w:rsidRPr="00C9677E">
        <w:rPr>
          <w:rFonts w:ascii="Arial" w:hAnsi="Arial" w:cs="Arial"/>
          <w:bCs/>
          <w:color w:val="000000"/>
          <w:sz w:val="26"/>
          <w:szCs w:val="26"/>
        </w:rPr>
        <w:t>5</w:t>
      </w:r>
      <w:r w:rsidR="000365DF" w:rsidRPr="00C9677E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0365DF" w:rsidRPr="00036DFC" w:rsidRDefault="000365DF" w:rsidP="00197574">
      <w:pPr>
        <w:shd w:val="clear" w:color="auto" w:fill="FFFFFF"/>
        <w:ind w:right="24" w:firstLine="562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На заседании постоянных комиссий могут приглашаться представители </w:t>
      </w:r>
      <w:r w:rsidRPr="00036DFC">
        <w:rPr>
          <w:rFonts w:ascii="Arial" w:hAnsi="Arial" w:cs="Arial"/>
          <w:color w:val="000000"/>
          <w:spacing w:val="2"/>
          <w:sz w:val="24"/>
          <w:szCs w:val="24"/>
        </w:rPr>
        <w:t xml:space="preserve">государственных и муниципальных органов, общественных организаций,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органов общественной самодеятельности населения, которые участвуют в заседаниях с правом совещательного голоса</w:t>
      </w:r>
    </w:p>
    <w:p w:rsidR="000365DF" w:rsidRPr="00036DFC" w:rsidRDefault="000365DF" w:rsidP="00197574">
      <w:pPr>
        <w:shd w:val="clear" w:color="auto" w:fill="FFFFFF"/>
        <w:ind w:left="566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Постоянные комиссии могут проводить выездные заседания.</w:t>
      </w:r>
    </w:p>
    <w:p w:rsidR="002E01EC" w:rsidRPr="00036DFC" w:rsidRDefault="002E01EC" w:rsidP="00197574">
      <w:pPr>
        <w:shd w:val="clear" w:color="auto" w:fill="FFFFFF"/>
        <w:ind w:left="566"/>
        <w:rPr>
          <w:rFonts w:ascii="Arial" w:hAnsi="Arial" w:cs="Arial"/>
          <w:sz w:val="24"/>
          <w:szCs w:val="24"/>
        </w:rPr>
      </w:pPr>
    </w:p>
    <w:p w:rsidR="000365DF" w:rsidRPr="00C9677E" w:rsidRDefault="000365DF" w:rsidP="00197574">
      <w:pPr>
        <w:shd w:val="clear" w:color="auto" w:fill="FFFFFF"/>
        <w:ind w:left="509"/>
        <w:rPr>
          <w:rFonts w:ascii="Arial" w:hAnsi="Arial" w:cs="Arial"/>
          <w:sz w:val="26"/>
          <w:szCs w:val="26"/>
        </w:rPr>
      </w:pPr>
      <w:r w:rsidRPr="00C9677E">
        <w:rPr>
          <w:rFonts w:ascii="Arial" w:hAnsi="Arial" w:cs="Arial"/>
          <w:bCs/>
          <w:color w:val="000000"/>
          <w:sz w:val="26"/>
          <w:szCs w:val="26"/>
        </w:rPr>
        <w:t>Статья 3</w:t>
      </w:r>
      <w:r w:rsidR="002642A2" w:rsidRPr="00C9677E">
        <w:rPr>
          <w:rFonts w:ascii="Arial" w:hAnsi="Arial" w:cs="Arial"/>
          <w:bCs/>
          <w:color w:val="000000"/>
          <w:sz w:val="26"/>
          <w:szCs w:val="26"/>
        </w:rPr>
        <w:t>6</w:t>
      </w:r>
      <w:r w:rsidRPr="00C9677E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0365DF" w:rsidRPr="00036DFC" w:rsidRDefault="000365DF" w:rsidP="00197574">
      <w:pPr>
        <w:shd w:val="clear" w:color="auto" w:fill="FFFFFF"/>
        <w:ind w:left="10" w:right="24" w:firstLine="490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12"/>
          <w:sz w:val="24"/>
          <w:szCs w:val="24"/>
        </w:rPr>
        <w:t xml:space="preserve">При рассмотрении вопросов, относящихся к ведению двух или </w:t>
      </w:r>
      <w:r w:rsidRPr="00036DFC">
        <w:rPr>
          <w:rFonts w:ascii="Arial" w:hAnsi="Arial" w:cs="Arial"/>
          <w:color w:val="000000"/>
          <w:spacing w:val="2"/>
          <w:sz w:val="24"/>
          <w:szCs w:val="24"/>
        </w:rPr>
        <w:t xml:space="preserve">нескольких постоянных комиссий, по инициативе комиссий, а также по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поручению Совета депутатов проводятся совместные заседания постоянных </w:t>
      </w:r>
      <w:r w:rsidRPr="00036DFC">
        <w:rPr>
          <w:rFonts w:ascii="Arial" w:hAnsi="Arial" w:cs="Arial"/>
          <w:color w:val="000000"/>
          <w:sz w:val="24"/>
          <w:szCs w:val="24"/>
        </w:rPr>
        <w:t>комиссий.</w:t>
      </w:r>
    </w:p>
    <w:p w:rsidR="002E01EC" w:rsidRPr="00036DFC" w:rsidRDefault="002E01EC" w:rsidP="00197574">
      <w:pPr>
        <w:shd w:val="clear" w:color="auto" w:fill="FFFFFF"/>
        <w:ind w:left="10" w:right="24" w:firstLine="490"/>
        <w:jc w:val="both"/>
        <w:rPr>
          <w:rFonts w:ascii="Arial" w:hAnsi="Arial" w:cs="Arial"/>
          <w:sz w:val="24"/>
          <w:szCs w:val="24"/>
        </w:rPr>
      </w:pPr>
    </w:p>
    <w:p w:rsidR="000365DF" w:rsidRPr="00C9677E" w:rsidRDefault="000365DF" w:rsidP="00197574">
      <w:pPr>
        <w:shd w:val="clear" w:color="auto" w:fill="FFFFFF"/>
        <w:ind w:left="504"/>
        <w:rPr>
          <w:rFonts w:ascii="Arial" w:hAnsi="Arial" w:cs="Arial"/>
          <w:sz w:val="26"/>
          <w:szCs w:val="26"/>
        </w:rPr>
      </w:pPr>
      <w:r w:rsidRPr="00C9677E">
        <w:rPr>
          <w:rFonts w:ascii="Arial" w:hAnsi="Arial" w:cs="Arial"/>
          <w:bCs/>
          <w:color w:val="000000"/>
          <w:sz w:val="26"/>
          <w:szCs w:val="26"/>
        </w:rPr>
        <w:t>Статья 3</w:t>
      </w:r>
      <w:r w:rsidR="002642A2" w:rsidRPr="00C9677E">
        <w:rPr>
          <w:rFonts w:ascii="Arial" w:hAnsi="Arial" w:cs="Arial"/>
          <w:bCs/>
          <w:color w:val="000000"/>
          <w:sz w:val="26"/>
          <w:szCs w:val="26"/>
        </w:rPr>
        <w:t>7</w:t>
      </w:r>
      <w:r w:rsidRPr="00C9677E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0365DF" w:rsidRPr="00036DFC" w:rsidRDefault="000365DF" w:rsidP="00197574">
      <w:pPr>
        <w:shd w:val="clear" w:color="auto" w:fill="FFFFFF"/>
        <w:ind w:left="5" w:right="19" w:firstLine="494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>З</w:t>
      </w:r>
      <w:r w:rsidR="005734AD" w:rsidRPr="00036DFC">
        <w:rPr>
          <w:rFonts w:ascii="Arial" w:hAnsi="Arial" w:cs="Arial"/>
          <w:color w:val="000000"/>
          <w:sz w:val="24"/>
          <w:szCs w:val="24"/>
        </w:rPr>
        <w:t>аседания постоянных комиссий пра</w:t>
      </w:r>
      <w:r w:rsidRPr="00036DFC">
        <w:rPr>
          <w:rFonts w:ascii="Arial" w:hAnsi="Arial" w:cs="Arial"/>
          <w:color w:val="000000"/>
          <w:sz w:val="24"/>
          <w:szCs w:val="24"/>
        </w:rPr>
        <w:t xml:space="preserve">вомочны, если на них присутствует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более половины состава комиссии.</w:t>
      </w:r>
    </w:p>
    <w:p w:rsidR="000365DF" w:rsidRPr="00036DFC" w:rsidRDefault="000365DF" w:rsidP="00197574">
      <w:pPr>
        <w:shd w:val="clear" w:color="auto" w:fill="FFFFFF"/>
        <w:ind w:left="10" w:right="19" w:firstLine="485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В случае невозможности прибыть на заседание член комиссии сообщает </w:t>
      </w:r>
      <w:r w:rsidRPr="00036DFC">
        <w:rPr>
          <w:rFonts w:ascii="Arial" w:hAnsi="Arial" w:cs="Arial"/>
          <w:color w:val="000000"/>
          <w:sz w:val="24"/>
          <w:szCs w:val="24"/>
        </w:rPr>
        <w:t>об этом председателю постоянной комиссии.</w:t>
      </w:r>
    </w:p>
    <w:p w:rsidR="00411C2C" w:rsidRPr="00C9677E" w:rsidRDefault="00411C2C" w:rsidP="00197574">
      <w:pPr>
        <w:shd w:val="clear" w:color="auto" w:fill="FFFFFF"/>
        <w:ind w:left="538" w:firstLine="8774"/>
        <w:rPr>
          <w:rFonts w:ascii="Arial" w:hAnsi="Arial" w:cs="Arial"/>
          <w:sz w:val="26"/>
          <w:szCs w:val="26"/>
        </w:rPr>
      </w:pPr>
      <w:r w:rsidRPr="00036DFC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 </w:t>
      </w:r>
      <w:r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Статья</w:t>
      </w:r>
      <w:r w:rsidR="002642A2"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 xml:space="preserve"> 38</w:t>
      </w:r>
      <w:r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.</w:t>
      </w:r>
    </w:p>
    <w:p w:rsidR="00411C2C" w:rsidRPr="00036DFC" w:rsidRDefault="00411C2C" w:rsidP="00197574">
      <w:pPr>
        <w:shd w:val="clear" w:color="auto" w:fill="FFFFFF"/>
        <w:ind w:left="34" w:right="10" w:firstLine="494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Все вопросы в постоянной комиссии решаются простым большинством голосов </w:t>
      </w:r>
      <w:r w:rsidR="00313D2D" w:rsidRPr="00036DFC">
        <w:rPr>
          <w:rFonts w:ascii="Arial" w:hAnsi="Arial" w:cs="Arial"/>
          <w:color w:val="000000"/>
          <w:spacing w:val="1"/>
          <w:sz w:val="24"/>
          <w:szCs w:val="24"/>
        </w:rPr>
        <w:t>от числа присутствующих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членов комиссии.</w:t>
      </w:r>
    </w:p>
    <w:p w:rsidR="00411C2C" w:rsidRPr="00036DFC" w:rsidRDefault="00411C2C" w:rsidP="00197574">
      <w:pPr>
        <w:shd w:val="clear" w:color="auto" w:fill="FFFFFF"/>
        <w:ind w:left="29" w:right="5" w:firstLine="494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2"/>
          <w:sz w:val="24"/>
          <w:szCs w:val="24"/>
        </w:rPr>
        <w:t xml:space="preserve">При проведении совместных заседаний нескольких постоянных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комиссий решения принимаются простым большинством голосов от </w:t>
      </w:r>
      <w:r w:rsidR="00E40FE4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числа присутствующих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членов каждой комиссии.</w:t>
      </w:r>
    </w:p>
    <w:p w:rsidR="002E01EC" w:rsidRPr="00036DFC" w:rsidRDefault="002E01EC" w:rsidP="00197574">
      <w:pPr>
        <w:shd w:val="clear" w:color="auto" w:fill="FFFFFF"/>
        <w:ind w:left="29" w:right="5" w:firstLine="494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9A13BB" w:rsidRPr="00C9677E" w:rsidRDefault="009A13BB" w:rsidP="00197574">
      <w:pPr>
        <w:shd w:val="clear" w:color="auto" w:fill="FFFFFF"/>
        <w:ind w:left="590"/>
        <w:rPr>
          <w:rFonts w:ascii="Arial" w:hAnsi="Arial" w:cs="Arial"/>
          <w:sz w:val="26"/>
          <w:szCs w:val="26"/>
        </w:rPr>
      </w:pPr>
      <w:r w:rsidRPr="00C9677E">
        <w:rPr>
          <w:rFonts w:ascii="Arial" w:hAnsi="Arial" w:cs="Arial"/>
          <w:bCs/>
          <w:color w:val="000000"/>
          <w:sz w:val="26"/>
          <w:szCs w:val="26"/>
        </w:rPr>
        <w:t xml:space="preserve">Статья </w:t>
      </w:r>
      <w:r w:rsidR="002642A2" w:rsidRPr="00C9677E">
        <w:rPr>
          <w:rFonts w:ascii="Arial" w:hAnsi="Arial" w:cs="Arial"/>
          <w:bCs/>
          <w:color w:val="000000"/>
          <w:sz w:val="26"/>
          <w:szCs w:val="26"/>
        </w:rPr>
        <w:t>39</w:t>
      </w:r>
      <w:r w:rsidRPr="00C9677E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9A13BB" w:rsidRPr="00036DFC" w:rsidRDefault="009A13BB" w:rsidP="00197574">
      <w:pPr>
        <w:shd w:val="clear" w:color="auto" w:fill="FFFFFF"/>
        <w:ind w:left="10" w:right="14" w:firstLine="634"/>
        <w:jc w:val="both"/>
        <w:rPr>
          <w:rFonts w:ascii="Arial" w:hAnsi="Arial" w:cs="Arial"/>
          <w:color w:val="000000"/>
          <w:spacing w:val="9"/>
          <w:sz w:val="24"/>
          <w:szCs w:val="24"/>
        </w:rPr>
      </w:pPr>
      <w:r w:rsidRPr="00036DFC">
        <w:rPr>
          <w:rFonts w:ascii="Arial" w:hAnsi="Arial" w:cs="Arial"/>
          <w:color w:val="000000"/>
          <w:spacing w:val="9"/>
          <w:sz w:val="24"/>
          <w:szCs w:val="24"/>
        </w:rPr>
        <w:t>Решения постоянной комиссии принимаются открытым голосованием. Решения и заключения постоянной комиссии подписываются председателем комиссии. Решения, принятые постоянными комиссиями совместно, совместно подготовленные ими заключения подписываются председателями соответствующих комиссий.</w:t>
      </w:r>
    </w:p>
    <w:p w:rsidR="009A13BB" w:rsidRPr="00036DFC" w:rsidRDefault="009A13BB" w:rsidP="00197574">
      <w:pPr>
        <w:shd w:val="clear" w:color="auto" w:fill="FFFFFF"/>
        <w:ind w:left="10" w:right="14" w:firstLine="634"/>
        <w:jc w:val="both"/>
        <w:rPr>
          <w:rFonts w:ascii="Arial" w:hAnsi="Arial" w:cs="Arial"/>
          <w:color w:val="000000"/>
          <w:spacing w:val="9"/>
          <w:sz w:val="24"/>
          <w:szCs w:val="24"/>
        </w:rPr>
      </w:pPr>
      <w:r w:rsidRPr="00036DFC">
        <w:rPr>
          <w:rFonts w:ascii="Arial" w:hAnsi="Arial" w:cs="Arial"/>
          <w:color w:val="000000"/>
          <w:spacing w:val="9"/>
          <w:sz w:val="24"/>
          <w:szCs w:val="24"/>
        </w:rPr>
        <w:t>Решения комиссий носят рекомендательный характер. Рекомендации постоянных комиссий подлежат обязательному рассмотрению органами местного самоуправления, общественными объединениями и организациями, в чьей адрес они направлены. О результатах рассмотрения или о принятых мерах должно быть сообщено комиссии не более чем в месячный срок либо в иной срок, установленный комиссией.</w:t>
      </w:r>
    </w:p>
    <w:p w:rsidR="009A13BB" w:rsidRPr="00C9677E" w:rsidRDefault="009A13BB" w:rsidP="00197574">
      <w:pPr>
        <w:shd w:val="clear" w:color="auto" w:fill="FFFFFF"/>
        <w:ind w:left="10" w:right="14" w:firstLine="634"/>
        <w:jc w:val="both"/>
        <w:rPr>
          <w:rFonts w:ascii="Arial" w:hAnsi="Arial" w:cs="Arial"/>
          <w:color w:val="000000"/>
          <w:spacing w:val="9"/>
          <w:sz w:val="26"/>
          <w:szCs w:val="26"/>
        </w:rPr>
      </w:pPr>
    </w:p>
    <w:p w:rsidR="009A13BB" w:rsidRPr="00C9677E" w:rsidRDefault="009A13BB" w:rsidP="00197574">
      <w:pPr>
        <w:shd w:val="clear" w:color="auto" w:fill="FFFFFF"/>
        <w:ind w:left="10" w:right="14" w:firstLine="634"/>
        <w:jc w:val="both"/>
        <w:rPr>
          <w:rFonts w:ascii="Arial" w:hAnsi="Arial" w:cs="Arial"/>
          <w:sz w:val="26"/>
          <w:szCs w:val="26"/>
        </w:rPr>
      </w:pPr>
      <w:r w:rsidRPr="00C9677E">
        <w:rPr>
          <w:rFonts w:ascii="Arial" w:hAnsi="Arial" w:cs="Arial"/>
          <w:color w:val="000000"/>
          <w:spacing w:val="9"/>
          <w:sz w:val="26"/>
          <w:szCs w:val="26"/>
        </w:rPr>
        <w:t>Статья 4</w:t>
      </w:r>
      <w:r w:rsidR="002642A2" w:rsidRPr="00C9677E">
        <w:rPr>
          <w:rFonts w:ascii="Arial" w:hAnsi="Arial" w:cs="Arial"/>
          <w:color w:val="000000"/>
          <w:spacing w:val="9"/>
          <w:sz w:val="26"/>
          <w:szCs w:val="26"/>
        </w:rPr>
        <w:t>0</w:t>
      </w:r>
      <w:r w:rsidRPr="00C9677E">
        <w:rPr>
          <w:rFonts w:ascii="Arial" w:hAnsi="Arial" w:cs="Arial"/>
          <w:color w:val="000000"/>
          <w:spacing w:val="9"/>
          <w:sz w:val="26"/>
          <w:szCs w:val="26"/>
        </w:rPr>
        <w:t>.</w:t>
      </w:r>
    </w:p>
    <w:p w:rsidR="009A13BB" w:rsidRPr="00036DFC" w:rsidRDefault="009A13BB" w:rsidP="00197574">
      <w:pPr>
        <w:shd w:val="clear" w:color="auto" w:fill="FFFFFF"/>
        <w:ind w:left="10" w:right="19" w:firstLine="638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11"/>
          <w:sz w:val="24"/>
          <w:szCs w:val="24"/>
        </w:rPr>
        <w:lastRenderedPageBreak/>
        <w:t xml:space="preserve">Протоколы заседаний постоянной комиссии подписываются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председателем. Протоколы совместных заседаний постоянных комиссий подписываются председателями соответствующих комиссий.</w:t>
      </w:r>
    </w:p>
    <w:p w:rsidR="009A13BB" w:rsidRPr="00036DFC" w:rsidRDefault="009A13BB" w:rsidP="00C6631F">
      <w:pPr>
        <w:shd w:val="clear" w:color="auto" w:fill="FFFFFF"/>
        <w:ind w:left="19" w:firstLine="634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7"/>
          <w:sz w:val="24"/>
          <w:szCs w:val="24"/>
        </w:rPr>
        <w:t xml:space="preserve">Решения и протоколы заседаний постоянной комиссии хранятся в </w:t>
      </w:r>
      <w:r w:rsidRPr="00036DFC">
        <w:rPr>
          <w:rFonts w:ascii="Arial" w:hAnsi="Arial" w:cs="Arial"/>
          <w:color w:val="000000"/>
          <w:sz w:val="24"/>
          <w:szCs w:val="24"/>
        </w:rPr>
        <w:t>делах комиссии.</w:t>
      </w:r>
    </w:p>
    <w:p w:rsidR="002E01EC" w:rsidRPr="00036DFC" w:rsidRDefault="002E01EC" w:rsidP="001D053B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411C2C" w:rsidRPr="00C9677E" w:rsidRDefault="00411C2C" w:rsidP="00197574">
      <w:pPr>
        <w:shd w:val="clear" w:color="auto" w:fill="FFFFFF"/>
        <w:ind w:left="533"/>
        <w:rPr>
          <w:rFonts w:ascii="Arial" w:hAnsi="Arial" w:cs="Arial"/>
          <w:sz w:val="26"/>
          <w:szCs w:val="26"/>
        </w:rPr>
      </w:pPr>
      <w:r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Статья 4</w:t>
      </w:r>
      <w:r w:rsidR="002642A2"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1</w:t>
      </w:r>
      <w:r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.</w:t>
      </w:r>
    </w:p>
    <w:p w:rsidR="00411C2C" w:rsidRPr="00036DFC" w:rsidRDefault="00411C2C" w:rsidP="00197574">
      <w:pPr>
        <w:shd w:val="clear" w:color="auto" w:fill="FFFFFF"/>
        <w:ind w:left="24" w:firstLine="490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Постоянные комиссии для подготовки рассматриваемых ими вопросов </w:t>
      </w:r>
      <w:r w:rsidRPr="00036DFC">
        <w:rPr>
          <w:rFonts w:ascii="Arial" w:hAnsi="Arial" w:cs="Arial"/>
          <w:color w:val="000000"/>
          <w:spacing w:val="2"/>
          <w:sz w:val="24"/>
          <w:szCs w:val="24"/>
        </w:rPr>
        <w:t xml:space="preserve">могут создавать подготовительные комиссии и рабочие группы из числа </w:t>
      </w:r>
      <w:r w:rsidRPr="00036DFC">
        <w:rPr>
          <w:rFonts w:ascii="Arial" w:hAnsi="Arial" w:cs="Arial"/>
          <w:color w:val="000000"/>
          <w:spacing w:val="12"/>
          <w:sz w:val="24"/>
          <w:szCs w:val="24"/>
        </w:rPr>
        <w:t xml:space="preserve">депутатов Совета депутатов, представителей государственных и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муниципальных органов, общественных организаций, специалистов.</w:t>
      </w:r>
    </w:p>
    <w:p w:rsidR="00411C2C" w:rsidRPr="00036DFC" w:rsidRDefault="00411C2C" w:rsidP="00197574">
      <w:pPr>
        <w:shd w:val="clear" w:color="auto" w:fill="FFFFFF"/>
        <w:ind w:left="24" w:right="10" w:firstLine="490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Постоянные комиссии могут создавать совместные подготовительные комиссии </w:t>
      </w:r>
      <w:r w:rsidR="001D053B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и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рабочие группы.</w:t>
      </w:r>
    </w:p>
    <w:p w:rsidR="002E01EC" w:rsidRPr="00036DFC" w:rsidRDefault="002E01EC" w:rsidP="00197574">
      <w:pPr>
        <w:shd w:val="clear" w:color="auto" w:fill="FFFFFF"/>
        <w:ind w:left="24" w:right="10" w:firstLine="490"/>
        <w:jc w:val="both"/>
        <w:rPr>
          <w:rFonts w:ascii="Arial" w:hAnsi="Arial" w:cs="Arial"/>
          <w:sz w:val="24"/>
          <w:szCs w:val="24"/>
        </w:rPr>
      </w:pPr>
    </w:p>
    <w:p w:rsidR="00411C2C" w:rsidRPr="00C9677E" w:rsidRDefault="00411C2C" w:rsidP="00197574">
      <w:pPr>
        <w:shd w:val="clear" w:color="auto" w:fill="FFFFFF"/>
        <w:ind w:left="523"/>
        <w:rPr>
          <w:rFonts w:ascii="Arial" w:hAnsi="Arial" w:cs="Arial"/>
          <w:sz w:val="26"/>
          <w:szCs w:val="26"/>
        </w:rPr>
      </w:pPr>
      <w:r w:rsidRPr="00C9677E">
        <w:rPr>
          <w:rFonts w:ascii="Arial" w:hAnsi="Arial" w:cs="Arial"/>
          <w:bCs/>
          <w:color w:val="000000"/>
          <w:spacing w:val="-2"/>
          <w:sz w:val="26"/>
          <w:szCs w:val="26"/>
        </w:rPr>
        <w:t>Статья 4</w:t>
      </w:r>
      <w:r w:rsidR="002642A2" w:rsidRPr="00C9677E">
        <w:rPr>
          <w:rFonts w:ascii="Arial" w:hAnsi="Arial" w:cs="Arial"/>
          <w:bCs/>
          <w:color w:val="000000"/>
          <w:spacing w:val="-2"/>
          <w:sz w:val="26"/>
          <w:szCs w:val="26"/>
        </w:rPr>
        <w:t>2</w:t>
      </w:r>
      <w:r w:rsidRPr="00C9677E">
        <w:rPr>
          <w:rFonts w:ascii="Arial" w:hAnsi="Arial" w:cs="Arial"/>
          <w:bCs/>
          <w:color w:val="000000"/>
          <w:spacing w:val="-2"/>
          <w:sz w:val="26"/>
          <w:szCs w:val="26"/>
        </w:rPr>
        <w:t>.</w:t>
      </w:r>
    </w:p>
    <w:p w:rsidR="00411C2C" w:rsidRPr="00036DFC" w:rsidRDefault="00411C2C" w:rsidP="00197574">
      <w:pPr>
        <w:shd w:val="clear" w:color="auto" w:fill="FFFFFF"/>
        <w:ind w:left="514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Председатель постоянно</w:t>
      </w:r>
      <w:r w:rsidR="009A13BB" w:rsidRPr="00036DFC">
        <w:rPr>
          <w:rFonts w:ascii="Arial" w:hAnsi="Arial" w:cs="Arial"/>
          <w:color w:val="000000"/>
          <w:spacing w:val="1"/>
          <w:sz w:val="24"/>
          <w:szCs w:val="24"/>
        </w:rPr>
        <w:t>й комиссии:</w:t>
      </w:r>
    </w:p>
    <w:p w:rsidR="009A13BB" w:rsidRPr="00036DFC" w:rsidRDefault="009A13BB" w:rsidP="00197574">
      <w:pPr>
        <w:shd w:val="clear" w:color="auto" w:fill="FFFFFF"/>
        <w:ind w:left="514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 -  руководит деятельностью комиссии</w:t>
      </w:r>
      <w:r w:rsidR="00D27FA0" w:rsidRPr="00036DFC">
        <w:rPr>
          <w:rFonts w:ascii="Arial" w:hAnsi="Arial" w:cs="Arial"/>
          <w:color w:val="000000"/>
          <w:spacing w:val="1"/>
          <w:sz w:val="24"/>
          <w:szCs w:val="24"/>
        </w:rPr>
        <w:t>;</w:t>
      </w:r>
    </w:p>
    <w:p w:rsidR="00BF4F88" w:rsidRPr="00036DFC" w:rsidRDefault="00BF4F88" w:rsidP="00197574">
      <w:pPr>
        <w:numPr>
          <w:ilvl w:val="0"/>
          <w:numId w:val="6"/>
        </w:numPr>
        <w:shd w:val="clear" w:color="auto" w:fill="FFFFFF"/>
        <w:tabs>
          <w:tab w:val="left" w:pos="1032"/>
        </w:tabs>
        <w:ind w:left="677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>созывает заседания комиссии;</w:t>
      </w:r>
    </w:p>
    <w:p w:rsidR="00BF4F88" w:rsidRPr="00036DFC" w:rsidRDefault="00BF4F88" w:rsidP="00197574">
      <w:pPr>
        <w:numPr>
          <w:ilvl w:val="0"/>
          <w:numId w:val="6"/>
        </w:numPr>
        <w:shd w:val="clear" w:color="auto" w:fill="FFFFFF"/>
        <w:tabs>
          <w:tab w:val="left" w:pos="1032"/>
        </w:tabs>
        <w:ind w:left="677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>организует подготовку необходимых материалов к заседаниям;</w:t>
      </w:r>
    </w:p>
    <w:p w:rsidR="00423FE5" w:rsidRPr="00036DFC" w:rsidRDefault="00BF4F88" w:rsidP="00250EFD">
      <w:pPr>
        <w:numPr>
          <w:ilvl w:val="0"/>
          <w:numId w:val="6"/>
        </w:numPr>
        <w:shd w:val="clear" w:color="auto" w:fill="FFFFFF"/>
        <w:tabs>
          <w:tab w:val="left" w:pos="1032"/>
        </w:tabs>
        <w:ind w:firstLine="677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да</w:t>
      </w:r>
      <w:r w:rsidR="00423FE5" w:rsidRPr="00036DFC">
        <w:rPr>
          <w:rFonts w:ascii="Arial" w:hAnsi="Arial" w:cs="Arial"/>
          <w:color w:val="000000"/>
          <w:spacing w:val="1"/>
          <w:sz w:val="24"/>
          <w:szCs w:val="24"/>
        </w:rPr>
        <w:t>ё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т поручения членам комиссии по вопросам, относящимся к деятельности комиссии;</w:t>
      </w:r>
    </w:p>
    <w:p w:rsidR="00BF4F88" w:rsidRPr="00036DFC" w:rsidRDefault="00BF4F88" w:rsidP="00197574">
      <w:pPr>
        <w:numPr>
          <w:ilvl w:val="0"/>
          <w:numId w:val="6"/>
        </w:numPr>
        <w:shd w:val="clear" w:color="auto" w:fill="FFFFFF"/>
        <w:tabs>
          <w:tab w:val="left" w:pos="1032"/>
        </w:tabs>
        <w:ind w:left="14" w:firstLine="662"/>
        <w:jc w:val="both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вызывает членов комиссии для работы в подготовительных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br/>
      </w:r>
      <w:r w:rsidRPr="00036DFC">
        <w:rPr>
          <w:rFonts w:ascii="Arial" w:hAnsi="Arial" w:cs="Arial"/>
          <w:color w:val="000000"/>
          <w:spacing w:val="7"/>
          <w:sz w:val="24"/>
          <w:szCs w:val="24"/>
        </w:rPr>
        <w:t>комиссиях и рабочих группах, а также для выполнения других поручений</w:t>
      </w:r>
      <w:r w:rsidRPr="00036DFC">
        <w:rPr>
          <w:rFonts w:ascii="Arial" w:hAnsi="Arial" w:cs="Arial"/>
          <w:color w:val="000000"/>
          <w:spacing w:val="7"/>
          <w:sz w:val="24"/>
          <w:szCs w:val="24"/>
        </w:rPr>
        <w:br/>
      </w:r>
      <w:r w:rsidRPr="00036DFC">
        <w:rPr>
          <w:rFonts w:ascii="Arial" w:hAnsi="Arial" w:cs="Arial"/>
          <w:color w:val="000000"/>
          <w:spacing w:val="-1"/>
          <w:sz w:val="24"/>
          <w:szCs w:val="24"/>
        </w:rPr>
        <w:t>комиссии;</w:t>
      </w:r>
    </w:p>
    <w:p w:rsidR="00BF4F88" w:rsidRPr="00036DFC" w:rsidRDefault="00BF4F88" w:rsidP="00423FE5">
      <w:pPr>
        <w:shd w:val="clear" w:color="auto" w:fill="FFFFFF"/>
        <w:tabs>
          <w:tab w:val="left" w:pos="955"/>
        </w:tabs>
        <w:ind w:left="657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>-</w:t>
      </w:r>
      <w:r w:rsidRPr="00036DFC">
        <w:rPr>
          <w:rFonts w:ascii="Arial" w:hAnsi="Arial" w:cs="Arial"/>
          <w:color w:val="000000"/>
          <w:sz w:val="24"/>
          <w:szCs w:val="24"/>
        </w:rPr>
        <w:tab/>
      </w:r>
      <w:r w:rsidRPr="00036DFC">
        <w:rPr>
          <w:rFonts w:ascii="Arial" w:hAnsi="Arial" w:cs="Arial"/>
          <w:color w:val="000000"/>
          <w:spacing w:val="-1"/>
          <w:sz w:val="24"/>
          <w:szCs w:val="24"/>
        </w:rPr>
        <w:t xml:space="preserve">приглашает   для   участия   в   заседаниях   комиссии   представителей </w:t>
      </w:r>
      <w:r w:rsidRPr="00036DFC">
        <w:rPr>
          <w:rFonts w:ascii="Arial" w:hAnsi="Arial" w:cs="Arial"/>
          <w:color w:val="000000"/>
          <w:spacing w:val="5"/>
          <w:sz w:val="24"/>
          <w:szCs w:val="24"/>
        </w:rPr>
        <w:t>государственных и муниципальных органов,  общественных</w:t>
      </w:r>
    </w:p>
    <w:p w:rsidR="00BF4F88" w:rsidRPr="00036DFC" w:rsidRDefault="00BF4F88" w:rsidP="00197574">
      <w:pPr>
        <w:shd w:val="clear" w:color="auto" w:fill="FFFFFF"/>
        <w:tabs>
          <w:tab w:val="left" w:pos="955"/>
        </w:tabs>
        <w:ind w:left="657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5"/>
          <w:sz w:val="24"/>
          <w:szCs w:val="24"/>
        </w:rPr>
        <w:t xml:space="preserve">организаций, </w:t>
      </w:r>
      <w:r w:rsidRPr="00036DFC">
        <w:rPr>
          <w:rFonts w:ascii="Arial" w:hAnsi="Arial" w:cs="Arial"/>
          <w:color w:val="000000"/>
          <w:sz w:val="24"/>
          <w:szCs w:val="24"/>
        </w:rPr>
        <w:t>специалистов;</w:t>
      </w:r>
    </w:p>
    <w:p w:rsidR="008C0815" w:rsidRPr="00036DFC" w:rsidRDefault="008C0815" w:rsidP="00197574">
      <w:pPr>
        <w:shd w:val="clear" w:color="auto" w:fill="FFFFFF"/>
        <w:ind w:firstLine="514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 -    определяет дату, время и место проведения</w:t>
      </w:r>
      <w:r w:rsidR="009F3E38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заседания комиссии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, повестку заседания, перечень лиц, приглаш</w:t>
      </w:r>
      <w:r w:rsidR="00423FE5" w:rsidRPr="00036DFC">
        <w:rPr>
          <w:rFonts w:ascii="Arial" w:hAnsi="Arial" w:cs="Arial"/>
          <w:color w:val="000000"/>
          <w:spacing w:val="1"/>
          <w:sz w:val="24"/>
          <w:szCs w:val="24"/>
        </w:rPr>
        <w:t>ё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нных на заседание;</w:t>
      </w:r>
    </w:p>
    <w:p w:rsidR="00411C2C" w:rsidRPr="00036DFC" w:rsidRDefault="00411C2C" w:rsidP="00197574">
      <w:pPr>
        <w:numPr>
          <w:ilvl w:val="0"/>
          <w:numId w:val="8"/>
        </w:numPr>
        <w:shd w:val="clear" w:color="auto" w:fill="FFFFFF"/>
        <w:tabs>
          <w:tab w:val="left" w:pos="998"/>
        </w:tabs>
        <w:ind w:left="658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>председательствует на заседаниях комиссии;</w:t>
      </w:r>
    </w:p>
    <w:p w:rsidR="00411C2C" w:rsidRPr="00036DFC" w:rsidRDefault="00411C2C" w:rsidP="00197574">
      <w:pPr>
        <w:numPr>
          <w:ilvl w:val="0"/>
          <w:numId w:val="8"/>
        </w:numPr>
        <w:shd w:val="clear" w:color="auto" w:fill="FFFFFF"/>
        <w:tabs>
          <w:tab w:val="left" w:pos="998"/>
        </w:tabs>
        <w:ind w:firstLine="658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представляет комиссию в отношениях с </w:t>
      </w:r>
      <w:r w:rsidR="00AB5CD5" w:rsidRPr="00036DFC">
        <w:rPr>
          <w:rFonts w:ascii="Arial" w:hAnsi="Arial" w:cs="Arial"/>
          <w:color w:val="000000"/>
          <w:spacing w:val="1"/>
          <w:sz w:val="24"/>
          <w:szCs w:val="24"/>
        </w:rPr>
        <w:t>органами местного самоуправления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,</w:t>
      </w:r>
      <w:r w:rsidR="00423FE5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036DFC">
        <w:rPr>
          <w:rFonts w:ascii="Arial" w:hAnsi="Arial" w:cs="Arial"/>
          <w:color w:val="000000"/>
          <w:spacing w:val="3"/>
          <w:sz w:val="24"/>
          <w:szCs w:val="24"/>
        </w:rPr>
        <w:t>с другими государственными и общественными органами и организациями,</w:t>
      </w:r>
      <w:r w:rsidR="00423FE5" w:rsidRPr="00036DFC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предприятиями и учреждениями;</w:t>
      </w:r>
    </w:p>
    <w:p w:rsidR="00411C2C" w:rsidRPr="00036DFC" w:rsidRDefault="00411C2C" w:rsidP="00197574">
      <w:pPr>
        <w:numPr>
          <w:ilvl w:val="0"/>
          <w:numId w:val="8"/>
        </w:numPr>
        <w:shd w:val="clear" w:color="auto" w:fill="FFFFFF"/>
        <w:tabs>
          <w:tab w:val="left" w:pos="998"/>
        </w:tabs>
        <w:ind w:left="658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>организует работу по исполнению решений комиссии;</w:t>
      </w:r>
    </w:p>
    <w:p w:rsidR="00411C2C" w:rsidRPr="00036DFC" w:rsidRDefault="00411C2C" w:rsidP="00197574">
      <w:pPr>
        <w:numPr>
          <w:ilvl w:val="0"/>
          <w:numId w:val="8"/>
        </w:numPr>
        <w:shd w:val="clear" w:color="auto" w:fill="FFFFFF"/>
        <w:tabs>
          <w:tab w:val="left" w:pos="998"/>
        </w:tabs>
        <w:ind w:firstLine="658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-2"/>
          <w:sz w:val="24"/>
          <w:szCs w:val="24"/>
        </w:rPr>
        <w:t>информирует членов комиссии о выполнении решений комиссии и</w:t>
      </w:r>
      <w:r w:rsidRPr="00036DFC">
        <w:rPr>
          <w:rFonts w:ascii="Arial" w:hAnsi="Arial" w:cs="Arial"/>
          <w:color w:val="000000"/>
          <w:spacing w:val="-2"/>
          <w:sz w:val="24"/>
          <w:szCs w:val="24"/>
        </w:rPr>
        <w:br/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рассмотрении её рекомендаций.</w:t>
      </w:r>
    </w:p>
    <w:p w:rsidR="00DC5D53" w:rsidRPr="00036DFC" w:rsidRDefault="00DC5D53" w:rsidP="00197574">
      <w:pPr>
        <w:numPr>
          <w:ilvl w:val="0"/>
          <w:numId w:val="8"/>
        </w:numPr>
        <w:shd w:val="clear" w:color="auto" w:fill="FFFFFF"/>
        <w:tabs>
          <w:tab w:val="left" w:pos="998"/>
        </w:tabs>
        <w:ind w:firstLine="658"/>
        <w:rPr>
          <w:rFonts w:ascii="Arial" w:hAnsi="Arial" w:cs="Arial"/>
          <w:color w:val="000000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отвечает за качество и своевременность выполнения комиссией возложенных на нее настоящим Положением функций;</w:t>
      </w:r>
    </w:p>
    <w:p w:rsidR="002B0351" w:rsidRPr="00036DFC" w:rsidRDefault="00411C2C" w:rsidP="00197574">
      <w:pPr>
        <w:shd w:val="clear" w:color="auto" w:fill="FFFFFF"/>
        <w:ind w:left="14" w:right="19" w:firstLine="638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z w:val="24"/>
          <w:szCs w:val="24"/>
        </w:rPr>
        <w:t xml:space="preserve">Совместные заседания постоянных комиссий ведут председатели этих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комиссий по согласованию между собой.</w:t>
      </w:r>
    </w:p>
    <w:p w:rsidR="00411C2C" w:rsidRPr="00036DFC" w:rsidRDefault="00411C2C" w:rsidP="00197574">
      <w:pPr>
        <w:shd w:val="clear" w:color="auto" w:fill="FFFFFF"/>
        <w:ind w:left="14" w:right="14" w:firstLine="634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4"/>
          <w:sz w:val="24"/>
          <w:szCs w:val="24"/>
        </w:rPr>
        <w:t xml:space="preserve">В случае отсутствия председателя постоянной комиссии его </w:t>
      </w:r>
      <w:r w:rsidRPr="00036DFC">
        <w:rPr>
          <w:rFonts w:ascii="Arial" w:hAnsi="Arial" w:cs="Arial"/>
          <w:color w:val="000000"/>
          <w:sz w:val="24"/>
          <w:szCs w:val="24"/>
        </w:rPr>
        <w:t xml:space="preserve">обязанности исполняет заместитель председателя комиссии, </w:t>
      </w:r>
      <w:r w:rsidR="004919AC" w:rsidRPr="00036DFC">
        <w:rPr>
          <w:rFonts w:ascii="Arial" w:hAnsi="Arial" w:cs="Arial"/>
          <w:color w:val="000000"/>
          <w:sz w:val="24"/>
          <w:szCs w:val="24"/>
        </w:rPr>
        <w:t>се</w:t>
      </w:r>
      <w:r w:rsidR="00423FE5" w:rsidRPr="00036DFC">
        <w:rPr>
          <w:rFonts w:ascii="Arial" w:hAnsi="Arial" w:cs="Arial"/>
          <w:color w:val="000000"/>
          <w:sz w:val="24"/>
          <w:szCs w:val="24"/>
        </w:rPr>
        <w:t>к</w:t>
      </w:r>
      <w:r w:rsidR="004919AC" w:rsidRPr="00036DFC">
        <w:rPr>
          <w:rFonts w:ascii="Arial" w:hAnsi="Arial" w:cs="Arial"/>
          <w:color w:val="000000"/>
          <w:sz w:val="24"/>
          <w:szCs w:val="24"/>
        </w:rPr>
        <w:t>ретарь или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 один из членов комиссии.</w:t>
      </w:r>
    </w:p>
    <w:p w:rsidR="002E01EC" w:rsidRPr="00036DFC" w:rsidRDefault="002E01EC" w:rsidP="00197574">
      <w:pPr>
        <w:shd w:val="clear" w:color="auto" w:fill="FFFFFF"/>
        <w:ind w:left="14" w:right="14" w:firstLine="634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571DB9" w:rsidRPr="00C9677E" w:rsidRDefault="00571DB9" w:rsidP="00197574">
      <w:pPr>
        <w:shd w:val="clear" w:color="auto" w:fill="FFFFFF"/>
        <w:ind w:left="14" w:right="14" w:firstLine="634"/>
        <w:jc w:val="both"/>
        <w:rPr>
          <w:rFonts w:ascii="Arial" w:hAnsi="Arial" w:cs="Arial"/>
          <w:color w:val="000000"/>
          <w:spacing w:val="1"/>
          <w:sz w:val="26"/>
          <w:szCs w:val="26"/>
        </w:rPr>
      </w:pPr>
      <w:r w:rsidRPr="00C9677E">
        <w:rPr>
          <w:rFonts w:ascii="Arial" w:hAnsi="Arial" w:cs="Arial"/>
          <w:color w:val="000000"/>
          <w:spacing w:val="1"/>
          <w:sz w:val="26"/>
          <w:szCs w:val="26"/>
        </w:rPr>
        <w:t>Статья 4</w:t>
      </w:r>
      <w:r w:rsidR="002642A2" w:rsidRPr="00C9677E">
        <w:rPr>
          <w:rFonts w:ascii="Arial" w:hAnsi="Arial" w:cs="Arial"/>
          <w:color w:val="000000"/>
          <w:spacing w:val="1"/>
          <w:sz w:val="26"/>
          <w:szCs w:val="26"/>
        </w:rPr>
        <w:t>3</w:t>
      </w:r>
      <w:r w:rsidRPr="00C9677E">
        <w:rPr>
          <w:rFonts w:ascii="Arial" w:hAnsi="Arial" w:cs="Arial"/>
          <w:color w:val="000000"/>
          <w:spacing w:val="1"/>
          <w:sz w:val="26"/>
          <w:szCs w:val="26"/>
        </w:rPr>
        <w:t>.</w:t>
      </w:r>
    </w:p>
    <w:p w:rsidR="00571DB9" w:rsidRPr="00036DFC" w:rsidRDefault="00571DB9" w:rsidP="00197574">
      <w:pPr>
        <w:shd w:val="clear" w:color="auto" w:fill="FFFFFF"/>
        <w:ind w:left="14" w:right="14" w:firstLine="634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Секретарь постоянной комиссии:</w:t>
      </w:r>
    </w:p>
    <w:p w:rsidR="00571DB9" w:rsidRPr="00036DFC" w:rsidRDefault="00571DB9" w:rsidP="00197574">
      <w:pPr>
        <w:shd w:val="clear" w:color="auto" w:fill="FFFFFF"/>
        <w:ind w:left="14" w:right="14" w:firstLine="634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- обеспечивает работу комиссии;</w:t>
      </w:r>
    </w:p>
    <w:p w:rsidR="00571DB9" w:rsidRPr="00036DFC" w:rsidRDefault="00571DB9" w:rsidP="00197574">
      <w:pPr>
        <w:shd w:val="clear" w:color="auto" w:fill="FFFFFF"/>
        <w:ind w:left="14" w:right="14" w:firstLine="634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- готовит проект плана работы комиссии на основании предложений, представленных его членами;</w:t>
      </w:r>
    </w:p>
    <w:p w:rsidR="00571DB9" w:rsidRPr="00036DFC" w:rsidRDefault="0005544A" w:rsidP="00197574">
      <w:pPr>
        <w:shd w:val="clear" w:color="auto" w:fill="FFFFFF"/>
        <w:ind w:left="14" w:right="14" w:firstLine="634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- осущес</w:t>
      </w:r>
      <w:r w:rsidR="00571DB9" w:rsidRPr="00036DFC">
        <w:rPr>
          <w:rFonts w:ascii="Arial" w:hAnsi="Arial" w:cs="Arial"/>
          <w:color w:val="000000"/>
          <w:spacing w:val="1"/>
          <w:sz w:val="24"/>
          <w:szCs w:val="24"/>
        </w:rPr>
        <w:t>твляет контроль за выполнением плана работы, утверждённого на заседании комиссии:</w:t>
      </w:r>
    </w:p>
    <w:p w:rsidR="00571DB9" w:rsidRPr="00036DFC" w:rsidRDefault="00571DB9" w:rsidP="00197574">
      <w:pPr>
        <w:shd w:val="clear" w:color="auto" w:fill="FFFFFF"/>
        <w:ind w:left="14" w:right="14" w:firstLine="634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>- ведёт на заседании комиссии протокол.</w:t>
      </w:r>
    </w:p>
    <w:p w:rsidR="00250EFD" w:rsidRPr="00036DFC" w:rsidRDefault="00250EFD" w:rsidP="00197574">
      <w:pPr>
        <w:shd w:val="clear" w:color="auto" w:fill="FFFFFF"/>
        <w:ind w:left="14" w:right="14" w:firstLine="634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0037CA" w:rsidRPr="00C9677E" w:rsidRDefault="000037CA" w:rsidP="00197574">
      <w:pPr>
        <w:shd w:val="clear" w:color="auto" w:fill="FFFFFF"/>
        <w:ind w:left="581"/>
        <w:rPr>
          <w:rFonts w:ascii="Arial" w:hAnsi="Arial" w:cs="Arial"/>
          <w:sz w:val="26"/>
          <w:szCs w:val="26"/>
        </w:rPr>
      </w:pPr>
      <w:r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Статья 4</w:t>
      </w:r>
      <w:r w:rsidR="002642A2"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4</w:t>
      </w:r>
      <w:r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.</w:t>
      </w:r>
    </w:p>
    <w:p w:rsidR="000037CA" w:rsidRPr="00036DFC" w:rsidRDefault="000037CA" w:rsidP="00197574">
      <w:pPr>
        <w:shd w:val="clear" w:color="auto" w:fill="FFFFFF"/>
        <w:ind w:left="14" w:right="24" w:firstLine="557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10"/>
          <w:sz w:val="24"/>
          <w:szCs w:val="24"/>
        </w:rPr>
        <w:t xml:space="preserve">Член постоянной комиссии обязан присутствовать на заседании </w:t>
      </w:r>
      <w:r w:rsidRPr="00036DFC">
        <w:rPr>
          <w:rFonts w:ascii="Arial" w:hAnsi="Arial" w:cs="Arial"/>
          <w:color w:val="000000"/>
          <w:sz w:val="24"/>
          <w:szCs w:val="24"/>
        </w:rPr>
        <w:t>комиссии и выполнять возложенные на него поручения.</w:t>
      </w:r>
    </w:p>
    <w:p w:rsidR="000037CA" w:rsidRPr="00036DFC" w:rsidRDefault="000037CA" w:rsidP="00197574">
      <w:pPr>
        <w:shd w:val="clear" w:color="auto" w:fill="FFFFFF"/>
        <w:ind w:left="14" w:right="14" w:firstLine="557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3"/>
          <w:sz w:val="24"/>
          <w:szCs w:val="24"/>
        </w:rPr>
        <w:lastRenderedPageBreak/>
        <w:t xml:space="preserve">Член комиссии, несогласный с решением комиссии, обязан выполнять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его, но при этом он вправе изложить свою точку зрения в любой форме.</w:t>
      </w:r>
    </w:p>
    <w:p w:rsidR="0005544A" w:rsidRPr="00036DFC" w:rsidRDefault="0005544A" w:rsidP="00197574">
      <w:pPr>
        <w:shd w:val="clear" w:color="auto" w:fill="FFFFFF"/>
        <w:ind w:left="14" w:right="14" w:firstLine="557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167435" w:rsidRPr="00C9677E" w:rsidRDefault="00167435" w:rsidP="00197574">
      <w:pPr>
        <w:shd w:val="clear" w:color="auto" w:fill="FFFFFF"/>
        <w:ind w:left="586"/>
        <w:rPr>
          <w:rFonts w:ascii="Arial" w:hAnsi="Arial" w:cs="Arial"/>
          <w:sz w:val="26"/>
          <w:szCs w:val="26"/>
        </w:rPr>
      </w:pPr>
      <w:r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Статья 4</w:t>
      </w:r>
      <w:r w:rsidR="00905471"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5</w:t>
      </w:r>
      <w:r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.</w:t>
      </w:r>
    </w:p>
    <w:p w:rsidR="00167435" w:rsidRPr="00036DFC" w:rsidRDefault="00167435" w:rsidP="00197574">
      <w:pPr>
        <w:shd w:val="clear" w:color="auto" w:fill="FFFFFF"/>
        <w:ind w:left="14" w:right="10" w:firstLine="566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2"/>
          <w:sz w:val="24"/>
          <w:szCs w:val="24"/>
        </w:rPr>
        <w:t xml:space="preserve">Постоянные комиссии Совета депутатов информируют общественность </w:t>
      </w:r>
      <w:r w:rsidRPr="00036DFC">
        <w:rPr>
          <w:rFonts w:ascii="Arial" w:hAnsi="Arial" w:cs="Arial"/>
          <w:color w:val="000000"/>
          <w:spacing w:val="14"/>
          <w:sz w:val="24"/>
          <w:szCs w:val="24"/>
        </w:rPr>
        <w:t xml:space="preserve">о своей деятельности. На заседания постоянных комиссий могут </w:t>
      </w:r>
      <w:r w:rsidRPr="00036DFC">
        <w:rPr>
          <w:rFonts w:ascii="Arial" w:hAnsi="Arial" w:cs="Arial"/>
          <w:color w:val="000000"/>
          <w:sz w:val="24"/>
          <w:szCs w:val="24"/>
        </w:rPr>
        <w:t xml:space="preserve">приглашаться представители органов печати, телевидения, радио и других </w:t>
      </w:r>
      <w:r w:rsidRPr="00036DFC">
        <w:rPr>
          <w:rFonts w:ascii="Arial" w:hAnsi="Arial" w:cs="Arial"/>
          <w:color w:val="000000"/>
          <w:spacing w:val="3"/>
          <w:sz w:val="24"/>
          <w:szCs w:val="24"/>
        </w:rPr>
        <w:t>средств массовой информации.</w:t>
      </w:r>
    </w:p>
    <w:p w:rsidR="00167435" w:rsidRPr="00036DFC" w:rsidRDefault="00167435" w:rsidP="00197574">
      <w:pPr>
        <w:shd w:val="clear" w:color="auto" w:fill="FFFFFF"/>
        <w:ind w:left="14" w:right="14" w:firstLine="56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036DFC">
        <w:rPr>
          <w:rFonts w:ascii="Arial" w:hAnsi="Arial" w:cs="Arial"/>
          <w:color w:val="000000"/>
          <w:spacing w:val="5"/>
          <w:sz w:val="24"/>
          <w:szCs w:val="24"/>
        </w:rPr>
        <w:t xml:space="preserve">Сообщения о работе постоянных комиссий публикуются в местной </w:t>
      </w:r>
      <w:r w:rsidRPr="00036DFC">
        <w:rPr>
          <w:rFonts w:ascii="Arial" w:hAnsi="Arial" w:cs="Arial"/>
          <w:color w:val="000000"/>
          <w:spacing w:val="-2"/>
          <w:sz w:val="24"/>
          <w:szCs w:val="24"/>
        </w:rPr>
        <w:t>печати</w:t>
      </w:r>
      <w:r w:rsidR="00FB500E" w:rsidRPr="00036DFC">
        <w:rPr>
          <w:rFonts w:ascii="Arial" w:hAnsi="Arial" w:cs="Arial"/>
          <w:color w:val="000000"/>
          <w:spacing w:val="-2"/>
          <w:sz w:val="24"/>
          <w:szCs w:val="24"/>
        </w:rPr>
        <w:t xml:space="preserve"> и на официальном сайте администрации </w:t>
      </w:r>
      <w:r w:rsidR="00905471" w:rsidRPr="00036DFC">
        <w:rPr>
          <w:rFonts w:ascii="Arial" w:hAnsi="Arial" w:cs="Arial"/>
          <w:color w:val="000000"/>
          <w:spacing w:val="-2"/>
          <w:sz w:val="24"/>
          <w:szCs w:val="24"/>
        </w:rPr>
        <w:t>сельсовета</w:t>
      </w:r>
      <w:r w:rsidR="00FB500E" w:rsidRPr="00036DFC">
        <w:rPr>
          <w:rFonts w:ascii="Arial" w:hAnsi="Arial" w:cs="Arial"/>
          <w:color w:val="000000"/>
          <w:spacing w:val="-2"/>
          <w:sz w:val="24"/>
          <w:szCs w:val="24"/>
        </w:rPr>
        <w:t>.</w:t>
      </w:r>
    </w:p>
    <w:p w:rsidR="00423FE5" w:rsidRPr="00036DFC" w:rsidRDefault="00423FE5" w:rsidP="00197574">
      <w:pPr>
        <w:shd w:val="clear" w:color="auto" w:fill="FFFFFF"/>
        <w:ind w:left="14" w:right="14" w:firstLine="566"/>
        <w:jc w:val="both"/>
        <w:rPr>
          <w:rFonts w:ascii="Arial" w:hAnsi="Arial" w:cs="Arial"/>
          <w:sz w:val="24"/>
          <w:szCs w:val="24"/>
        </w:rPr>
      </w:pPr>
    </w:p>
    <w:p w:rsidR="00167435" w:rsidRPr="00C9677E" w:rsidRDefault="00167435" w:rsidP="00197574">
      <w:pPr>
        <w:shd w:val="clear" w:color="auto" w:fill="FFFFFF"/>
        <w:ind w:left="14" w:right="14" w:firstLine="557"/>
        <w:jc w:val="both"/>
        <w:rPr>
          <w:rFonts w:ascii="Arial" w:hAnsi="Arial" w:cs="Arial"/>
          <w:sz w:val="30"/>
          <w:szCs w:val="30"/>
        </w:rPr>
      </w:pPr>
    </w:p>
    <w:p w:rsidR="000037CA" w:rsidRPr="00C9677E" w:rsidRDefault="00167435" w:rsidP="0005544A">
      <w:pPr>
        <w:shd w:val="clear" w:color="auto" w:fill="FFFFFF"/>
        <w:ind w:right="2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C9677E">
        <w:rPr>
          <w:rFonts w:ascii="Arial" w:hAnsi="Arial" w:cs="Arial"/>
          <w:b/>
          <w:bCs/>
          <w:color w:val="000000"/>
          <w:spacing w:val="-1"/>
          <w:sz w:val="30"/>
          <w:szCs w:val="30"/>
        </w:rPr>
        <w:t xml:space="preserve">Раздел </w:t>
      </w:r>
      <w:r w:rsidRPr="00C9677E">
        <w:rPr>
          <w:rFonts w:ascii="Arial" w:hAnsi="Arial" w:cs="Arial"/>
          <w:b/>
          <w:bCs/>
          <w:color w:val="000000"/>
          <w:spacing w:val="-1"/>
          <w:sz w:val="30"/>
          <w:szCs w:val="30"/>
          <w:lang w:val="en-US"/>
        </w:rPr>
        <w:t>VI</w:t>
      </w:r>
      <w:r w:rsidR="000037CA" w:rsidRPr="00C9677E">
        <w:rPr>
          <w:rFonts w:ascii="Arial" w:hAnsi="Arial" w:cs="Arial"/>
          <w:b/>
          <w:bCs/>
          <w:color w:val="000000"/>
          <w:spacing w:val="-1"/>
          <w:sz w:val="30"/>
          <w:szCs w:val="30"/>
        </w:rPr>
        <w:t xml:space="preserve">. Организационно-техническое обеспечение </w:t>
      </w:r>
      <w:r w:rsidR="00167D62" w:rsidRPr="00C9677E">
        <w:rPr>
          <w:rFonts w:ascii="Arial" w:hAnsi="Arial" w:cs="Arial"/>
          <w:b/>
          <w:bCs/>
          <w:color w:val="000000"/>
          <w:sz w:val="30"/>
          <w:szCs w:val="30"/>
        </w:rPr>
        <w:t xml:space="preserve">деятельности постоянной депутатской </w:t>
      </w:r>
      <w:r w:rsidR="000037CA" w:rsidRPr="00C9677E">
        <w:rPr>
          <w:rFonts w:ascii="Arial" w:hAnsi="Arial" w:cs="Arial"/>
          <w:b/>
          <w:bCs/>
          <w:color w:val="000000"/>
          <w:sz w:val="30"/>
          <w:szCs w:val="30"/>
        </w:rPr>
        <w:t>комиссии</w:t>
      </w:r>
    </w:p>
    <w:p w:rsidR="0005544A" w:rsidRPr="00036DFC" w:rsidRDefault="0005544A" w:rsidP="0005544A">
      <w:pPr>
        <w:shd w:val="clear" w:color="auto" w:fill="FFFFFF"/>
        <w:ind w:right="2"/>
        <w:jc w:val="center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</w:p>
    <w:p w:rsidR="000037CA" w:rsidRPr="00C9677E" w:rsidRDefault="000037CA" w:rsidP="00197574">
      <w:pPr>
        <w:shd w:val="clear" w:color="auto" w:fill="FFFFFF"/>
        <w:ind w:left="509"/>
        <w:rPr>
          <w:rFonts w:ascii="Arial" w:hAnsi="Arial" w:cs="Arial"/>
          <w:sz w:val="26"/>
          <w:szCs w:val="26"/>
        </w:rPr>
      </w:pPr>
      <w:r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Статья 4</w:t>
      </w:r>
      <w:r w:rsidR="009931FF"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8</w:t>
      </w:r>
      <w:r w:rsidRPr="00C9677E">
        <w:rPr>
          <w:rFonts w:ascii="Arial" w:hAnsi="Arial" w:cs="Arial"/>
          <w:bCs/>
          <w:color w:val="000000"/>
          <w:spacing w:val="-1"/>
          <w:sz w:val="26"/>
          <w:szCs w:val="26"/>
        </w:rPr>
        <w:t>.</w:t>
      </w:r>
    </w:p>
    <w:p w:rsidR="000037CA" w:rsidRPr="00036DFC" w:rsidRDefault="000037CA" w:rsidP="00197574">
      <w:pPr>
        <w:shd w:val="clear" w:color="auto" w:fill="FFFFFF"/>
        <w:ind w:right="5" w:firstLine="499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036DFC">
        <w:rPr>
          <w:rFonts w:ascii="Arial" w:hAnsi="Arial" w:cs="Arial"/>
          <w:color w:val="000000"/>
          <w:spacing w:val="2"/>
          <w:sz w:val="24"/>
          <w:szCs w:val="24"/>
        </w:rPr>
        <w:t xml:space="preserve">Материально-техническое, информационное и иное обслуживание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деятельности постоянных комиссий Совета депутатов обеспечивает аппарат администрации </w:t>
      </w:r>
      <w:r w:rsidR="00905471" w:rsidRPr="00036DFC">
        <w:rPr>
          <w:rFonts w:ascii="Arial" w:hAnsi="Arial" w:cs="Arial"/>
          <w:color w:val="000000"/>
          <w:spacing w:val="1"/>
          <w:sz w:val="24"/>
          <w:szCs w:val="24"/>
        </w:rPr>
        <w:t>сельсовета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.</w:t>
      </w:r>
    </w:p>
    <w:p w:rsidR="0005544A" w:rsidRPr="00036DFC" w:rsidRDefault="0005544A" w:rsidP="00197574">
      <w:pPr>
        <w:shd w:val="clear" w:color="auto" w:fill="FFFFFF"/>
        <w:ind w:right="5" w:firstLine="499"/>
        <w:jc w:val="both"/>
        <w:rPr>
          <w:rFonts w:ascii="Arial" w:hAnsi="Arial" w:cs="Arial"/>
          <w:sz w:val="24"/>
          <w:szCs w:val="24"/>
        </w:rPr>
      </w:pPr>
    </w:p>
    <w:p w:rsidR="000037CA" w:rsidRPr="00C9677E" w:rsidRDefault="000037CA" w:rsidP="00197574">
      <w:pPr>
        <w:shd w:val="clear" w:color="auto" w:fill="FFFFFF"/>
        <w:ind w:left="509"/>
        <w:rPr>
          <w:rFonts w:ascii="Arial" w:hAnsi="Arial" w:cs="Arial"/>
          <w:sz w:val="26"/>
          <w:szCs w:val="26"/>
        </w:rPr>
      </w:pPr>
      <w:r w:rsidRPr="00C9677E">
        <w:rPr>
          <w:rFonts w:ascii="Arial" w:hAnsi="Arial" w:cs="Arial"/>
          <w:bCs/>
          <w:color w:val="000000"/>
          <w:spacing w:val="7"/>
          <w:sz w:val="26"/>
          <w:szCs w:val="26"/>
        </w:rPr>
        <w:t>Статья 4</w:t>
      </w:r>
      <w:r w:rsidR="009931FF" w:rsidRPr="00C9677E">
        <w:rPr>
          <w:rFonts w:ascii="Arial" w:hAnsi="Arial" w:cs="Arial"/>
          <w:bCs/>
          <w:color w:val="000000"/>
          <w:spacing w:val="7"/>
          <w:sz w:val="26"/>
          <w:szCs w:val="26"/>
        </w:rPr>
        <w:t>9</w:t>
      </w:r>
      <w:r w:rsidRPr="00C9677E">
        <w:rPr>
          <w:rFonts w:ascii="Arial" w:hAnsi="Arial" w:cs="Arial"/>
          <w:bCs/>
          <w:color w:val="000000"/>
          <w:spacing w:val="7"/>
          <w:sz w:val="26"/>
          <w:szCs w:val="26"/>
        </w:rPr>
        <w:t>.</w:t>
      </w:r>
    </w:p>
    <w:p w:rsidR="002B0351" w:rsidRPr="00036DFC" w:rsidRDefault="000037CA" w:rsidP="00197574">
      <w:pPr>
        <w:shd w:val="clear" w:color="auto" w:fill="FFFFFF"/>
        <w:ind w:left="14" w:firstLine="490"/>
        <w:jc w:val="both"/>
        <w:rPr>
          <w:rFonts w:ascii="Arial" w:hAnsi="Arial" w:cs="Arial"/>
          <w:sz w:val="24"/>
          <w:szCs w:val="24"/>
        </w:rPr>
      </w:pPr>
      <w:r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Для работы депутатам, комиссиям, в здании администрации </w:t>
      </w:r>
      <w:r w:rsidR="00905471" w:rsidRPr="00036DFC">
        <w:rPr>
          <w:rFonts w:ascii="Arial" w:hAnsi="Arial" w:cs="Arial"/>
          <w:color w:val="000000"/>
          <w:spacing w:val="1"/>
          <w:sz w:val="24"/>
          <w:szCs w:val="24"/>
        </w:rPr>
        <w:t xml:space="preserve">сельсовета </w:t>
      </w:r>
      <w:r w:rsidRPr="00036DFC">
        <w:rPr>
          <w:rFonts w:ascii="Arial" w:hAnsi="Arial" w:cs="Arial"/>
          <w:color w:val="000000"/>
          <w:spacing w:val="15"/>
          <w:sz w:val="24"/>
          <w:szCs w:val="24"/>
        </w:rPr>
        <w:t xml:space="preserve">предоставляются помещения, оборудованные средствами связи, </w:t>
      </w:r>
      <w:r w:rsidRPr="00036DFC">
        <w:rPr>
          <w:rFonts w:ascii="Arial" w:hAnsi="Arial" w:cs="Arial"/>
          <w:color w:val="000000"/>
          <w:spacing w:val="1"/>
          <w:sz w:val="24"/>
          <w:szCs w:val="24"/>
        </w:rPr>
        <w:t>необходимым информационным материалом.</w:t>
      </w:r>
      <w:r w:rsidRPr="00036DFC">
        <w:rPr>
          <w:rFonts w:ascii="Arial" w:hAnsi="Arial" w:cs="Arial"/>
          <w:sz w:val="24"/>
          <w:szCs w:val="24"/>
        </w:rPr>
        <w:t xml:space="preserve">  </w:t>
      </w:r>
    </w:p>
    <w:p w:rsidR="00895C57" w:rsidRPr="00036DFC" w:rsidRDefault="00895C57" w:rsidP="00197574">
      <w:pPr>
        <w:ind w:right="4507"/>
        <w:rPr>
          <w:rFonts w:ascii="Arial" w:hAnsi="Arial" w:cs="Arial"/>
          <w:sz w:val="24"/>
          <w:szCs w:val="24"/>
        </w:rPr>
      </w:pPr>
    </w:p>
    <w:sectPr w:rsidR="00895C57" w:rsidRPr="00036DFC" w:rsidSect="00F56A94">
      <w:headerReference w:type="even" r:id="rId8"/>
      <w:headerReference w:type="default" r:id="rId9"/>
      <w:pgSz w:w="11909" w:h="16834"/>
      <w:pgMar w:top="567" w:right="567" w:bottom="22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75A" w:rsidRDefault="0078575A">
      <w:r>
        <w:separator/>
      </w:r>
    </w:p>
  </w:endnote>
  <w:endnote w:type="continuationSeparator" w:id="0">
    <w:p w:rsidR="0078575A" w:rsidRDefault="0078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75A" w:rsidRDefault="0078575A">
      <w:r>
        <w:separator/>
      </w:r>
    </w:p>
  </w:footnote>
  <w:footnote w:type="continuationSeparator" w:id="0">
    <w:p w:rsidR="0078575A" w:rsidRDefault="00785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EFD" w:rsidRDefault="00250EFD" w:rsidP="007F540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0EFD" w:rsidRDefault="00250EFD" w:rsidP="0027013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EFD" w:rsidRDefault="00250EFD" w:rsidP="0027013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68CB1FE"/>
    <w:lvl w:ilvl="0">
      <w:numFmt w:val="bullet"/>
      <w:lvlText w:val="*"/>
      <w:lvlJc w:val="left"/>
    </w:lvl>
  </w:abstractNum>
  <w:abstractNum w:abstractNumId="1">
    <w:nsid w:val="76707144"/>
    <w:multiLevelType w:val="hybridMultilevel"/>
    <w:tmpl w:val="A2C29DE8"/>
    <w:lvl w:ilvl="0" w:tplc="FB42A22A">
      <w:start w:val="1"/>
      <w:numFmt w:val="decimal"/>
      <w:lvlText w:val="%1."/>
      <w:lvlJc w:val="left"/>
      <w:pPr>
        <w:tabs>
          <w:tab w:val="num" w:pos="1932"/>
        </w:tabs>
        <w:ind w:left="193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7"/>
        </w:tabs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67"/>
    <w:rsid w:val="000037CA"/>
    <w:rsid w:val="00015A92"/>
    <w:rsid w:val="00027682"/>
    <w:rsid w:val="00034E9F"/>
    <w:rsid w:val="000365DF"/>
    <w:rsid w:val="00036DFC"/>
    <w:rsid w:val="00037FCD"/>
    <w:rsid w:val="00042301"/>
    <w:rsid w:val="00044F39"/>
    <w:rsid w:val="0005544A"/>
    <w:rsid w:val="00067173"/>
    <w:rsid w:val="00072BA0"/>
    <w:rsid w:val="00090393"/>
    <w:rsid w:val="0009367C"/>
    <w:rsid w:val="000A426E"/>
    <w:rsid w:val="000A4A35"/>
    <w:rsid w:val="000B7A8C"/>
    <w:rsid w:val="000E0A72"/>
    <w:rsid w:val="0012473C"/>
    <w:rsid w:val="00131095"/>
    <w:rsid w:val="00134C26"/>
    <w:rsid w:val="00135969"/>
    <w:rsid w:val="001359A1"/>
    <w:rsid w:val="001565F0"/>
    <w:rsid w:val="001653E2"/>
    <w:rsid w:val="00167435"/>
    <w:rsid w:val="00167D62"/>
    <w:rsid w:val="00190EE4"/>
    <w:rsid w:val="00197574"/>
    <w:rsid w:val="001B1EDD"/>
    <w:rsid w:val="001D053B"/>
    <w:rsid w:val="001D0F98"/>
    <w:rsid w:val="002168CF"/>
    <w:rsid w:val="0021787E"/>
    <w:rsid w:val="00250EFD"/>
    <w:rsid w:val="0025775E"/>
    <w:rsid w:val="00261E36"/>
    <w:rsid w:val="00262205"/>
    <w:rsid w:val="002642A2"/>
    <w:rsid w:val="00270133"/>
    <w:rsid w:val="00270AD3"/>
    <w:rsid w:val="00282936"/>
    <w:rsid w:val="002831BA"/>
    <w:rsid w:val="002A6EB8"/>
    <w:rsid w:val="002B0351"/>
    <w:rsid w:val="002B2D50"/>
    <w:rsid w:val="002B5EFE"/>
    <w:rsid w:val="002E01EC"/>
    <w:rsid w:val="002E0C8C"/>
    <w:rsid w:val="002E121A"/>
    <w:rsid w:val="002E34F5"/>
    <w:rsid w:val="002E4B32"/>
    <w:rsid w:val="002E6F7C"/>
    <w:rsid w:val="002F504E"/>
    <w:rsid w:val="00303F87"/>
    <w:rsid w:val="00313D2D"/>
    <w:rsid w:val="003143DA"/>
    <w:rsid w:val="00314D48"/>
    <w:rsid w:val="00316F92"/>
    <w:rsid w:val="003311F9"/>
    <w:rsid w:val="003356A1"/>
    <w:rsid w:val="00361D8A"/>
    <w:rsid w:val="00364943"/>
    <w:rsid w:val="00370EA8"/>
    <w:rsid w:val="00374206"/>
    <w:rsid w:val="003A52F0"/>
    <w:rsid w:val="003A6808"/>
    <w:rsid w:val="003D7DA4"/>
    <w:rsid w:val="00411C2C"/>
    <w:rsid w:val="004148E2"/>
    <w:rsid w:val="00423FE5"/>
    <w:rsid w:val="00440015"/>
    <w:rsid w:val="00442D7F"/>
    <w:rsid w:val="004919AC"/>
    <w:rsid w:val="004A4D6B"/>
    <w:rsid w:val="004D1435"/>
    <w:rsid w:val="004D2F5B"/>
    <w:rsid w:val="004D680D"/>
    <w:rsid w:val="004D6D58"/>
    <w:rsid w:val="004D7030"/>
    <w:rsid w:val="004F5119"/>
    <w:rsid w:val="005125A2"/>
    <w:rsid w:val="00513149"/>
    <w:rsid w:val="00526844"/>
    <w:rsid w:val="00537067"/>
    <w:rsid w:val="00540C91"/>
    <w:rsid w:val="005476B3"/>
    <w:rsid w:val="005616D8"/>
    <w:rsid w:val="00563E2D"/>
    <w:rsid w:val="00571DB9"/>
    <w:rsid w:val="005734AD"/>
    <w:rsid w:val="00581947"/>
    <w:rsid w:val="0058370E"/>
    <w:rsid w:val="005A0DAF"/>
    <w:rsid w:val="005B586E"/>
    <w:rsid w:val="005C6FF7"/>
    <w:rsid w:val="005D3A78"/>
    <w:rsid w:val="005F70A9"/>
    <w:rsid w:val="00603327"/>
    <w:rsid w:val="0060545A"/>
    <w:rsid w:val="00605CE0"/>
    <w:rsid w:val="00615A63"/>
    <w:rsid w:val="00616F06"/>
    <w:rsid w:val="00635AAC"/>
    <w:rsid w:val="006365E5"/>
    <w:rsid w:val="00643A7F"/>
    <w:rsid w:val="006445DE"/>
    <w:rsid w:val="00655A6F"/>
    <w:rsid w:val="00657B2A"/>
    <w:rsid w:val="00660293"/>
    <w:rsid w:val="00662D93"/>
    <w:rsid w:val="00686E51"/>
    <w:rsid w:val="006870CA"/>
    <w:rsid w:val="006A533F"/>
    <w:rsid w:val="006B397B"/>
    <w:rsid w:val="006D7B17"/>
    <w:rsid w:val="006F5746"/>
    <w:rsid w:val="006F61E6"/>
    <w:rsid w:val="00730249"/>
    <w:rsid w:val="00734014"/>
    <w:rsid w:val="0073712A"/>
    <w:rsid w:val="00740321"/>
    <w:rsid w:val="00740FBE"/>
    <w:rsid w:val="00742FD4"/>
    <w:rsid w:val="00751A17"/>
    <w:rsid w:val="007658AF"/>
    <w:rsid w:val="007676CE"/>
    <w:rsid w:val="007733EB"/>
    <w:rsid w:val="0078575A"/>
    <w:rsid w:val="007859CC"/>
    <w:rsid w:val="00791BCE"/>
    <w:rsid w:val="007A7D45"/>
    <w:rsid w:val="007B5759"/>
    <w:rsid w:val="007D206F"/>
    <w:rsid w:val="007E4E75"/>
    <w:rsid w:val="007F540F"/>
    <w:rsid w:val="008069D8"/>
    <w:rsid w:val="00812B0E"/>
    <w:rsid w:val="00820684"/>
    <w:rsid w:val="008407A1"/>
    <w:rsid w:val="0086254A"/>
    <w:rsid w:val="008843D1"/>
    <w:rsid w:val="00895C57"/>
    <w:rsid w:val="008A231A"/>
    <w:rsid w:val="008A5069"/>
    <w:rsid w:val="008B399F"/>
    <w:rsid w:val="008C0815"/>
    <w:rsid w:val="008D47FA"/>
    <w:rsid w:val="008E31DC"/>
    <w:rsid w:val="008E5069"/>
    <w:rsid w:val="008E612D"/>
    <w:rsid w:val="008F28BA"/>
    <w:rsid w:val="00905471"/>
    <w:rsid w:val="0092107B"/>
    <w:rsid w:val="009356FE"/>
    <w:rsid w:val="0095127B"/>
    <w:rsid w:val="00971D99"/>
    <w:rsid w:val="00976B53"/>
    <w:rsid w:val="00976BC6"/>
    <w:rsid w:val="00992C30"/>
    <w:rsid w:val="009931FF"/>
    <w:rsid w:val="009A13BB"/>
    <w:rsid w:val="009A1EFF"/>
    <w:rsid w:val="009A77AC"/>
    <w:rsid w:val="009B1CFB"/>
    <w:rsid w:val="009F0C90"/>
    <w:rsid w:val="009F1E71"/>
    <w:rsid w:val="009F3E38"/>
    <w:rsid w:val="009F4595"/>
    <w:rsid w:val="009F52E5"/>
    <w:rsid w:val="00A22E2D"/>
    <w:rsid w:val="00A2678B"/>
    <w:rsid w:val="00A26ED0"/>
    <w:rsid w:val="00A61E71"/>
    <w:rsid w:val="00A65CDA"/>
    <w:rsid w:val="00A92536"/>
    <w:rsid w:val="00AA6E0E"/>
    <w:rsid w:val="00AA7022"/>
    <w:rsid w:val="00AB427E"/>
    <w:rsid w:val="00AB5CD5"/>
    <w:rsid w:val="00AD0B09"/>
    <w:rsid w:val="00AE4F6C"/>
    <w:rsid w:val="00AF5BBE"/>
    <w:rsid w:val="00B1022C"/>
    <w:rsid w:val="00B121DC"/>
    <w:rsid w:val="00B35741"/>
    <w:rsid w:val="00B6499E"/>
    <w:rsid w:val="00B660B9"/>
    <w:rsid w:val="00B700F7"/>
    <w:rsid w:val="00B708B2"/>
    <w:rsid w:val="00B84924"/>
    <w:rsid w:val="00BA3ED0"/>
    <w:rsid w:val="00BE54EA"/>
    <w:rsid w:val="00BF4F88"/>
    <w:rsid w:val="00C009D3"/>
    <w:rsid w:val="00C01844"/>
    <w:rsid w:val="00C15B31"/>
    <w:rsid w:val="00C30834"/>
    <w:rsid w:val="00C56648"/>
    <w:rsid w:val="00C6631F"/>
    <w:rsid w:val="00C66FB9"/>
    <w:rsid w:val="00C73A0A"/>
    <w:rsid w:val="00C86575"/>
    <w:rsid w:val="00C9677E"/>
    <w:rsid w:val="00CA1828"/>
    <w:rsid w:val="00CD5C30"/>
    <w:rsid w:val="00CE1107"/>
    <w:rsid w:val="00D24134"/>
    <w:rsid w:val="00D27FA0"/>
    <w:rsid w:val="00D329B5"/>
    <w:rsid w:val="00D41480"/>
    <w:rsid w:val="00D439D3"/>
    <w:rsid w:val="00D52A7C"/>
    <w:rsid w:val="00D55C4D"/>
    <w:rsid w:val="00D61449"/>
    <w:rsid w:val="00D650CB"/>
    <w:rsid w:val="00D73A56"/>
    <w:rsid w:val="00D73B2B"/>
    <w:rsid w:val="00DA1734"/>
    <w:rsid w:val="00DA2468"/>
    <w:rsid w:val="00DB48C5"/>
    <w:rsid w:val="00DB7F60"/>
    <w:rsid w:val="00DC5D53"/>
    <w:rsid w:val="00DE63F6"/>
    <w:rsid w:val="00DF7367"/>
    <w:rsid w:val="00E00CB8"/>
    <w:rsid w:val="00E40FE4"/>
    <w:rsid w:val="00E4103D"/>
    <w:rsid w:val="00E419E8"/>
    <w:rsid w:val="00E476FC"/>
    <w:rsid w:val="00E53908"/>
    <w:rsid w:val="00E76721"/>
    <w:rsid w:val="00E829BD"/>
    <w:rsid w:val="00EA228C"/>
    <w:rsid w:val="00EC1BD6"/>
    <w:rsid w:val="00EE18F6"/>
    <w:rsid w:val="00EE1B35"/>
    <w:rsid w:val="00EE75E6"/>
    <w:rsid w:val="00EF1119"/>
    <w:rsid w:val="00F063EE"/>
    <w:rsid w:val="00F17E71"/>
    <w:rsid w:val="00F211E4"/>
    <w:rsid w:val="00F3233E"/>
    <w:rsid w:val="00F344B7"/>
    <w:rsid w:val="00F368B0"/>
    <w:rsid w:val="00F50B13"/>
    <w:rsid w:val="00F5670B"/>
    <w:rsid w:val="00F56A94"/>
    <w:rsid w:val="00F7465D"/>
    <w:rsid w:val="00FA153A"/>
    <w:rsid w:val="00FB32A5"/>
    <w:rsid w:val="00FB500E"/>
    <w:rsid w:val="00FB6368"/>
    <w:rsid w:val="00FC5659"/>
    <w:rsid w:val="00FC6834"/>
    <w:rsid w:val="00FE0C38"/>
    <w:rsid w:val="00F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B3E8FF6-4904-4BE0-B824-971B2C62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FC6834"/>
    <w:pPr>
      <w:keepNext/>
      <w:widowControl/>
      <w:autoSpaceDE/>
      <w:autoSpaceDN/>
      <w:adjustRightInd/>
      <w:outlineLvl w:val="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7013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0133"/>
  </w:style>
  <w:style w:type="paragraph" w:styleId="a5">
    <w:name w:val="footer"/>
    <w:basedOn w:val="a"/>
    <w:rsid w:val="00270133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uiPriority w:val="99"/>
    <w:rsid w:val="00FC6834"/>
    <w:rPr>
      <w:sz w:val="28"/>
      <w:szCs w:val="28"/>
    </w:rPr>
  </w:style>
  <w:style w:type="paragraph" w:styleId="a6">
    <w:name w:val="Title"/>
    <w:basedOn w:val="a"/>
    <w:link w:val="a7"/>
    <w:qFormat/>
    <w:rsid w:val="00FC6834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7">
    <w:name w:val="Название Знак"/>
    <w:basedOn w:val="a0"/>
    <w:link w:val="a6"/>
    <w:rsid w:val="00FC6834"/>
    <w:rPr>
      <w:sz w:val="28"/>
      <w:szCs w:val="24"/>
    </w:rPr>
  </w:style>
  <w:style w:type="paragraph" w:styleId="a8">
    <w:name w:val="Balloon Text"/>
    <w:basedOn w:val="a"/>
    <w:link w:val="a9"/>
    <w:rsid w:val="009054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05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8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CC743-AAC8-4DAA-98AB-E917CD64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3575</Words>
  <Characters>20378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ОРЕНБУРГСКАЯ ОБЛАСТЬ</vt:lpstr>
    </vt:vector>
  </TitlesOfParts>
  <Company>Администрация</Company>
  <LinksUpToDate>false</LinksUpToDate>
  <CharactersWithSpaces>23906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ОРЕНБУРГСКАЯ ОБЛАСТЬ</dc:title>
  <dc:subject/>
  <dc:creator>Надежда</dc:creator>
  <cp:keywords/>
  <dc:description/>
  <cp:lastModifiedBy>Надежда</cp:lastModifiedBy>
  <cp:revision>2</cp:revision>
  <cp:lastPrinted>2015-10-23T09:16:00Z</cp:lastPrinted>
  <dcterms:created xsi:type="dcterms:W3CDTF">2015-11-19T02:43:00Z</dcterms:created>
  <dcterms:modified xsi:type="dcterms:W3CDTF">2015-11-19T02:43:00Z</dcterms:modified>
</cp:coreProperties>
</file>