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520"/>
        <w:gridCol w:w="1134"/>
      </w:tblGrid>
      <w:tr w:rsidR="00E10A9E" w:rsidRPr="008269D8" w:rsidTr="001E7F59">
        <w:tc>
          <w:tcPr>
            <w:tcW w:w="4606" w:type="dxa"/>
            <w:gridSpan w:val="3"/>
          </w:tcPr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4"/>
            <w:bookmarkStart w:id="1" w:name="_GoBack"/>
            <w:bookmarkEnd w:id="0"/>
            <w:bookmarkEnd w:id="1"/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АДМИНИСТРАЦИЯ</w:t>
            </w:r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Николаевский сельсовет</w:t>
            </w:r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Саракташского района</w:t>
            </w:r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Оренбургской области</w:t>
            </w:r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</w:t>
            </w:r>
          </w:p>
        </w:tc>
      </w:tr>
      <w:tr w:rsidR="00E10A9E" w:rsidRPr="008269D8" w:rsidTr="001E7F5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10A9E" w:rsidRPr="008269D8" w:rsidRDefault="00E10A9E" w:rsidP="00E10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>.05.2016г</w:t>
            </w:r>
          </w:p>
        </w:tc>
        <w:tc>
          <w:tcPr>
            <w:tcW w:w="520" w:type="dxa"/>
          </w:tcPr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10A9E" w:rsidRPr="008269D8" w:rsidRDefault="00E10A9E" w:rsidP="00E10A9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8269D8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  <w:tr w:rsidR="00E10A9E" w:rsidRPr="008269D8" w:rsidTr="001E7F59">
        <w:tc>
          <w:tcPr>
            <w:tcW w:w="4606" w:type="dxa"/>
            <w:gridSpan w:val="3"/>
            <w:hideMark/>
          </w:tcPr>
          <w:p w:rsidR="00E10A9E" w:rsidRPr="008269D8" w:rsidRDefault="00E10A9E" w:rsidP="001E7F59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с. Николаевка</w:t>
            </w:r>
          </w:p>
        </w:tc>
      </w:tr>
    </w:tbl>
    <w:p w:rsidR="00E10A9E" w:rsidRDefault="00E10A9E" w:rsidP="004A0297">
      <w:pPr>
        <w:rPr>
          <w:sz w:val="16"/>
          <w:szCs w:val="16"/>
        </w:rPr>
      </w:pPr>
    </w:p>
    <w:p w:rsidR="00E10A9E" w:rsidRDefault="00E10A9E" w:rsidP="004A0297">
      <w:pPr>
        <w:rPr>
          <w:sz w:val="16"/>
          <w:szCs w:val="16"/>
        </w:rPr>
      </w:pPr>
    </w:p>
    <w:p w:rsidR="00E10A9E" w:rsidRDefault="00E10A9E" w:rsidP="004A0297">
      <w:pPr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4A0297" w:rsidTr="00E10A9E">
        <w:tc>
          <w:tcPr>
            <w:tcW w:w="7614" w:type="dxa"/>
          </w:tcPr>
          <w:p w:rsidR="004A0297" w:rsidRDefault="004A0297" w:rsidP="00E10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 </w:t>
            </w:r>
            <w:r w:rsidR="00E10A9E">
              <w:rPr>
                <w:sz w:val="28"/>
                <w:szCs w:val="28"/>
              </w:rPr>
              <w:t>Николаевского сельсовета</w:t>
            </w:r>
            <w:r>
              <w:rPr>
                <w:sz w:val="28"/>
                <w:szCs w:val="28"/>
              </w:rPr>
              <w:t xml:space="preserve"> от </w:t>
            </w:r>
            <w:r w:rsidR="00E10A9E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.06.2012 г. № </w:t>
            </w:r>
            <w:r w:rsidR="00E10A9E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 xml:space="preserve">-п </w:t>
            </w:r>
          </w:p>
          <w:p w:rsidR="00E10A9E" w:rsidRDefault="00E10A9E" w:rsidP="00E10A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0297" w:rsidRDefault="004A0297" w:rsidP="004A02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Указом Президента Российской Федерации от 8.03.2015 № 120 «О некоторых вопросах противодействия коррупции»,</w:t>
      </w:r>
    </w:p>
    <w:p w:rsidR="004A0297" w:rsidRDefault="004A0297" w:rsidP="004A02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0297" w:rsidRDefault="004A0297" w:rsidP="004A0297">
      <w:pPr>
        <w:rPr>
          <w:sz w:val="28"/>
          <w:szCs w:val="28"/>
        </w:rPr>
      </w:pPr>
      <w:r>
        <w:rPr>
          <w:sz w:val="28"/>
          <w:szCs w:val="28"/>
        </w:rPr>
        <w:t xml:space="preserve">         1. Внести в постановление администрации  </w:t>
      </w:r>
      <w:r w:rsidR="00E10A9E">
        <w:rPr>
          <w:sz w:val="28"/>
          <w:szCs w:val="28"/>
        </w:rPr>
        <w:t>Николаевского сельсовета</w:t>
      </w:r>
      <w:r>
        <w:rPr>
          <w:sz w:val="28"/>
          <w:szCs w:val="28"/>
        </w:rPr>
        <w:t xml:space="preserve"> от </w:t>
      </w:r>
      <w:r w:rsidR="00E10A9E">
        <w:rPr>
          <w:sz w:val="28"/>
          <w:szCs w:val="28"/>
        </w:rPr>
        <w:t>28.06.2012 г. № 54-п</w:t>
      </w:r>
      <w:r>
        <w:rPr>
          <w:sz w:val="28"/>
          <w:szCs w:val="28"/>
        </w:rPr>
        <w:t xml:space="preserve">  «Об утверждении Перечня  должностей муниципальной службы, 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(далее- Перечень),  следующие изменения:</w:t>
      </w:r>
    </w:p>
    <w:p w:rsidR="004A0297" w:rsidRDefault="004A0297" w:rsidP="004A0297">
      <w:pPr>
        <w:spacing w:line="288" w:lineRule="auto"/>
        <w:ind w:firstLine="54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  1.1</w:t>
      </w:r>
      <w:r>
        <w:rPr>
          <w:color w:val="0D0D0D" w:themeColor="text1" w:themeTint="F2"/>
          <w:sz w:val="28"/>
          <w:szCs w:val="28"/>
        </w:rPr>
        <w:t>.  из наименования и пункта 1 постановления  слова "при назначении на которые граждане и" исключить;</w:t>
      </w:r>
    </w:p>
    <w:p w:rsidR="004A0297" w:rsidRDefault="004A0297" w:rsidP="004A0297">
      <w:pPr>
        <w:spacing w:line="288" w:lineRule="auto"/>
        <w:ind w:firstLine="54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1.2. из наименования Перечня слова "при назначении на которые граждане и" исключить.</w:t>
      </w:r>
    </w:p>
    <w:p w:rsidR="00E10A9E" w:rsidRPr="00D15BBF" w:rsidRDefault="00E10A9E" w:rsidP="00E10A9E">
      <w:pPr>
        <w:ind w:firstLine="547"/>
        <w:rPr>
          <w:sz w:val="28"/>
          <w:szCs w:val="28"/>
        </w:rPr>
      </w:pPr>
      <w:r>
        <w:rPr>
          <w:sz w:val="28"/>
          <w:szCs w:val="28"/>
        </w:rPr>
        <w:t>2.</w:t>
      </w:r>
      <w:r w:rsidRPr="004658B4">
        <w:rPr>
          <w:sz w:val="28"/>
          <w:szCs w:val="28"/>
        </w:rPr>
        <w:t xml:space="preserve"> </w:t>
      </w:r>
      <w:r w:rsidRPr="00D15BBF">
        <w:rPr>
          <w:sz w:val="28"/>
          <w:szCs w:val="28"/>
        </w:rPr>
        <w:t>Данное постановление вступает в силу с момента официального опубликования путем размещения на официальном сайте муниципального образования Николаевский сельсовет Саракташского района Оренбургской области.</w:t>
      </w:r>
    </w:p>
    <w:p w:rsidR="00E10A9E" w:rsidRDefault="00E10A9E" w:rsidP="00E10A9E">
      <w:pPr>
        <w:ind w:firstLine="547"/>
        <w:rPr>
          <w:sz w:val="28"/>
          <w:szCs w:val="28"/>
        </w:rPr>
      </w:pPr>
      <w:r>
        <w:rPr>
          <w:sz w:val="28"/>
          <w:szCs w:val="28"/>
        </w:rPr>
        <w:t>3. Контроль  за  исполнением  настоящего  постановления возложить на заместителя главы администрации Захарову А.А.</w:t>
      </w:r>
    </w:p>
    <w:p w:rsidR="00E10A9E" w:rsidRDefault="00E10A9E" w:rsidP="00E10A9E">
      <w:pPr>
        <w:rPr>
          <w:sz w:val="28"/>
          <w:szCs w:val="28"/>
        </w:rPr>
      </w:pPr>
    </w:p>
    <w:p w:rsidR="00E10A9E" w:rsidRDefault="00E10A9E" w:rsidP="00E10A9E">
      <w:pPr>
        <w:rPr>
          <w:sz w:val="28"/>
          <w:szCs w:val="28"/>
        </w:rPr>
      </w:pPr>
    </w:p>
    <w:p w:rsidR="00E10A9E" w:rsidRDefault="00E10A9E" w:rsidP="00E10A9E">
      <w:pPr>
        <w:rPr>
          <w:sz w:val="28"/>
          <w:szCs w:val="28"/>
        </w:rPr>
      </w:pPr>
      <w:r>
        <w:rPr>
          <w:sz w:val="28"/>
          <w:szCs w:val="28"/>
        </w:rPr>
        <w:t>Глава Николаевского сельсовета                                                        С.Н.Дудко</w:t>
      </w:r>
    </w:p>
    <w:p w:rsidR="00E10A9E" w:rsidRDefault="00E10A9E" w:rsidP="00E10A9E">
      <w:pPr>
        <w:ind w:firstLine="698"/>
        <w:jc w:val="right"/>
        <w:rPr>
          <w:rStyle w:val="a6"/>
          <w:b w:val="0"/>
          <w:bCs/>
        </w:rPr>
      </w:pPr>
    </w:p>
    <w:p w:rsidR="00E10A9E" w:rsidRDefault="00E10A9E" w:rsidP="00E10A9E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4A0297" w:rsidRDefault="004A0297" w:rsidP="004A029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прокуратуре района</w:t>
      </w:r>
      <w:r w:rsidR="00BB20FF">
        <w:rPr>
          <w:sz w:val="28"/>
          <w:szCs w:val="28"/>
        </w:rPr>
        <w:t>, в дело</w:t>
      </w: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97"/>
    <w:rsid w:val="00196F15"/>
    <w:rsid w:val="0032027E"/>
    <w:rsid w:val="003E1730"/>
    <w:rsid w:val="00404D98"/>
    <w:rsid w:val="004A0297"/>
    <w:rsid w:val="005708DE"/>
    <w:rsid w:val="007A733E"/>
    <w:rsid w:val="008018F9"/>
    <w:rsid w:val="009F32D2"/>
    <w:rsid w:val="00A17ABC"/>
    <w:rsid w:val="00BB20FF"/>
    <w:rsid w:val="00C37AB9"/>
    <w:rsid w:val="00C56A9B"/>
    <w:rsid w:val="00E1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9F472-8006-4BFC-8F3C-1990DFB3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297"/>
    <w:pPr>
      <w:ind w:left="720"/>
    </w:pPr>
  </w:style>
  <w:style w:type="table" w:styleId="a4">
    <w:name w:val="Table Grid"/>
    <w:basedOn w:val="a1"/>
    <w:uiPriority w:val="99"/>
    <w:rsid w:val="004A029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E10A9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Цветовое выделение"/>
    <w:rsid w:val="00E10A9E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2016-05-25T04:29:00Z</cp:lastPrinted>
  <dcterms:created xsi:type="dcterms:W3CDTF">2016-06-03T19:53:00Z</dcterms:created>
  <dcterms:modified xsi:type="dcterms:W3CDTF">2016-06-03T19:53:00Z</dcterms:modified>
</cp:coreProperties>
</file>