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14" w:rsidRDefault="00193814" w:rsidP="00504453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9954F0" w:rsidTr="00C46D37">
        <w:tc>
          <w:tcPr>
            <w:tcW w:w="4906" w:type="dxa"/>
            <w:gridSpan w:val="3"/>
          </w:tcPr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54F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Николаевский сельсовет</w:t>
            </w: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4F0" w:rsidRPr="009954F0" w:rsidRDefault="009954F0" w:rsidP="009954F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9954F0" w:rsidTr="00C46D37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54F0" w:rsidRPr="009954F0" w:rsidRDefault="009954F0" w:rsidP="009954F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от 24.08.2016 г</w:t>
            </w:r>
          </w:p>
        </w:tc>
        <w:tc>
          <w:tcPr>
            <w:tcW w:w="720" w:type="dxa"/>
          </w:tcPr>
          <w:p w:rsidR="009954F0" w:rsidRPr="009954F0" w:rsidRDefault="009954F0" w:rsidP="009954F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954F0" w:rsidRPr="009954F0" w:rsidRDefault="009954F0" w:rsidP="00271A3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954F0">
              <w:rPr>
                <w:rFonts w:ascii="Times New Roman" w:hAnsi="Times New Roman"/>
                <w:sz w:val="28"/>
                <w:szCs w:val="28"/>
              </w:rPr>
              <w:t>№ 8</w:t>
            </w:r>
            <w:r w:rsidR="00271A30">
              <w:rPr>
                <w:rFonts w:ascii="Times New Roman" w:hAnsi="Times New Roman"/>
                <w:sz w:val="28"/>
                <w:szCs w:val="28"/>
              </w:rPr>
              <w:t>8</w:t>
            </w:r>
            <w:r w:rsidRPr="009954F0">
              <w:rPr>
                <w:rFonts w:ascii="Times New Roman" w:hAnsi="Times New Roman"/>
                <w:sz w:val="28"/>
                <w:szCs w:val="28"/>
              </w:rPr>
              <w:t xml:space="preserve"> -п </w:t>
            </w:r>
          </w:p>
        </w:tc>
      </w:tr>
      <w:tr w:rsidR="009954F0" w:rsidTr="00C46D37">
        <w:tc>
          <w:tcPr>
            <w:tcW w:w="4906" w:type="dxa"/>
            <w:gridSpan w:val="3"/>
          </w:tcPr>
          <w:p w:rsidR="009954F0" w:rsidRPr="009954F0" w:rsidRDefault="009954F0" w:rsidP="009954F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9954F0">
              <w:rPr>
                <w:rFonts w:ascii="Times New Roman" w:hAnsi="Times New Roman"/>
                <w:b/>
                <w:sz w:val="28"/>
                <w:szCs w:val="28"/>
              </w:rPr>
              <w:t>с. Николаевка</w:t>
            </w:r>
          </w:p>
        </w:tc>
      </w:tr>
    </w:tbl>
    <w:p w:rsidR="00193814" w:rsidRDefault="00193814" w:rsidP="00504453">
      <w:pPr>
        <w:spacing w:after="0" w:line="240" w:lineRule="auto"/>
        <w:rPr>
          <w:sz w:val="16"/>
          <w:szCs w:val="16"/>
        </w:rPr>
      </w:pPr>
    </w:p>
    <w:p w:rsidR="00193814" w:rsidRDefault="00193814" w:rsidP="00504453">
      <w:pPr>
        <w:spacing w:after="0" w:line="240" w:lineRule="auto"/>
        <w:rPr>
          <w:sz w:val="16"/>
          <w:szCs w:val="16"/>
        </w:rPr>
      </w:pPr>
    </w:p>
    <w:p w:rsidR="00193814" w:rsidRDefault="00193814" w:rsidP="008309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83096E">
        <w:rPr>
          <w:rFonts w:ascii="Times New Roman" w:hAnsi="Times New Roman"/>
          <w:sz w:val="28"/>
          <w:szCs w:val="28"/>
        </w:rPr>
        <w:t xml:space="preserve">утверждении Положения </w:t>
      </w:r>
      <w:r>
        <w:rPr>
          <w:rFonts w:ascii="Times New Roman" w:hAnsi="Times New Roman"/>
          <w:sz w:val="28"/>
          <w:szCs w:val="28"/>
        </w:rPr>
        <w:t xml:space="preserve">о порядке осуществления личного страхования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муниципального образования </w:t>
      </w:r>
      <w:r w:rsidR="009954F0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193814" w:rsidRDefault="00193814" w:rsidP="0083096E">
      <w:pPr>
        <w:jc w:val="both"/>
      </w:pPr>
    </w:p>
    <w:p w:rsidR="00193814" w:rsidRDefault="005E0A55" w:rsidP="005E0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3096E">
        <w:rPr>
          <w:rFonts w:ascii="Times New Roman" w:hAnsi="Times New Roman"/>
          <w:sz w:val="28"/>
          <w:szCs w:val="28"/>
        </w:rPr>
        <w:t>В  соответствии с Федеральными законами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Закона Оренбургской области от 06.03.2015 № 3035/837-</w:t>
      </w:r>
      <w:r w:rsidR="0083096E">
        <w:rPr>
          <w:rFonts w:ascii="Times New Roman" w:hAnsi="Times New Roman"/>
          <w:sz w:val="28"/>
          <w:szCs w:val="28"/>
          <w:lang w:val="en-US"/>
        </w:rPr>
        <w:t>V</w:t>
      </w:r>
      <w:r w:rsidR="0083096E">
        <w:rPr>
          <w:rFonts w:ascii="Times New Roman" w:hAnsi="Times New Roman"/>
          <w:sz w:val="28"/>
          <w:szCs w:val="28"/>
        </w:rPr>
        <w:t xml:space="preserve">-ОЗ «О регулировании отдельных вопросов, связанных с участием граждан и их объединений в охране общественного порядка в Оренбургской области», Уставом </w:t>
      </w:r>
      <w:r w:rsidR="009954F0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E0A55" w:rsidRDefault="005E0A55" w:rsidP="005E0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Утвердить Положение о порядке осуществления личного страхования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муниципального образования </w:t>
      </w:r>
      <w:r w:rsidR="009954F0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5E0A55" w:rsidRDefault="005E0A55" w:rsidP="005E0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0A55" w:rsidRDefault="005E0A55" w:rsidP="005E0A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1"/>
          <w:szCs w:val="21"/>
        </w:rPr>
        <w:t> </w:t>
      </w:r>
      <w:r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после обнародования на территории сельсовета и размещения на официальном сайте администрации 3. Контроль за исполнением настоящего постановления оставляю за собой.</w:t>
      </w:r>
    </w:p>
    <w:p w:rsidR="005E0A55" w:rsidRDefault="005E0A55" w:rsidP="005E0A55">
      <w:pPr>
        <w:tabs>
          <w:tab w:val="left" w:pos="1020"/>
        </w:tabs>
        <w:rPr>
          <w:rFonts w:ascii="Times New Roman" w:hAnsi="Times New Roman"/>
          <w:color w:val="FF0000"/>
          <w:sz w:val="28"/>
          <w:szCs w:val="28"/>
        </w:rPr>
      </w:pPr>
    </w:p>
    <w:p w:rsidR="005E0A55" w:rsidRDefault="005E0A55" w:rsidP="005E0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E0A55" w:rsidRDefault="008A0C11" w:rsidP="005E0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5E0A55">
        <w:rPr>
          <w:rFonts w:ascii="Times New Roman" w:hAnsi="Times New Roman"/>
          <w:sz w:val="28"/>
          <w:szCs w:val="28"/>
        </w:rPr>
        <w:t xml:space="preserve"> сельсовета                                                 </w:t>
      </w:r>
      <w:r>
        <w:rPr>
          <w:rFonts w:ascii="Times New Roman" w:hAnsi="Times New Roman"/>
          <w:sz w:val="28"/>
          <w:szCs w:val="28"/>
        </w:rPr>
        <w:t>С.Н.Дудко</w:t>
      </w:r>
    </w:p>
    <w:p w:rsidR="005E0A55" w:rsidRDefault="005E0A55" w:rsidP="005E0A55">
      <w:pPr>
        <w:rPr>
          <w:rFonts w:ascii="Times New Roman" w:hAnsi="Times New Roman"/>
          <w:sz w:val="28"/>
          <w:szCs w:val="28"/>
        </w:rPr>
      </w:pPr>
    </w:p>
    <w:p w:rsidR="00193814" w:rsidRDefault="005E0A55" w:rsidP="005E0A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администрация сельсовета,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прокурору района, в дело</w:t>
      </w:r>
    </w:p>
    <w:p w:rsidR="005E0A55" w:rsidRDefault="005E0A55" w:rsidP="005E0A55">
      <w:pPr>
        <w:jc w:val="both"/>
        <w:rPr>
          <w:rFonts w:ascii="Times New Roman" w:hAnsi="Times New Roman"/>
          <w:sz w:val="28"/>
          <w:szCs w:val="28"/>
        </w:rPr>
      </w:pPr>
    </w:p>
    <w:p w:rsidR="008A0C11" w:rsidRDefault="008A0C11" w:rsidP="005E0A55">
      <w:pPr>
        <w:jc w:val="both"/>
        <w:rPr>
          <w:rFonts w:ascii="Times New Roman" w:hAnsi="Times New Roman"/>
          <w:sz w:val="28"/>
          <w:szCs w:val="28"/>
        </w:rPr>
      </w:pPr>
    </w:p>
    <w:p w:rsidR="008A0C11" w:rsidRPr="005E0A55" w:rsidRDefault="008A0C11" w:rsidP="005E0A55">
      <w:pPr>
        <w:jc w:val="both"/>
        <w:rPr>
          <w:rFonts w:ascii="Times New Roman" w:hAnsi="Times New Roman"/>
          <w:sz w:val="28"/>
          <w:szCs w:val="28"/>
        </w:rPr>
      </w:pPr>
    </w:p>
    <w:p w:rsidR="00C64E5D" w:rsidRPr="00504453" w:rsidRDefault="00C64E5D" w:rsidP="00504453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030B8" w:rsidRPr="00FD0D01" w:rsidTr="00FD0D01">
        <w:tc>
          <w:tcPr>
            <w:tcW w:w="4785" w:type="dxa"/>
          </w:tcPr>
          <w:p w:rsidR="002030B8" w:rsidRPr="00FD0D01" w:rsidRDefault="002030B8" w:rsidP="0050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030B8" w:rsidRPr="00FD0D01" w:rsidRDefault="002030B8" w:rsidP="0050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D0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030B8" w:rsidRPr="00FD0D01" w:rsidRDefault="002030B8" w:rsidP="0050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D01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2030B8" w:rsidRPr="00FD0D01" w:rsidRDefault="002030B8" w:rsidP="0050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D01">
              <w:rPr>
                <w:rFonts w:ascii="Times New Roman" w:hAnsi="Times New Roman"/>
                <w:sz w:val="28"/>
                <w:szCs w:val="28"/>
              </w:rPr>
              <w:t>администрации сельсовета</w:t>
            </w:r>
          </w:p>
          <w:p w:rsidR="002030B8" w:rsidRPr="00FD0D01" w:rsidRDefault="002030B8" w:rsidP="00271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D0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0C11">
              <w:rPr>
                <w:rFonts w:ascii="Times New Roman" w:hAnsi="Times New Roman"/>
                <w:sz w:val="28"/>
                <w:szCs w:val="28"/>
              </w:rPr>
              <w:t xml:space="preserve">26.08.2016 г </w:t>
            </w:r>
            <w:r w:rsidRPr="00FD0D0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A0C11">
              <w:rPr>
                <w:rFonts w:ascii="Times New Roman" w:hAnsi="Times New Roman"/>
                <w:sz w:val="28"/>
                <w:szCs w:val="28"/>
              </w:rPr>
              <w:t>8</w:t>
            </w:r>
            <w:r w:rsidR="00271A30">
              <w:rPr>
                <w:rFonts w:ascii="Times New Roman" w:hAnsi="Times New Roman"/>
                <w:sz w:val="28"/>
                <w:szCs w:val="28"/>
              </w:rPr>
              <w:t>8-п</w:t>
            </w:r>
          </w:p>
        </w:tc>
      </w:tr>
    </w:tbl>
    <w:p w:rsidR="00ED1132" w:rsidRPr="00504453" w:rsidRDefault="00ED1132" w:rsidP="005044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3CA4" w:rsidRDefault="00433CA4" w:rsidP="00504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Л О Ж Е Н И Е</w:t>
      </w:r>
    </w:p>
    <w:p w:rsidR="00C410BE" w:rsidRDefault="00433CA4" w:rsidP="00504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осуществления личного страхования народных дружинников </w:t>
      </w:r>
    </w:p>
    <w:p w:rsidR="00433CA4" w:rsidRDefault="00433CA4" w:rsidP="00504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период их участия в проводимых органами внутренних дел </w:t>
      </w:r>
      <w:r w:rsidR="00C410BE">
        <w:rPr>
          <w:rFonts w:ascii="Times New Roman" w:hAnsi="Times New Roman"/>
          <w:sz w:val="28"/>
          <w:szCs w:val="28"/>
        </w:rPr>
        <w:t>(полицией</w:t>
      </w:r>
      <w:r w:rsidR="00C6061A">
        <w:rPr>
          <w:rFonts w:ascii="Times New Roman" w:hAnsi="Times New Roman"/>
          <w:sz w:val="28"/>
          <w:szCs w:val="28"/>
        </w:rPr>
        <w:t xml:space="preserve">) </w:t>
      </w:r>
      <w:r w:rsidR="00C410BE">
        <w:rPr>
          <w:rFonts w:ascii="Times New Roman" w:hAnsi="Times New Roman"/>
          <w:sz w:val="28"/>
          <w:szCs w:val="28"/>
        </w:rPr>
        <w:t>или иными правоохрани</w:t>
      </w:r>
      <w:r>
        <w:rPr>
          <w:rFonts w:ascii="Times New Roman" w:hAnsi="Times New Roman"/>
          <w:sz w:val="28"/>
          <w:szCs w:val="28"/>
        </w:rPr>
        <w:t>тельными органами мероприятиях по охране общественного порядка</w:t>
      </w:r>
      <w:r w:rsidR="00C410B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 w:rsidR="00C410BE">
        <w:rPr>
          <w:rFonts w:ascii="Times New Roman" w:hAnsi="Times New Roman"/>
          <w:sz w:val="28"/>
          <w:szCs w:val="28"/>
        </w:rPr>
        <w:t xml:space="preserve"> сельсовет</w:t>
      </w:r>
    </w:p>
    <w:p w:rsidR="00C410BE" w:rsidRPr="00504453" w:rsidRDefault="00C410BE" w:rsidP="005044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410BE" w:rsidRDefault="00C410BE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Федеральными законами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Закона Оренбургской области от 06.03.2015 № 3035/837-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-ОЗ «О регулировании отдельных вопросов, связанных с участием граждан и их объединений в охране общественного порядка в Оренбургской области»</w:t>
      </w:r>
    </w:p>
    <w:p w:rsidR="00C410BE" w:rsidRDefault="00C410BE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порядок и условия личного страхования</w:t>
      </w:r>
      <w:r w:rsidR="00C6061A">
        <w:rPr>
          <w:rFonts w:ascii="Times New Roman" w:hAnsi="Times New Roman"/>
          <w:sz w:val="28"/>
          <w:szCs w:val="28"/>
        </w:rPr>
        <w:t xml:space="preserve">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муниципального образования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 w:rsidR="00C6061A">
        <w:rPr>
          <w:rFonts w:ascii="Times New Roman" w:hAnsi="Times New Roman"/>
          <w:sz w:val="28"/>
          <w:szCs w:val="28"/>
        </w:rPr>
        <w:t xml:space="preserve"> сельсовет на случай причинения вреда жизни и здоровью. Финансирование расходов, связанных со страхованием народных дружинников является расходными обязательствами МО и предоставляется в пределах ассигнований, предусмотренных в бюджете МО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 w:rsidR="00C6061A">
        <w:rPr>
          <w:rFonts w:ascii="Times New Roman" w:hAnsi="Times New Roman"/>
          <w:sz w:val="28"/>
          <w:szCs w:val="28"/>
        </w:rPr>
        <w:t xml:space="preserve"> сельсовет.</w:t>
      </w:r>
    </w:p>
    <w:p w:rsidR="00C6061A" w:rsidRDefault="00C6061A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личного страхования является жизнь и здоровье дружинника.</w:t>
      </w:r>
    </w:p>
    <w:p w:rsidR="00C6061A" w:rsidRDefault="00C6061A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дружинники не имеют право приступать к исполнению обязанностей народного дружинника до момента заключения договора страхования, а также до истечения срока его действия.</w:t>
      </w:r>
    </w:p>
    <w:p w:rsidR="00C6061A" w:rsidRDefault="00C6061A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Страхователем является администрация МО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сельсовет. Застрахованным лицом является народный дружинник, застрахованный страховщиком в соответствии с действующим законодательством РФ.</w:t>
      </w:r>
    </w:p>
    <w:p w:rsidR="00C6061A" w:rsidRDefault="00C6061A" w:rsidP="00C606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1.Членам добровольных народных дружин, созданных на территории муниципального </w:t>
      </w:r>
      <w:r w:rsidR="00193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="004E3B91">
        <w:rPr>
          <w:rFonts w:ascii="Times New Roman" w:hAnsi="Times New Roman"/>
          <w:sz w:val="28"/>
          <w:szCs w:val="28"/>
        </w:rPr>
        <w:t xml:space="preserve">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 w:rsidR="004E3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 предоставляются следующие меры поддержки:</w:t>
      </w:r>
    </w:p>
    <w:p w:rsidR="00C6061A" w:rsidRDefault="00C6061A" w:rsidP="00C606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1.1.Личное страхование на период осуществления деятельности членам народной дружины на случай гибели (смерти), заболевания, ранения (контузии), травмы или увечья члена добровольной дружины, в связи с выполнением им функций члена добровольной народной дружины</w:t>
      </w:r>
    </w:p>
    <w:p w:rsidR="00C6061A" w:rsidRDefault="00C6061A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1.2.Освобождение от местных налогов (земельный налог, налог на имущество).</w:t>
      </w:r>
    </w:p>
    <w:p w:rsidR="00C6061A" w:rsidRDefault="00C6061A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2.Меры поддержки, предусмотренные в пункте 1.1.-1.2. пункта 1</w:t>
      </w:r>
      <w:r w:rsidR="00EC2C92">
        <w:rPr>
          <w:rFonts w:ascii="Times New Roman" w:hAnsi="Times New Roman"/>
          <w:sz w:val="28"/>
          <w:szCs w:val="28"/>
        </w:rPr>
        <w:t xml:space="preserve"> предоставляется гражданам, входящим в добровольную народную дружину. Порядок предоставления добровольной дружине мер поддержки </w:t>
      </w:r>
      <w:r w:rsidR="00F1772B">
        <w:rPr>
          <w:rFonts w:ascii="Times New Roman" w:hAnsi="Times New Roman"/>
          <w:sz w:val="28"/>
          <w:szCs w:val="28"/>
        </w:rPr>
        <w:lastRenderedPageBreak/>
        <w:t>устанавливается админист</w:t>
      </w:r>
      <w:r w:rsidR="00EC2C92">
        <w:rPr>
          <w:rFonts w:ascii="Times New Roman" w:hAnsi="Times New Roman"/>
          <w:sz w:val="28"/>
          <w:szCs w:val="28"/>
        </w:rPr>
        <w:t>р</w:t>
      </w:r>
      <w:r w:rsidR="00F1772B">
        <w:rPr>
          <w:rFonts w:ascii="Times New Roman" w:hAnsi="Times New Roman"/>
          <w:sz w:val="28"/>
          <w:szCs w:val="28"/>
        </w:rPr>
        <w:t>а</w:t>
      </w:r>
      <w:r w:rsidR="00EC2C92">
        <w:rPr>
          <w:rFonts w:ascii="Times New Roman" w:hAnsi="Times New Roman"/>
          <w:sz w:val="28"/>
          <w:szCs w:val="28"/>
        </w:rPr>
        <w:t>цией</w:t>
      </w:r>
      <w:r w:rsidR="00EC2C92">
        <w:rPr>
          <w:rFonts w:ascii="Times New Roman" w:hAnsi="Times New Roman"/>
          <w:sz w:val="28"/>
          <w:szCs w:val="28"/>
        </w:rPr>
        <w:tab/>
        <w:t xml:space="preserve"> муни</w:t>
      </w:r>
      <w:r w:rsidR="00193814">
        <w:rPr>
          <w:rFonts w:ascii="Times New Roman" w:hAnsi="Times New Roman"/>
          <w:sz w:val="28"/>
          <w:szCs w:val="28"/>
        </w:rPr>
        <w:t xml:space="preserve">ципального образования  </w:t>
      </w:r>
      <w:r w:rsidR="008A0C11">
        <w:rPr>
          <w:rFonts w:ascii="Times New Roman" w:hAnsi="Times New Roman"/>
          <w:sz w:val="28"/>
          <w:szCs w:val="28"/>
        </w:rPr>
        <w:t>Николаевский</w:t>
      </w:r>
      <w:r w:rsidR="005E0A55">
        <w:rPr>
          <w:rFonts w:ascii="Times New Roman" w:hAnsi="Times New Roman"/>
          <w:sz w:val="28"/>
          <w:szCs w:val="28"/>
        </w:rPr>
        <w:t xml:space="preserve"> </w:t>
      </w:r>
      <w:r w:rsidR="00EC2C92">
        <w:rPr>
          <w:rFonts w:ascii="Times New Roman" w:hAnsi="Times New Roman"/>
          <w:sz w:val="28"/>
          <w:szCs w:val="28"/>
        </w:rPr>
        <w:t>сельсовет.</w:t>
      </w:r>
    </w:p>
    <w:p w:rsidR="00EC2C92" w:rsidRDefault="00EC2C92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Льготы предоставляются члену дружины</w:t>
      </w:r>
      <w:r w:rsidR="00F1772B">
        <w:rPr>
          <w:rFonts w:ascii="Times New Roman" w:hAnsi="Times New Roman"/>
          <w:sz w:val="28"/>
          <w:szCs w:val="28"/>
        </w:rPr>
        <w:t xml:space="preserve"> после включения его в список членов добровольных народных дружин. Письменное заявление о предоставлении льгот на следующий год на имя муниципального образования предоставляется не позднее 20 декабря предыдущего года.</w:t>
      </w:r>
    </w:p>
    <w:p w:rsidR="00F1772B" w:rsidRDefault="00F1772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3.Порядок осуществления личного страхования членов добровольной народной дружины.</w:t>
      </w:r>
    </w:p>
    <w:p w:rsidR="00F1772B" w:rsidRDefault="00F1772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3.1.Выплата страховой сумы не производится, если вред жизни, здоровья члена добровольной дружины наступил при совершении им деяний, в которых органами  предварительн</w:t>
      </w:r>
      <w:r w:rsidR="00B800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следствия, органами дозна</w:t>
      </w:r>
      <w:r w:rsidR="00B8001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или судом установ</w:t>
      </w:r>
      <w:r w:rsidR="00B8001B">
        <w:rPr>
          <w:rFonts w:ascii="Times New Roman" w:hAnsi="Times New Roman"/>
          <w:sz w:val="28"/>
          <w:szCs w:val="28"/>
        </w:rPr>
        <w:t>лены признаки умышленного прест</w:t>
      </w:r>
      <w:r>
        <w:rPr>
          <w:rFonts w:ascii="Times New Roman" w:hAnsi="Times New Roman"/>
          <w:sz w:val="28"/>
          <w:szCs w:val="28"/>
        </w:rPr>
        <w:t>упления, либо в результате алкогольно</w:t>
      </w:r>
      <w:r w:rsidR="00B8001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о, наркотического или токсического его опьянения,</w:t>
      </w:r>
      <w:r w:rsidR="00B8001B">
        <w:rPr>
          <w:rFonts w:ascii="Times New Roman" w:hAnsi="Times New Roman"/>
          <w:sz w:val="28"/>
          <w:szCs w:val="28"/>
        </w:rPr>
        <w:t xml:space="preserve"> либо причинения себе членовредительства в целях получения страховой суммы, а также самоубийства.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4.2.Выплата страховых сумм производится на основании письменно заявления лица, имеющего право на их получение, с приложением следующих заверенных в установленном порядке документов: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-копии решения органа местного управления или органа управления юридического лица о создании добровольной дружины;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-выписки из решения органа управления добровольной дружины о приеме застрахованного лица в члены добровольной дружины;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-заключения медико-реабилитационной экспертной комиссии;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-акта о смерти, получении ранения (контузии), травмы или увечья при выполнении функции члена дружины, составленного уполномоченными представителями органов местного управления и юридического лица;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-заключения (копии заключения) государственного медицинского судебного эксперта о смерти, степени тяжести полученного ранения (контузии), травмы или увечья.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Страховая сумма определена в размере </w:t>
      </w:r>
      <w:r w:rsidR="00DA5FC5">
        <w:rPr>
          <w:rFonts w:ascii="Times New Roman" w:hAnsi="Times New Roman"/>
          <w:sz w:val="28"/>
          <w:szCs w:val="28"/>
        </w:rPr>
        <w:t>375</w:t>
      </w:r>
      <w:r>
        <w:rPr>
          <w:rFonts w:ascii="Times New Roman" w:hAnsi="Times New Roman"/>
          <w:sz w:val="28"/>
          <w:szCs w:val="28"/>
        </w:rPr>
        <w:t xml:space="preserve"> рублей в год.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Страхователь (либо его представитель) имеет право обратиться за страховой выплатой в течение 3-х месяцев со дня наступления страхового случая.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страховой суммы производится администрацией сельсовета в течение семи дней после получения необходимых документов.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о выплате страховой суммы застрахованному, поданное в администрацию сельсовета по истечении трех лет со дня наступления страхового случая, удовлетворению не подлежит.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5.Порядок освобождения от местных налогов.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5.1.Члены добровольных народных дружин освобождаются от земельного налога и налога на имущество физических лиц установленные на территории муниципального образования </w:t>
      </w:r>
      <w:r w:rsidR="008A0C11">
        <w:rPr>
          <w:rFonts w:ascii="Times New Roman" w:hAnsi="Times New Roman"/>
          <w:sz w:val="28"/>
          <w:szCs w:val="28"/>
        </w:rPr>
        <w:t>Николаевски</w:t>
      </w:r>
      <w:r w:rsidR="004E3B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сельсовет. Указанная льгота действует на период исполнения членом добровольной дружины своих функций.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указанной льготы член ДНД предоставляет следующие документы: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-заявление о предоставлении льготы;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-копию решения органа мест</w:t>
      </w:r>
      <w:r w:rsidR="00DE0F32">
        <w:rPr>
          <w:rFonts w:ascii="Times New Roman" w:hAnsi="Times New Roman"/>
          <w:sz w:val="28"/>
          <w:szCs w:val="28"/>
        </w:rPr>
        <w:t>ного управления или органа упра</w:t>
      </w:r>
      <w:r>
        <w:rPr>
          <w:rFonts w:ascii="Times New Roman" w:hAnsi="Times New Roman"/>
          <w:sz w:val="28"/>
          <w:szCs w:val="28"/>
        </w:rPr>
        <w:t>вления юридического лица о создании добровольной дружины;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-копию</w:t>
      </w:r>
      <w:r w:rsidR="00DE0F32">
        <w:rPr>
          <w:rFonts w:ascii="Times New Roman" w:hAnsi="Times New Roman"/>
          <w:sz w:val="28"/>
          <w:szCs w:val="28"/>
        </w:rPr>
        <w:t xml:space="preserve"> выписки из решения органа упра</w:t>
      </w:r>
      <w:r>
        <w:rPr>
          <w:rFonts w:ascii="Times New Roman" w:hAnsi="Times New Roman"/>
          <w:sz w:val="28"/>
          <w:szCs w:val="28"/>
        </w:rPr>
        <w:t>вления доброво</w:t>
      </w:r>
      <w:r w:rsidR="00DE0F3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ьной дружины о приеме застрахованного лица в члены доброво</w:t>
      </w:r>
      <w:r w:rsidR="00DE0F3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ьной дружины.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искл</w:t>
      </w:r>
      <w:r w:rsidR="00DE0F32">
        <w:rPr>
          <w:rFonts w:ascii="Times New Roman" w:hAnsi="Times New Roman"/>
          <w:sz w:val="28"/>
          <w:szCs w:val="28"/>
        </w:rPr>
        <w:t>ючен</w:t>
      </w:r>
      <w:r>
        <w:rPr>
          <w:rFonts w:ascii="Times New Roman" w:hAnsi="Times New Roman"/>
          <w:sz w:val="28"/>
          <w:szCs w:val="28"/>
        </w:rPr>
        <w:t xml:space="preserve">ия </w:t>
      </w:r>
      <w:r w:rsidR="00DE0F32">
        <w:rPr>
          <w:rFonts w:ascii="Times New Roman" w:hAnsi="Times New Roman"/>
          <w:sz w:val="28"/>
          <w:szCs w:val="28"/>
        </w:rPr>
        <w:t>члена ДНД из состава членов (ли</w:t>
      </w:r>
      <w:r>
        <w:rPr>
          <w:rFonts w:ascii="Times New Roman" w:hAnsi="Times New Roman"/>
          <w:sz w:val="28"/>
          <w:szCs w:val="28"/>
        </w:rPr>
        <w:t>бо выхода по любой причине из со</w:t>
      </w:r>
      <w:r w:rsidR="00DE0F3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тава членов добровольной народной дружины), он в течение 2-х рабочих дней обязан сообщить об исключении в администрацию </w:t>
      </w:r>
      <w:r w:rsidR="008A0C11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5.2.Основаниями для отказа члену добровольной народной дружины в предоставлении денежных выплат являются: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-непредставление документов, предусмотренных в пп. 4.2., 5.1. настоящего Порядка;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-обращение за льготой ранее истечения срока.</w:t>
      </w:r>
    </w:p>
    <w:p w:rsidR="00B8001B" w:rsidRDefault="00B8001B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5.3.Финансирование расходов, связанных с вып</w:t>
      </w:r>
      <w:r w:rsidR="00DE0F32">
        <w:rPr>
          <w:rFonts w:ascii="Times New Roman" w:hAnsi="Times New Roman"/>
          <w:sz w:val="28"/>
          <w:szCs w:val="28"/>
        </w:rPr>
        <w:t>латами, осуществляется админист</w:t>
      </w:r>
      <w:r>
        <w:rPr>
          <w:rFonts w:ascii="Times New Roman" w:hAnsi="Times New Roman"/>
          <w:sz w:val="28"/>
          <w:szCs w:val="28"/>
        </w:rPr>
        <w:t>р</w:t>
      </w:r>
      <w:r w:rsidR="00DE0F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 сельсовета</w:t>
      </w:r>
      <w:r w:rsidR="00DE0F32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сельсовета на очередной финансовый год и плановый период.</w:t>
      </w:r>
    </w:p>
    <w:p w:rsidR="00DE0F32" w:rsidRPr="00C410BE" w:rsidRDefault="00DE0F32" w:rsidP="00C41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5.4.Администарция сельсовета не позднее 25 декабря текущего года предоставляет списки членов добровольных народных дружин на последующий год в МИФНС № 6 по Оренбургской области.</w:t>
      </w:r>
    </w:p>
    <w:sectPr w:rsidR="00DE0F32" w:rsidRPr="00C410BE" w:rsidSect="00193814">
      <w:headerReference w:type="even" r:id="rId8"/>
      <w:headerReference w:type="default" r:id="rId9"/>
      <w:pgSz w:w="11906" w:h="16838"/>
      <w:pgMar w:top="1134" w:right="851" w:bottom="2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4BD" w:rsidRDefault="002764BD">
      <w:r>
        <w:separator/>
      </w:r>
    </w:p>
  </w:endnote>
  <w:endnote w:type="continuationSeparator" w:id="0">
    <w:p w:rsidR="002764BD" w:rsidRDefault="0027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4BD" w:rsidRDefault="002764BD">
      <w:r>
        <w:separator/>
      </w:r>
    </w:p>
  </w:footnote>
  <w:footnote w:type="continuationSeparator" w:id="0">
    <w:p w:rsidR="002764BD" w:rsidRDefault="0027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D8B">
      <w:rPr>
        <w:rStyle w:val="a5"/>
        <w:noProof/>
      </w:rPr>
      <w:t>4</w:t>
    </w:r>
    <w:r>
      <w:rPr>
        <w:rStyle w:val="a5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563D"/>
    <w:rsid w:val="000A64DE"/>
    <w:rsid w:val="000A6C72"/>
    <w:rsid w:val="000D1693"/>
    <w:rsid w:val="000D5073"/>
    <w:rsid w:val="000D6D39"/>
    <w:rsid w:val="000E081A"/>
    <w:rsid w:val="000E3280"/>
    <w:rsid w:val="000F79DE"/>
    <w:rsid w:val="0010414F"/>
    <w:rsid w:val="0010724D"/>
    <w:rsid w:val="00120CF2"/>
    <w:rsid w:val="00122FA8"/>
    <w:rsid w:val="00134AB3"/>
    <w:rsid w:val="00144B34"/>
    <w:rsid w:val="00144BD5"/>
    <w:rsid w:val="00145EE4"/>
    <w:rsid w:val="00162143"/>
    <w:rsid w:val="00173636"/>
    <w:rsid w:val="00176DF5"/>
    <w:rsid w:val="00186484"/>
    <w:rsid w:val="001907DC"/>
    <w:rsid w:val="0019097C"/>
    <w:rsid w:val="001932A5"/>
    <w:rsid w:val="00193814"/>
    <w:rsid w:val="00196B9E"/>
    <w:rsid w:val="001B3D8B"/>
    <w:rsid w:val="001C167A"/>
    <w:rsid w:val="001C1787"/>
    <w:rsid w:val="001D1439"/>
    <w:rsid w:val="001D7CD5"/>
    <w:rsid w:val="001E36E0"/>
    <w:rsid w:val="002030B8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67048"/>
    <w:rsid w:val="00271A30"/>
    <w:rsid w:val="00273D9F"/>
    <w:rsid w:val="002764BD"/>
    <w:rsid w:val="002771D2"/>
    <w:rsid w:val="0028022E"/>
    <w:rsid w:val="0028283E"/>
    <w:rsid w:val="00294EB9"/>
    <w:rsid w:val="002B3F3E"/>
    <w:rsid w:val="002C1C50"/>
    <w:rsid w:val="002D5976"/>
    <w:rsid w:val="002E2D4B"/>
    <w:rsid w:val="002F03A0"/>
    <w:rsid w:val="002F1E05"/>
    <w:rsid w:val="003353DD"/>
    <w:rsid w:val="00337019"/>
    <w:rsid w:val="00370871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14F5D"/>
    <w:rsid w:val="0042313E"/>
    <w:rsid w:val="00423252"/>
    <w:rsid w:val="00433CA4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5114"/>
    <w:rsid w:val="004D1DF7"/>
    <w:rsid w:val="004E3B91"/>
    <w:rsid w:val="004E4F88"/>
    <w:rsid w:val="004F0470"/>
    <w:rsid w:val="004F13AA"/>
    <w:rsid w:val="00504453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0A55"/>
    <w:rsid w:val="005E1DC2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4C10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C0612"/>
    <w:rsid w:val="00806B83"/>
    <w:rsid w:val="00821784"/>
    <w:rsid w:val="00824416"/>
    <w:rsid w:val="00824458"/>
    <w:rsid w:val="008267B8"/>
    <w:rsid w:val="0083096E"/>
    <w:rsid w:val="00831F0C"/>
    <w:rsid w:val="0083766F"/>
    <w:rsid w:val="00851542"/>
    <w:rsid w:val="00875DA8"/>
    <w:rsid w:val="00885673"/>
    <w:rsid w:val="00890158"/>
    <w:rsid w:val="008924C2"/>
    <w:rsid w:val="008A0BE6"/>
    <w:rsid w:val="008A0C11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22DC4"/>
    <w:rsid w:val="009231C5"/>
    <w:rsid w:val="00931959"/>
    <w:rsid w:val="00936BBE"/>
    <w:rsid w:val="00947B10"/>
    <w:rsid w:val="00952132"/>
    <w:rsid w:val="0096234C"/>
    <w:rsid w:val="00964F22"/>
    <w:rsid w:val="00985290"/>
    <w:rsid w:val="00986755"/>
    <w:rsid w:val="0099078E"/>
    <w:rsid w:val="009947C5"/>
    <w:rsid w:val="009954F0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727"/>
    <w:rsid w:val="00A7323B"/>
    <w:rsid w:val="00A74FAE"/>
    <w:rsid w:val="00A857B4"/>
    <w:rsid w:val="00A85A6A"/>
    <w:rsid w:val="00A8673D"/>
    <w:rsid w:val="00AA019A"/>
    <w:rsid w:val="00AA1710"/>
    <w:rsid w:val="00AA60E8"/>
    <w:rsid w:val="00AB7574"/>
    <w:rsid w:val="00AB7D8B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2A61"/>
    <w:rsid w:val="00B54006"/>
    <w:rsid w:val="00B56E73"/>
    <w:rsid w:val="00B61D47"/>
    <w:rsid w:val="00B71936"/>
    <w:rsid w:val="00B8001B"/>
    <w:rsid w:val="00B85D20"/>
    <w:rsid w:val="00B922B9"/>
    <w:rsid w:val="00BB5951"/>
    <w:rsid w:val="00BB6C54"/>
    <w:rsid w:val="00BD131D"/>
    <w:rsid w:val="00BE7CCD"/>
    <w:rsid w:val="00BF0A88"/>
    <w:rsid w:val="00BF0C12"/>
    <w:rsid w:val="00BF0EEE"/>
    <w:rsid w:val="00C1768B"/>
    <w:rsid w:val="00C23911"/>
    <w:rsid w:val="00C24FB8"/>
    <w:rsid w:val="00C35E91"/>
    <w:rsid w:val="00C410BE"/>
    <w:rsid w:val="00C42CFC"/>
    <w:rsid w:val="00C4300B"/>
    <w:rsid w:val="00C46D37"/>
    <w:rsid w:val="00C53740"/>
    <w:rsid w:val="00C560CC"/>
    <w:rsid w:val="00C6061A"/>
    <w:rsid w:val="00C607C8"/>
    <w:rsid w:val="00C64E5D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775F"/>
    <w:rsid w:val="00D93BEF"/>
    <w:rsid w:val="00D968D6"/>
    <w:rsid w:val="00DA5212"/>
    <w:rsid w:val="00DA5FC5"/>
    <w:rsid w:val="00DA6621"/>
    <w:rsid w:val="00DB1443"/>
    <w:rsid w:val="00DC68AC"/>
    <w:rsid w:val="00DE0F32"/>
    <w:rsid w:val="00E07220"/>
    <w:rsid w:val="00E074B5"/>
    <w:rsid w:val="00E12EA3"/>
    <w:rsid w:val="00E204E7"/>
    <w:rsid w:val="00E24D18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CF"/>
    <w:rsid w:val="00E85D25"/>
    <w:rsid w:val="00EA68EE"/>
    <w:rsid w:val="00EB612B"/>
    <w:rsid w:val="00EB7445"/>
    <w:rsid w:val="00EC2C92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1772B"/>
    <w:rsid w:val="00F3041B"/>
    <w:rsid w:val="00F30982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0D01"/>
    <w:rsid w:val="00FD6EEE"/>
    <w:rsid w:val="00FE1064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C110A-7582-4434-9234-642B372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954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F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3FBB"/>
  </w:style>
  <w:style w:type="paragraph" w:styleId="a6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alloon Text"/>
    <w:basedOn w:val="a"/>
    <w:link w:val="a8"/>
    <w:rsid w:val="00C9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0030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qFormat/>
    <w:rsid w:val="0019381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954F0"/>
    <w:rPr>
      <w:rFonts w:ascii="Arial" w:hAnsi="Arial" w:cs="Arial"/>
      <w:b/>
      <w:bCs/>
      <w:i/>
      <w:iCs/>
      <w:sz w:val="28"/>
      <w:szCs w:val="28"/>
    </w:rPr>
  </w:style>
  <w:style w:type="paragraph" w:styleId="aa">
    <w:name w:val="No Spacing"/>
    <w:uiPriority w:val="1"/>
    <w:qFormat/>
    <w:rsid w:val="009954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1D72-C320-4336-B0C3-3CA3DF7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2</cp:revision>
  <cp:lastPrinted>2016-02-25T07:07:00Z</cp:lastPrinted>
  <dcterms:created xsi:type="dcterms:W3CDTF">2016-11-05T06:03:00Z</dcterms:created>
  <dcterms:modified xsi:type="dcterms:W3CDTF">2016-11-05T06:03:00Z</dcterms:modified>
</cp:coreProperties>
</file>