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20"/>
        <w:gridCol w:w="1234"/>
      </w:tblGrid>
      <w:tr w:rsidR="00BD11A1" w:rsidTr="00BD11A1">
        <w:tc>
          <w:tcPr>
            <w:tcW w:w="4906" w:type="dxa"/>
            <w:gridSpan w:val="3"/>
            <w:hideMark/>
          </w:tcPr>
          <w:p w:rsidR="00BD11A1" w:rsidRDefault="00BD11A1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8"/>
              </w:rPr>
              <w:drawing>
                <wp:inline distT="0" distB="0" distL="0" distR="0">
                  <wp:extent cx="342900" cy="5715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11A1" w:rsidRDefault="00BD11A1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АДМИНИСТРАЦИЯ</w:t>
            </w:r>
          </w:p>
          <w:p w:rsidR="00BD11A1" w:rsidRDefault="00BD11A1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муниципального образования</w:t>
            </w:r>
          </w:p>
          <w:p w:rsidR="00BD11A1" w:rsidRDefault="00BD11A1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Николаевский сельсовет</w:t>
            </w:r>
          </w:p>
          <w:p w:rsidR="00BD11A1" w:rsidRDefault="00BD11A1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Саракташского района</w:t>
            </w:r>
          </w:p>
          <w:p w:rsidR="00BD11A1" w:rsidRDefault="00BD11A1">
            <w:pPr>
              <w:spacing w:line="276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Оренбургской области</w:t>
            </w:r>
          </w:p>
          <w:p w:rsidR="00BD11A1" w:rsidRDefault="00BD11A1">
            <w:pPr>
              <w:pStyle w:val="2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ПОСТАНОВЛЕНИЕ</w:t>
            </w:r>
          </w:p>
        </w:tc>
      </w:tr>
      <w:tr w:rsidR="00BD11A1" w:rsidTr="00BD11A1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D11A1" w:rsidRDefault="00BD11A1" w:rsidP="00BD11A1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 13.03.2017 г</w:t>
            </w:r>
          </w:p>
        </w:tc>
        <w:tc>
          <w:tcPr>
            <w:tcW w:w="720" w:type="dxa"/>
          </w:tcPr>
          <w:p w:rsidR="00BD11A1" w:rsidRDefault="00BD11A1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D11A1" w:rsidRDefault="00BD11A1" w:rsidP="00BD11A1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13 -п</w:t>
            </w:r>
          </w:p>
        </w:tc>
      </w:tr>
      <w:tr w:rsidR="00BD11A1" w:rsidTr="00BD11A1">
        <w:tc>
          <w:tcPr>
            <w:tcW w:w="4906" w:type="dxa"/>
            <w:gridSpan w:val="3"/>
            <w:hideMark/>
          </w:tcPr>
          <w:p w:rsidR="00BD11A1" w:rsidRDefault="00BD11A1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8018F9" w:rsidRDefault="008018F9"/>
    <w:p w:rsidR="00BD11A1" w:rsidRPr="00BD11A1" w:rsidRDefault="00BD11A1">
      <w:pPr>
        <w:rPr>
          <w:sz w:val="28"/>
          <w:szCs w:val="28"/>
        </w:rPr>
      </w:pPr>
      <w:r w:rsidRPr="00BD11A1">
        <w:rPr>
          <w:sz w:val="28"/>
          <w:szCs w:val="28"/>
        </w:rPr>
        <w:t>О плане мероприятий по улучшению экологической</w:t>
      </w:r>
    </w:p>
    <w:p w:rsidR="006906AC" w:rsidRDefault="00BD11A1">
      <w:pPr>
        <w:rPr>
          <w:sz w:val="28"/>
          <w:szCs w:val="28"/>
        </w:rPr>
      </w:pPr>
      <w:r w:rsidRPr="00BD11A1">
        <w:rPr>
          <w:sz w:val="28"/>
          <w:szCs w:val="28"/>
        </w:rPr>
        <w:t xml:space="preserve"> обстановке на территории Николаевского сельсовета</w:t>
      </w:r>
    </w:p>
    <w:p w:rsidR="00BD11A1" w:rsidRPr="00BD11A1" w:rsidRDefault="00BD11A1">
      <w:pPr>
        <w:rPr>
          <w:sz w:val="28"/>
          <w:szCs w:val="28"/>
        </w:rPr>
      </w:pPr>
      <w:r>
        <w:rPr>
          <w:sz w:val="28"/>
          <w:szCs w:val="28"/>
        </w:rPr>
        <w:t>на 2017-2020 годы</w:t>
      </w:r>
    </w:p>
    <w:p w:rsidR="006906AC" w:rsidRDefault="006906AC"/>
    <w:p w:rsidR="006906AC" w:rsidRDefault="00BD11A1">
      <w:pPr>
        <w:rPr>
          <w:sz w:val="28"/>
          <w:szCs w:val="28"/>
        </w:rPr>
      </w:pPr>
      <w:r>
        <w:rPr>
          <w:rFonts w:ascii="Helvetica" w:hAnsi="Helvetica" w:cs="Helvetica"/>
          <w:color w:val="444444"/>
          <w:sz w:val="21"/>
          <w:szCs w:val="21"/>
        </w:rPr>
        <w:tab/>
      </w:r>
      <w:r w:rsidR="006906AC" w:rsidRPr="00BD11A1">
        <w:rPr>
          <w:sz w:val="28"/>
          <w:szCs w:val="28"/>
        </w:rPr>
        <w:t xml:space="preserve">В целях улучшения экологической обстановки на территории </w:t>
      </w:r>
      <w:r w:rsidRPr="00BD11A1">
        <w:rPr>
          <w:sz w:val="28"/>
          <w:szCs w:val="28"/>
        </w:rPr>
        <w:t xml:space="preserve">Николаевского </w:t>
      </w:r>
      <w:r w:rsidR="006906AC" w:rsidRPr="00BD11A1">
        <w:rPr>
          <w:sz w:val="28"/>
          <w:szCs w:val="28"/>
        </w:rPr>
        <w:t>сель</w:t>
      </w:r>
      <w:r w:rsidRPr="00BD11A1">
        <w:rPr>
          <w:sz w:val="28"/>
          <w:szCs w:val="28"/>
        </w:rPr>
        <w:t>совета</w:t>
      </w:r>
      <w:r w:rsidR="006906AC" w:rsidRPr="00BD11A1">
        <w:rPr>
          <w:sz w:val="28"/>
          <w:szCs w:val="28"/>
        </w:rPr>
        <w:t>, сохранения здоровья населения, решения задач в сфере охраны водных ресурсов</w:t>
      </w:r>
    </w:p>
    <w:p w:rsidR="00BD11A1" w:rsidRDefault="00BD11A1">
      <w:pPr>
        <w:rPr>
          <w:sz w:val="28"/>
          <w:szCs w:val="28"/>
        </w:rPr>
      </w:pPr>
    </w:p>
    <w:p w:rsidR="00BD11A1" w:rsidRPr="00BD11A1" w:rsidRDefault="00BD11A1" w:rsidP="00BD11A1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gramStart"/>
      <w:r w:rsidRPr="00BD11A1">
        <w:rPr>
          <w:color w:val="000000" w:themeColor="text1"/>
          <w:sz w:val="28"/>
          <w:szCs w:val="28"/>
        </w:rPr>
        <w:t xml:space="preserve">Утвердить </w:t>
      </w:r>
      <w:r w:rsidRPr="00BD11A1">
        <w:rPr>
          <w:sz w:val="28"/>
          <w:szCs w:val="28"/>
        </w:rPr>
        <w:t xml:space="preserve"> план</w:t>
      </w:r>
      <w:proofErr w:type="gramEnd"/>
      <w:r w:rsidRPr="00BD11A1">
        <w:rPr>
          <w:sz w:val="28"/>
          <w:szCs w:val="28"/>
        </w:rPr>
        <w:t xml:space="preserve"> мероприятий</w:t>
      </w:r>
      <w:r w:rsidRPr="00BD11A1">
        <w:rPr>
          <w:b/>
        </w:rPr>
        <w:t xml:space="preserve"> </w:t>
      </w:r>
      <w:r w:rsidRPr="00BD11A1">
        <w:rPr>
          <w:sz w:val="28"/>
          <w:szCs w:val="28"/>
        </w:rPr>
        <w:t>по улучшению экологической</w:t>
      </w:r>
    </w:p>
    <w:p w:rsidR="00BD11A1" w:rsidRPr="00BD11A1" w:rsidRDefault="00BD11A1" w:rsidP="00BD11A1">
      <w:pPr>
        <w:rPr>
          <w:sz w:val="28"/>
          <w:szCs w:val="28"/>
        </w:rPr>
      </w:pPr>
      <w:r w:rsidRPr="00BD11A1">
        <w:rPr>
          <w:sz w:val="28"/>
          <w:szCs w:val="28"/>
        </w:rPr>
        <w:t xml:space="preserve"> обстановке на территории Николаевского сельсовета</w:t>
      </w:r>
      <w:r>
        <w:rPr>
          <w:sz w:val="28"/>
          <w:szCs w:val="28"/>
        </w:rPr>
        <w:t xml:space="preserve"> на 2017-2020 годы</w:t>
      </w:r>
    </w:p>
    <w:p w:rsidR="00BD11A1" w:rsidRDefault="00BD11A1" w:rsidP="00BD11A1">
      <w:pPr>
        <w:pStyle w:val="msonormalcxspmiddl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</w:t>
      </w:r>
      <w:r w:rsidR="00681E03">
        <w:rPr>
          <w:sz w:val="28"/>
          <w:szCs w:val="28"/>
        </w:rPr>
        <w:t>Захарову А.А.</w:t>
      </w:r>
    </w:p>
    <w:p w:rsidR="00BD11A1" w:rsidRDefault="00BD11A1" w:rsidP="00BD11A1">
      <w:pPr>
        <w:pStyle w:val="msonormalcxspmiddl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опубликования размещения на официальном сайте администрации муниципального образования Николаевский сельсовет Саракташского района. </w:t>
      </w:r>
    </w:p>
    <w:p w:rsidR="00616EC1" w:rsidRDefault="00616EC1" w:rsidP="00BD11A1">
      <w:pPr>
        <w:pStyle w:val="msonormalcxspmiddle"/>
        <w:ind w:firstLine="540"/>
        <w:jc w:val="both"/>
        <w:rPr>
          <w:sz w:val="28"/>
          <w:szCs w:val="28"/>
        </w:rPr>
      </w:pPr>
    </w:p>
    <w:p w:rsidR="00BD11A1" w:rsidRDefault="00BD11A1" w:rsidP="00BD11A1">
      <w:pPr>
        <w:pStyle w:val="msonormalcxspmiddle"/>
        <w:jc w:val="both"/>
        <w:rPr>
          <w:sz w:val="28"/>
          <w:szCs w:val="28"/>
        </w:rPr>
      </w:pPr>
      <w:r>
        <w:rPr>
          <w:sz w:val="28"/>
          <w:szCs w:val="28"/>
        </w:rPr>
        <w:t>Глава Николаевского  сельсовета                                                     С.Н.Дудко</w:t>
      </w:r>
    </w:p>
    <w:p w:rsidR="00616EC1" w:rsidRDefault="00616EC1" w:rsidP="00BD11A1">
      <w:pPr>
        <w:pStyle w:val="msonormalcxspmiddle"/>
        <w:jc w:val="both"/>
        <w:rPr>
          <w:sz w:val="28"/>
          <w:szCs w:val="28"/>
        </w:rPr>
      </w:pPr>
    </w:p>
    <w:p w:rsidR="00BD11A1" w:rsidRDefault="00BD11A1" w:rsidP="00616EC1">
      <w:pPr>
        <w:pStyle w:val="msonormalcxsplast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бухгалтерии, прокурору района, в дело.</w:t>
      </w:r>
    </w:p>
    <w:p w:rsidR="00616EC1" w:rsidRDefault="00616EC1" w:rsidP="00616EC1">
      <w:pPr>
        <w:pStyle w:val="msonormalcxsplast"/>
        <w:jc w:val="both"/>
        <w:rPr>
          <w:sz w:val="28"/>
          <w:szCs w:val="28"/>
        </w:rPr>
      </w:pPr>
    </w:p>
    <w:p w:rsidR="00616EC1" w:rsidRDefault="00616EC1" w:rsidP="00616EC1">
      <w:pPr>
        <w:pStyle w:val="msonormalcxsplast"/>
        <w:jc w:val="both"/>
        <w:rPr>
          <w:sz w:val="28"/>
          <w:szCs w:val="28"/>
        </w:rPr>
      </w:pPr>
    </w:p>
    <w:p w:rsidR="00616EC1" w:rsidRDefault="00616EC1" w:rsidP="00616EC1">
      <w:pPr>
        <w:pStyle w:val="msonormalcxsplast"/>
        <w:jc w:val="both"/>
        <w:rPr>
          <w:sz w:val="28"/>
          <w:szCs w:val="28"/>
        </w:rPr>
      </w:pPr>
    </w:p>
    <w:p w:rsidR="00616EC1" w:rsidRDefault="00616EC1" w:rsidP="00616EC1">
      <w:pPr>
        <w:pStyle w:val="a6"/>
        <w:jc w:val="right"/>
      </w:pPr>
      <w:r>
        <w:lastRenderedPageBreak/>
        <w:t>Приложение</w:t>
      </w:r>
    </w:p>
    <w:p w:rsidR="00616EC1" w:rsidRDefault="00616EC1" w:rsidP="00616EC1">
      <w:pPr>
        <w:pStyle w:val="a6"/>
        <w:jc w:val="right"/>
      </w:pPr>
      <w:r>
        <w:t xml:space="preserve"> к постановлению администрации </w:t>
      </w:r>
    </w:p>
    <w:p w:rsidR="00616EC1" w:rsidRDefault="00616EC1" w:rsidP="00616EC1">
      <w:pPr>
        <w:pStyle w:val="a6"/>
        <w:jc w:val="right"/>
      </w:pPr>
      <w:r>
        <w:t xml:space="preserve">Николаевского сельсовета </w:t>
      </w:r>
    </w:p>
    <w:p w:rsidR="00616EC1" w:rsidRDefault="00616EC1" w:rsidP="00616EC1">
      <w:pPr>
        <w:pStyle w:val="a6"/>
        <w:jc w:val="right"/>
      </w:pPr>
      <w:r>
        <w:t>№ 13-п от 13.03.2017 г</w:t>
      </w:r>
    </w:p>
    <w:p w:rsidR="00616EC1" w:rsidRDefault="00616EC1" w:rsidP="00616EC1">
      <w:pPr>
        <w:pStyle w:val="a6"/>
        <w:jc w:val="right"/>
      </w:pPr>
    </w:p>
    <w:p w:rsidR="00616EC1" w:rsidRPr="00616EC1" w:rsidRDefault="00616EC1" w:rsidP="00616EC1">
      <w:pPr>
        <w:ind w:left="705"/>
        <w:jc w:val="center"/>
        <w:rPr>
          <w:sz w:val="28"/>
          <w:szCs w:val="28"/>
        </w:rPr>
      </w:pPr>
      <w:r w:rsidRPr="00616EC1">
        <w:rPr>
          <w:sz w:val="28"/>
          <w:szCs w:val="28"/>
        </w:rPr>
        <w:t>План мероприятий</w:t>
      </w:r>
    </w:p>
    <w:p w:rsidR="00616EC1" w:rsidRPr="00BD11A1" w:rsidRDefault="00616EC1" w:rsidP="00616EC1">
      <w:pPr>
        <w:pStyle w:val="a5"/>
        <w:ind w:left="1065"/>
        <w:jc w:val="center"/>
        <w:rPr>
          <w:sz w:val="28"/>
          <w:szCs w:val="28"/>
        </w:rPr>
      </w:pPr>
      <w:r w:rsidRPr="00BD11A1">
        <w:rPr>
          <w:sz w:val="28"/>
          <w:szCs w:val="28"/>
        </w:rPr>
        <w:t>по улучшению экологической</w:t>
      </w:r>
      <w:r>
        <w:rPr>
          <w:sz w:val="28"/>
          <w:szCs w:val="28"/>
        </w:rPr>
        <w:t xml:space="preserve"> </w:t>
      </w:r>
      <w:r w:rsidRPr="00BD11A1">
        <w:rPr>
          <w:sz w:val="28"/>
          <w:szCs w:val="28"/>
        </w:rPr>
        <w:t xml:space="preserve"> обстановке на территории Николаевского сельсовета</w:t>
      </w:r>
      <w:r>
        <w:rPr>
          <w:sz w:val="28"/>
          <w:szCs w:val="28"/>
        </w:rPr>
        <w:t xml:space="preserve"> на 2017-2020 годы</w:t>
      </w:r>
    </w:p>
    <w:p w:rsidR="00616EC1" w:rsidRDefault="00616EC1" w:rsidP="00616EC1">
      <w:pPr>
        <w:pStyle w:val="a6"/>
        <w:jc w:val="center"/>
      </w:pPr>
    </w:p>
    <w:p w:rsidR="00616EC1" w:rsidRDefault="00616EC1" w:rsidP="00616EC1">
      <w:pPr>
        <w:pStyle w:val="a6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967"/>
        <w:gridCol w:w="2393"/>
      </w:tblGrid>
      <w:tr w:rsidR="00616EC1" w:rsidRPr="00681E03" w:rsidTr="00A850D2">
        <w:tc>
          <w:tcPr>
            <w:tcW w:w="817" w:type="dxa"/>
          </w:tcPr>
          <w:p w:rsidR="00616EC1" w:rsidRPr="00681E03" w:rsidRDefault="00616EC1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616EC1" w:rsidRPr="00681E03" w:rsidRDefault="00616EC1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67" w:type="dxa"/>
          </w:tcPr>
          <w:p w:rsidR="00616EC1" w:rsidRPr="00681E03" w:rsidRDefault="00616EC1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93" w:type="dxa"/>
          </w:tcPr>
          <w:p w:rsidR="00616EC1" w:rsidRPr="00681E03" w:rsidRDefault="00616EC1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616EC1" w:rsidRPr="00681E03" w:rsidTr="00A850D2">
        <w:tc>
          <w:tcPr>
            <w:tcW w:w="817" w:type="dxa"/>
          </w:tcPr>
          <w:p w:rsidR="00616EC1" w:rsidRPr="00681E03" w:rsidRDefault="00616EC1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616EC1" w:rsidRPr="00681E03" w:rsidRDefault="00616EC1" w:rsidP="00616EC1">
            <w:pPr>
              <w:spacing w:line="360" w:lineRule="atLeast"/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Проведение сходов граждан с целью доведения информации:</w:t>
            </w:r>
          </w:p>
          <w:p w:rsidR="00616EC1" w:rsidRPr="00681E03" w:rsidRDefault="00616EC1" w:rsidP="00616EC1">
            <w:pPr>
              <w:spacing w:line="360" w:lineRule="atLeast"/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- о порядке обращения с отходами при их сборе и вывозе,</w:t>
            </w:r>
          </w:p>
          <w:p w:rsidR="00616EC1" w:rsidRPr="00681E03" w:rsidRDefault="00616EC1" w:rsidP="00616EC1">
            <w:pPr>
              <w:spacing w:line="360" w:lineRule="atLeast"/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 xml:space="preserve">- об охране окружающей среды, </w:t>
            </w:r>
          </w:p>
          <w:p w:rsidR="00616EC1" w:rsidRPr="00681E03" w:rsidRDefault="00616EC1" w:rsidP="00616EC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- об исполнении правил благоустройства территории поселения</w:t>
            </w:r>
            <w:r w:rsidRPr="00681E03">
              <w:rPr>
                <w:color w:val="616161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616EC1" w:rsidRPr="00681E03" w:rsidRDefault="00616EC1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Весна, осень 2017- 2020 гг.</w:t>
            </w:r>
          </w:p>
        </w:tc>
        <w:tc>
          <w:tcPr>
            <w:tcW w:w="2393" w:type="dxa"/>
          </w:tcPr>
          <w:p w:rsidR="00616EC1" w:rsidRPr="00681E03" w:rsidRDefault="00616EC1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Администрация сельсовета, старосты сел</w:t>
            </w:r>
          </w:p>
        </w:tc>
      </w:tr>
      <w:tr w:rsidR="00616EC1" w:rsidRPr="00681E03" w:rsidTr="00A850D2">
        <w:tc>
          <w:tcPr>
            <w:tcW w:w="817" w:type="dxa"/>
          </w:tcPr>
          <w:p w:rsidR="00616EC1" w:rsidRPr="00681E03" w:rsidRDefault="00616EC1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616EC1" w:rsidRPr="00681E03" w:rsidRDefault="00D20BD7" w:rsidP="00616EC1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 xml:space="preserve">- </w:t>
            </w:r>
            <w:r w:rsidR="00B91B5D" w:rsidRPr="00681E03">
              <w:rPr>
                <w:sz w:val="28"/>
                <w:szCs w:val="28"/>
              </w:rPr>
              <w:t>Ликвидация несанкционированных свалок на территории сельского поселения</w:t>
            </w:r>
          </w:p>
          <w:p w:rsidR="00D20BD7" w:rsidRPr="00681E03" w:rsidRDefault="00D20BD7" w:rsidP="00D20BD7">
            <w:pPr>
              <w:spacing w:line="360" w:lineRule="atLeast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- привлечение населения к уборке сухостойных деревьев в прибрежных зонах рек, расчистке завалов,</w:t>
            </w:r>
          </w:p>
          <w:p w:rsidR="00D20BD7" w:rsidRPr="00681E03" w:rsidRDefault="00D20BD7" w:rsidP="00616EC1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616EC1" w:rsidRPr="00681E03" w:rsidRDefault="00B91B5D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Весь период</w:t>
            </w:r>
          </w:p>
        </w:tc>
        <w:tc>
          <w:tcPr>
            <w:tcW w:w="2393" w:type="dxa"/>
          </w:tcPr>
          <w:p w:rsidR="00616EC1" w:rsidRPr="00681E03" w:rsidRDefault="00B91B5D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Администрация сельсовета</w:t>
            </w:r>
          </w:p>
          <w:p w:rsidR="00D20BD7" w:rsidRPr="00681E03" w:rsidRDefault="00D20BD7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жители сельсовета</w:t>
            </w:r>
          </w:p>
        </w:tc>
      </w:tr>
      <w:tr w:rsidR="00B91B5D" w:rsidRPr="00681E03" w:rsidTr="00A850D2">
        <w:tc>
          <w:tcPr>
            <w:tcW w:w="817" w:type="dxa"/>
          </w:tcPr>
          <w:p w:rsidR="00B91B5D" w:rsidRPr="00681E03" w:rsidRDefault="00B91B5D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91B5D" w:rsidRPr="00681E03" w:rsidRDefault="00B91B5D" w:rsidP="00B91B5D">
            <w:pPr>
              <w:spacing w:line="360" w:lineRule="atLeast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Повышение эффективности деятельности по обращению с отходами:</w:t>
            </w:r>
          </w:p>
          <w:p w:rsidR="00B91B5D" w:rsidRPr="00681E03" w:rsidRDefault="00B91B5D" w:rsidP="00B91B5D">
            <w:pPr>
              <w:spacing w:line="360" w:lineRule="atLeast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 xml:space="preserve">- информационная работа с населением -организация работы по сбору и вывозу твердых бытовых отходов и мусора с подворий населения. </w:t>
            </w:r>
          </w:p>
        </w:tc>
        <w:tc>
          <w:tcPr>
            <w:tcW w:w="1967" w:type="dxa"/>
          </w:tcPr>
          <w:p w:rsidR="00B91B5D" w:rsidRPr="00681E03" w:rsidRDefault="00B91B5D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91B5D" w:rsidRPr="00681E03" w:rsidRDefault="00B91B5D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Весь период</w:t>
            </w:r>
          </w:p>
        </w:tc>
        <w:tc>
          <w:tcPr>
            <w:tcW w:w="2393" w:type="dxa"/>
          </w:tcPr>
          <w:p w:rsidR="00B91B5D" w:rsidRPr="00681E03" w:rsidRDefault="00B91B5D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Администрация сельсовета, Совет женщин, старосты сел</w:t>
            </w:r>
          </w:p>
        </w:tc>
      </w:tr>
      <w:tr w:rsidR="00B91B5D" w:rsidRPr="00681E03" w:rsidTr="00A850D2">
        <w:tc>
          <w:tcPr>
            <w:tcW w:w="817" w:type="dxa"/>
          </w:tcPr>
          <w:p w:rsidR="00B91B5D" w:rsidRPr="00681E03" w:rsidRDefault="00B91B5D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91B5D" w:rsidRPr="00681E03" w:rsidRDefault="00B91B5D" w:rsidP="00B91B5D">
            <w:pPr>
              <w:spacing w:line="360" w:lineRule="atLeast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 xml:space="preserve">Проведение рейдов по выявлению свалочных очагов на территории сельсовета: в лесополосах, придорожных полосах, </w:t>
            </w:r>
            <w:proofErr w:type="spellStart"/>
            <w:r w:rsidRPr="00681E03">
              <w:rPr>
                <w:sz w:val="28"/>
                <w:szCs w:val="28"/>
              </w:rPr>
              <w:t>водоохранных</w:t>
            </w:r>
            <w:proofErr w:type="spellEnd"/>
            <w:r w:rsidRPr="00681E03">
              <w:rPr>
                <w:sz w:val="28"/>
                <w:szCs w:val="28"/>
              </w:rPr>
              <w:t xml:space="preserve"> зонах, карьерах, применение административной </w:t>
            </w:r>
            <w:r w:rsidRPr="00681E03">
              <w:rPr>
                <w:sz w:val="28"/>
                <w:szCs w:val="28"/>
              </w:rPr>
              <w:lastRenderedPageBreak/>
              <w:t>практики</w:t>
            </w:r>
          </w:p>
        </w:tc>
        <w:tc>
          <w:tcPr>
            <w:tcW w:w="1967" w:type="dxa"/>
          </w:tcPr>
          <w:p w:rsidR="00B91B5D" w:rsidRPr="00681E03" w:rsidRDefault="00B91B5D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91B5D" w:rsidRPr="00681E03" w:rsidRDefault="00B91B5D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B91B5D" w:rsidRPr="00681E03" w:rsidRDefault="00B91B5D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 xml:space="preserve">Администрация сельсовета, Совет женщин, старосты сел, участковый </w:t>
            </w:r>
            <w:r w:rsidRPr="00681E03">
              <w:rPr>
                <w:sz w:val="28"/>
                <w:szCs w:val="28"/>
              </w:rPr>
              <w:lastRenderedPageBreak/>
              <w:t xml:space="preserve">инспектор </w:t>
            </w:r>
            <w:proofErr w:type="gramStart"/>
            <w:r w:rsidRPr="00681E03">
              <w:rPr>
                <w:sz w:val="28"/>
                <w:szCs w:val="28"/>
              </w:rPr>
              <w:t>( по</w:t>
            </w:r>
            <w:proofErr w:type="gramEnd"/>
            <w:r w:rsidRPr="00681E03">
              <w:rPr>
                <w:sz w:val="28"/>
                <w:szCs w:val="28"/>
              </w:rPr>
              <w:t xml:space="preserve"> согласованию)</w:t>
            </w:r>
          </w:p>
        </w:tc>
      </w:tr>
      <w:tr w:rsidR="00B91B5D" w:rsidRPr="00681E03" w:rsidTr="00A850D2">
        <w:tc>
          <w:tcPr>
            <w:tcW w:w="817" w:type="dxa"/>
          </w:tcPr>
          <w:p w:rsidR="00B91B5D" w:rsidRPr="00681E03" w:rsidRDefault="00B91B5D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91B5D" w:rsidRPr="00681E03" w:rsidRDefault="00B91B5D" w:rsidP="00B91B5D">
            <w:pPr>
              <w:spacing w:line="360" w:lineRule="atLeast"/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- проведение инвентаризации зеленых насаждений на территории сельсовета</w:t>
            </w:r>
          </w:p>
          <w:p w:rsidR="00B91B5D" w:rsidRPr="00681E03" w:rsidRDefault="00B91B5D" w:rsidP="00B91B5D">
            <w:pPr>
              <w:spacing w:line="360" w:lineRule="atLeast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- обследование состояния зеленых насаждений</w:t>
            </w:r>
          </w:p>
        </w:tc>
        <w:tc>
          <w:tcPr>
            <w:tcW w:w="1967" w:type="dxa"/>
          </w:tcPr>
          <w:p w:rsidR="00B91B5D" w:rsidRPr="00681E03" w:rsidRDefault="00B91B5D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91B5D" w:rsidRPr="00681E03" w:rsidRDefault="00B91B5D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ежегодно</w:t>
            </w:r>
          </w:p>
        </w:tc>
        <w:tc>
          <w:tcPr>
            <w:tcW w:w="2393" w:type="dxa"/>
          </w:tcPr>
          <w:p w:rsidR="00B91B5D" w:rsidRPr="00681E03" w:rsidRDefault="00B91B5D" w:rsidP="00B91B5D">
            <w:pPr>
              <w:spacing w:line="360" w:lineRule="atLeast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школьники, жители поселения.</w:t>
            </w:r>
          </w:p>
          <w:p w:rsidR="00B91B5D" w:rsidRPr="00681E03" w:rsidRDefault="00B91B5D" w:rsidP="00B91B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Глава сельского поселения, специалисты</w:t>
            </w:r>
          </w:p>
        </w:tc>
      </w:tr>
      <w:tr w:rsidR="00D20BD7" w:rsidRPr="00681E03" w:rsidTr="00A850D2">
        <w:tc>
          <w:tcPr>
            <w:tcW w:w="817" w:type="dxa"/>
          </w:tcPr>
          <w:p w:rsidR="00D20BD7" w:rsidRPr="00681E03" w:rsidRDefault="00D20BD7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0BD7" w:rsidRPr="00681E03" w:rsidRDefault="00D20BD7" w:rsidP="00D20BD7">
            <w:pPr>
              <w:spacing w:line="360" w:lineRule="atLeast"/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Благоустройство населенных пунктов</w:t>
            </w:r>
          </w:p>
          <w:p w:rsidR="00D20BD7" w:rsidRPr="00681E03" w:rsidRDefault="00D20BD7" w:rsidP="00D20BD7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 xml:space="preserve">-привлечение индивидуальных предпринимателей, юридических и физических лиц к созданию зеленых насаждений и </w:t>
            </w:r>
            <w:proofErr w:type="gramStart"/>
            <w:r w:rsidRPr="00681E03">
              <w:rPr>
                <w:sz w:val="28"/>
                <w:szCs w:val="28"/>
              </w:rPr>
              <w:t>цветников..</w:t>
            </w:r>
            <w:proofErr w:type="gramEnd"/>
          </w:p>
        </w:tc>
        <w:tc>
          <w:tcPr>
            <w:tcW w:w="1967" w:type="dxa"/>
          </w:tcPr>
          <w:p w:rsidR="00D20BD7" w:rsidRPr="00681E03" w:rsidRDefault="00D20BD7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20BD7" w:rsidRPr="00681E03" w:rsidRDefault="00D20BD7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ежегодно</w:t>
            </w:r>
          </w:p>
        </w:tc>
        <w:tc>
          <w:tcPr>
            <w:tcW w:w="2393" w:type="dxa"/>
          </w:tcPr>
          <w:p w:rsidR="00D20BD7" w:rsidRPr="00681E03" w:rsidRDefault="00D20BD7" w:rsidP="00B91B5D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Руководители учреждений, предприятий всех форм собственности</w:t>
            </w:r>
          </w:p>
        </w:tc>
      </w:tr>
      <w:tr w:rsidR="00681E03" w:rsidRPr="00681E03" w:rsidTr="00A850D2">
        <w:tc>
          <w:tcPr>
            <w:tcW w:w="817" w:type="dxa"/>
          </w:tcPr>
          <w:p w:rsidR="00681E03" w:rsidRPr="00681E03" w:rsidRDefault="00681E03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681E03" w:rsidRPr="00681E03" w:rsidRDefault="00681E03" w:rsidP="00D20BD7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-выкашивание сорной и карантинной растительности на территории сельсовета</w:t>
            </w:r>
          </w:p>
        </w:tc>
        <w:tc>
          <w:tcPr>
            <w:tcW w:w="1967" w:type="dxa"/>
          </w:tcPr>
          <w:p w:rsidR="00681E03" w:rsidRPr="00681E03" w:rsidRDefault="00681E03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ежегодно</w:t>
            </w:r>
          </w:p>
        </w:tc>
        <w:tc>
          <w:tcPr>
            <w:tcW w:w="2393" w:type="dxa"/>
          </w:tcPr>
          <w:p w:rsidR="00681E03" w:rsidRPr="00681E03" w:rsidRDefault="00681E03" w:rsidP="00B91B5D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Администрация сельсовета, руководители учреждений, жители сельсовета</w:t>
            </w:r>
          </w:p>
        </w:tc>
      </w:tr>
      <w:tr w:rsidR="00D20BD7" w:rsidRPr="00681E03" w:rsidTr="00A850D2">
        <w:tc>
          <w:tcPr>
            <w:tcW w:w="817" w:type="dxa"/>
          </w:tcPr>
          <w:p w:rsidR="00D20BD7" w:rsidRPr="00681E03" w:rsidRDefault="00D20BD7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0BD7" w:rsidRPr="00681E03" w:rsidRDefault="00D20BD7" w:rsidP="00D20BD7">
            <w:pPr>
              <w:spacing w:line="360" w:lineRule="atLeast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Осуществление мероприятий по</w:t>
            </w:r>
          </w:p>
          <w:p w:rsidR="00D20BD7" w:rsidRPr="00681E03" w:rsidRDefault="00D20BD7" w:rsidP="00D20BD7">
            <w:pPr>
              <w:spacing w:line="360" w:lineRule="atLeast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экологическому воспитанию и</w:t>
            </w:r>
          </w:p>
          <w:p w:rsidR="00D20BD7" w:rsidRPr="00681E03" w:rsidRDefault="00D20BD7" w:rsidP="00D20BD7">
            <w:pPr>
              <w:spacing w:line="360" w:lineRule="atLeast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 xml:space="preserve">образованию населения: </w:t>
            </w:r>
          </w:p>
          <w:p w:rsidR="00D20BD7" w:rsidRPr="00681E03" w:rsidRDefault="00D20BD7" w:rsidP="00D20BD7">
            <w:pPr>
              <w:spacing w:line="360" w:lineRule="atLeast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 xml:space="preserve">- Проведение   экологических субботников с привлечением жителей поселения по уборке: </w:t>
            </w:r>
          </w:p>
          <w:p w:rsidR="00D20BD7" w:rsidRPr="00681E03" w:rsidRDefault="00D20BD7" w:rsidP="00D20BD7">
            <w:pPr>
              <w:spacing w:line="360" w:lineRule="atLeast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 xml:space="preserve">-прилегающих к организациям и предприятиям территорий в населенных пунктах, </w:t>
            </w:r>
          </w:p>
          <w:p w:rsidR="00D20BD7" w:rsidRPr="00681E03" w:rsidRDefault="00D20BD7" w:rsidP="00D20BD7">
            <w:pPr>
              <w:spacing w:line="360" w:lineRule="atLeast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-содержание детских и спортивных площадок,</w:t>
            </w:r>
          </w:p>
          <w:p w:rsidR="00D20BD7" w:rsidRPr="00681E03" w:rsidRDefault="00D20BD7" w:rsidP="00D20BD7">
            <w:pPr>
              <w:spacing w:line="360" w:lineRule="atLeast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 xml:space="preserve">- содержание и текущий ремонт мест захоронений и памятников погибшим в годы Великой Отечественной войны. </w:t>
            </w:r>
          </w:p>
          <w:p w:rsidR="00D20BD7" w:rsidRPr="00681E03" w:rsidRDefault="00D20BD7" w:rsidP="00D20BD7">
            <w:pPr>
              <w:spacing w:line="360" w:lineRule="atLeast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-содержание и текущий ремонт мест захоронений (кладбищ)</w:t>
            </w:r>
          </w:p>
          <w:p w:rsidR="00D20BD7" w:rsidRPr="00681E03" w:rsidRDefault="00D20BD7" w:rsidP="00D20BD7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- Благоустройство населенных пунктов</w:t>
            </w:r>
          </w:p>
        </w:tc>
        <w:tc>
          <w:tcPr>
            <w:tcW w:w="1967" w:type="dxa"/>
          </w:tcPr>
          <w:p w:rsidR="00D20BD7" w:rsidRPr="00681E03" w:rsidRDefault="00D20BD7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20BD7" w:rsidRPr="00681E03" w:rsidRDefault="00D20BD7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Весь период</w:t>
            </w:r>
          </w:p>
        </w:tc>
        <w:tc>
          <w:tcPr>
            <w:tcW w:w="2393" w:type="dxa"/>
          </w:tcPr>
          <w:p w:rsidR="00D20BD7" w:rsidRPr="00681E03" w:rsidRDefault="00D20BD7" w:rsidP="00B91B5D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Администрация сельсовета, Совет женщин, старосты сел, жители сельсовета</w:t>
            </w:r>
          </w:p>
        </w:tc>
      </w:tr>
      <w:tr w:rsidR="00994DE4" w:rsidRPr="00681E03" w:rsidTr="00A850D2">
        <w:tc>
          <w:tcPr>
            <w:tcW w:w="817" w:type="dxa"/>
          </w:tcPr>
          <w:p w:rsidR="00994DE4" w:rsidRPr="00681E03" w:rsidRDefault="00994DE4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94DE4" w:rsidRPr="00681E03" w:rsidRDefault="00994DE4" w:rsidP="00994DE4">
            <w:pPr>
              <w:spacing w:line="360" w:lineRule="atLeast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 xml:space="preserve">Выполнение работ и мероприятий </w:t>
            </w:r>
            <w:r w:rsidRPr="00681E03">
              <w:rPr>
                <w:sz w:val="28"/>
                <w:szCs w:val="28"/>
              </w:rPr>
              <w:lastRenderedPageBreak/>
              <w:t>по обеспечению первичных мер пожарной безопасности в границах населенных пунктов поселения,</w:t>
            </w:r>
          </w:p>
          <w:p w:rsidR="00994DE4" w:rsidRPr="00681E03" w:rsidRDefault="00994DE4" w:rsidP="00994DE4">
            <w:pPr>
              <w:spacing w:line="360" w:lineRule="atLeast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- Опашка населенных пунктов сельского поселения</w:t>
            </w:r>
          </w:p>
          <w:p w:rsidR="00994DE4" w:rsidRPr="00681E03" w:rsidRDefault="00994DE4" w:rsidP="00994DE4">
            <w:pPr>
              <w:spacing w:line="360" w:lineRule="atLeast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- предотвращению выжигания сухой растительности</w:t>
            </w:r>
          </w:p>
        </w:tc>
        <w:tc>
          <w:tcPr>
            <w:tcW w:w="1967" w:type="dxa"/>
          </w:tcPr>
          <w:p w:rsidR="00994DE4" w:rsidRPr="00681E03" w:rsidRDefault="00994DE4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393" w:type="dxa"/>
          </w:tcPr>
          <w:p w:rsidR="00994DE4" w:rsidRPr="00681E03" w:rsidRDefault="00994DE4" w:rsidP="00B91B5D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 xml:space="preserve">Администрация </w:t>
            </w:r>
            <w:r w:rsidRPr="00681E03">
              <w:rPr>
                <w:sz w:val="28"/>
                <w:szCs w:val="28"/>
              </w:rPr>
              <w:lastRenderedPageBreak/>
              <w:t>сельсовета</w:t>
            </w:r>
          </w:p>
        </w:tc>
      </w:tr>
      <w:tr w:rsidR="00994DE4" w:rsidRPr="00681E03" w:rsidTr="00A850D2">
        <w:tc>
          <w:tcPr>
            <w:tcW w:w="817" w:type="dxa"/>
          </w:tcPr>
          <w:p w:rsidR="00994DE4" w:rsidRPr="00681E03" w:rsidRDefault="00994DE4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94DE4" w:rsidRPr="00681E03" w:rsidRDefault="00994DE4" w:rsidP="00994DE4">
            <w:pPr>
              <w:spacing w:line="360" w:lineRule="atLeast"/>
              <w:rPr>
                <w:rFonts w:ascii="Helvetica" w:hAnsi="Helvetica" w:cs="Helvetica"/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Проведение дней экологической безопасности «Экология. Безопасность. Жизнь».</w:t>
            </w:r>
          </w:p>
          <w:p w:rsidR="00994DE4" w:rsidRPr="00681E03" w:rsidRDefault="00994DE4" w:rsidP="00994DE4">
            <w:pPr>
              <w:spacing w:line="360" w:lineRule="atLeast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- в детских дошкольных и школьных заведениях, библиотеках, учреждениях Культуры провести занятия на тему «Сохраним планету» (конкурсы сочинений, поделок, рисунков, читательские конференции, круглые столы по проблемам экологии и т. д.).</w:t>
            </w:r>
          </w:p>
        </w:tc>
        <w:tc>
          <w:tcPr>
            <w:tcW w:w="1967" w:type="dxa"/>
          </w:tcPr>
          <w:p w:rsidR="00994DE4" w:rsidRPr="00681E03" w:rsidRDefault="00994DE4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4DE4" w:rsidRPr="00681E03" w:rsidRDefault="00994DE4" w:rsidP="00A85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Ежегодно</w:t>
            </w:r>
          </w:p>
        </w:tc>
        <w:tc>
          <w:tcPr>
            <w:tcW w:w="2393" w:type="dxa"/>
          </w:tcPr>
          <w:p w:rsidR="00994DE4" w:rsidRPr="00681E03" w:rsidRDefault="00994DE4" w:rsidP="00994DE4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681E03">
              <w:rPr>
                <w:sz w:val="28"/>
                <w:szCs w:val="28"/>
              </w:rPr>
              <w:t>Администрация сельсовета, руководители детских дошкольных и школьных учреждений, заведующие библиотек, руководители учреждений Культуры</w:t>
            </w:r>
          </w:p>
        </w:tc>
      </w:tr>
    </w:tbl>
    <w:p w:rsidR="00616EC1" w:rsidRPr="00616EC1" w:rsidRDefault="00616EC1" w:rsidP="00616EC1">
      <w:pPr>
        <w:pStyle w:val="a6"/>
        <w:rPr>
          <w:sz w:val="28"/>
          <w:szCs w:val="28"/>
        </w:rPr>
      </w:pPr>
    </w:p>
    <w:sectPr w:rsidR="00616EC1" w:rsidRPr="00616EC1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FC5984"/>
    <w:multiLevelType w:val="hybridMultilevel"/>
    <w:tmpl w:val="57AE1538"/>
    <w:lvl w:ilvl="0" w:tplc="9FB4669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DC720D1"/>
    <w:multiLevelType w:val="hybridMultilevel"/>
    <w:tmpl w:val="57AE1538"/>
    <w:lvl w:ilvl="0" w:tplc="9FB4669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AC"/>
    <w:rsid w:val="00196F15"/>
    <w:rsid w:val="00204733"/>
    <w:rsid w:val="00256630"/>
    <w:rsid w:val="0032027E"/>
    <w:rsid w:val="00404D98"/>
    <w:rsid w:val="00616EC1"/>
    <w:rsid w:val="00681E03"/>
    <w:rsid w:val="006906AC"/>
    <w:rsid w:val="007A733E"/>
    <w:rsid w:val="008018F9"/>
    <w:rsid w:val="00994DE4"/>
    <w:rsid w:val="009F32D2"/>
    <w:rsid w:val="00B91B5D"/>
    <w:rsid w:val="00BA18D9"/>
    <w:rsid w:val="00BD11A1"/>
    <w:rsid w:val="00C37AB9"/>
    <w:rsid w:val="00C56A9B"/>
    <w:rsid w:val="00D20BD7"/>
    <w:rsid w:val="00F32EA1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62907-CFF1-4944-82F8-F189A149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11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D11A1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1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11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1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1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11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D11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BD11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D1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D11A1"/>
    <w:pPr>
      <w:ind w:left="720"/>
      <w:contextualSpacing/>
    </w:pPr>
  </w:style>
  <w:style w:type="paragraph" w:customStyle="1" w:styleId="msonormalcxspmiddle">
    <w:name w:val="msonormalcxspmiddle"/>
    <w:basedOn w:val="a"/>
    <w:rsid w:val="00BD11A1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BD11A1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61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2017-03-16T10:07:00Z</cp:lastPrinted>
  <dcterms:created xsi:type="dcterms:W3CDTF">2017-04-02T03:32:00Z</dcterms:created>
  <dcterms:modified xsi:type="dcterms:W3CDTF">2017-04-02T03:32:00Z</dcterms:modified>
</cp:coreProperties>
</file>