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3A" w:rsidRDefault="00D6522E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ОРЕНБУРГСКАЯ ОБЛАСТЬ</w:t>
      </w:r>
    </w:p>
    <w:p w:rsidR="000E4A3A" w:rsidRDefault="000E4A3A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0E4A3A" w:rsidRDefault="000E4A3A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НИКОЛАЕВСКИЙ  СЕЛЬСОВЕТ САРАКТАШСКОГО РАЙОНА</w:t>
      </w:r>
    </w:p>
    <w:p w:rsidR="000E4A3A" w:rsidRDefault="000E4A3A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ВТОРОГО  СОЗЫВА</w:t>
      </w:r>
    </w:p>
    <w:p w:rsidR="000E4A3A" w:rsidRDefault="000E4A3A" w:rsidP="000E4A3A">
      <w:pPr>
        <w:pStyle w:val="1"/>
        <w:rPr>
          <w:sz w:val="28"/>
          <w:szCs w:val="28"/>
        </w:rPr>
      </w:pPr>
    </w:p>
    <w:p w:rsidR="000E4A3A" w:rsidRDefault="000E4A3A" w:rsidP="000E4A3A">
      <w:pPr>
        <w:pStyle w:val="1"/>
        <w:jc w:val="center"/>
        <w:rPr>
          <w:szCs w:val="28"/>
        </w:rPr>
      </w:pPr>
      <w:r>
        <w:rPr>
          <w:szCs w:val="28"/>
        </w:rPr>
        <w:t>РЕШЕНИЕ</w:t>
      </w:r>
    </w:p>
    <w:p w:rsidR="000E4A3A" w:rsidRDefault="00AC6390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четырнадцатого</w:t>
      </w:r>
      <w:r w:rsidR="000E4A3A">
        <w:rPr>
          <w:sz w:val="28"/>
          <w:szCs w:val="28"/>
        </w:rPr>
        <w:t xml:space="preserve">  заседания Совета депутатов</w:t>
      </w:r>
    </w:p>
    <w:p w:rsidR="000E4A3A" w:rsidRDefault="000E4A3A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Николаевский  сельсовет</w:t>
      </w:r>
    </w:p>
    <w:p w:rsidR="000E4A3A" w:rsidRDefault="00D6522E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0E4A3A">
        <w:rPr>
          <w:sz w:val="28"/>
          <w:szCs w:val="28"/>
        </w:rPr>
        <w:t xml:space="preserve">  созыва</w:t>
      </w:r>
    </w:p>
    <w:p w:rsidR="000E4A3A" w:rsidRDefault="000E4A3A" w:rsidP="000E4A3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4A3A" w:rsidRDefault="000E4A3A" w:rsidP="000E4A3A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AC6390">
        <w:rPr>
          <w:sz w:val="28"/>
          <w:szCs w:val="28"/>
        </w:rPr>
        <w:t>7</w:t>
      </w:r>
      <w:r w:rsidR="003F2E9F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                        от  </w:t>
      </w:r>
      <w:r w:rsidR="00627D31">
        <w:rPr>
          <w:sz w:val="28"/>
          <w:szCs w:val="28"/>
        </w:rPr>
        <w:t>2</w:t>
      </w:r>
      <w:r w:rsidR="00AC6390">
        <w:rPr>
          <w:sz w:val="28"/>
          <w:szCs w:val="28"/>
        </w:rPr>
        <w:t>2</w:t>
      </w:r>
      <w:r>
        <w:rPr>
          <w:sz w:val="28"/>
          <w:szCs w:val="28"/>
        </w:rPr>
        <w:t xml:space="preserve"> марта  201</w:t>
      </w:r>
      <w:r w:rsidR="00AC6390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года                           </w:t>
      </w:r>
    </w:p>
    <w:p w:rsidR="000E4A3A" w:rsidRDefault="000E4A3A" w:rsidP="000E4A3A">
      <w:pPr>
        <w:tabs>
          <w:tab w:val="left" w:pos="2160"/>
        </w:tabs>
        <w:ind w:right="7"/>
        <w:rPr>
          <w:sz w:val="28"/>
          <w:szCs w:val="28"/>
        </w:rPr>
      </w:pPr>
    </w:p>
    <w:p w:rsidR="00F5621D" w:rsidRDefault="00F5621D" w:rsidP="00F5621D">
      <w:pPr>
        <w:jc w:val="center"/>
        <w:rPr>
          <w:sz w:val="28"/>
        </w:rPr>
      </w:pPr>
    </w:p>
    <w:p w:rsidR="00F5621D" w:rsidRDefault="00F5621D" w:rsidP="00F5621D">
      <w:pPr>
        <w:jc w:val="center"/>
        <w:rPr>
          <w:sz w:val="28"/>
        </w:rPr>
      </w:pPr>
      <w:r>
        <w:rPr>
          <w:sz w:val="28"/>
        </w:rPr>
        <w:t xml:space="preserve">Об отчете главы муниципального образования Николаевский сельсовет о работе администрации сельсовета </w:t>
      </w:r>
      <w:r w:rsidR="00D6522E">
        <w:rPr>
          <w:sz w:val="28"/>
        </w:rPr>
        <w:t>за</w:t>
      </w:r>
      <w:r>
        <w:rPr>
          <w:sz w:val="28"/>
        </w:rPr>
        <w:t xml:space="preserve"> 201</w:t>
      </w:r>
      <w:r w:rsidR="00AC6390">
        <w:rPr>
          <w:sz w:val="28"/>
        </w:rPr>
        <w:t>6</w:t>
      </w:r>
      <w:r w:rsidR="00D6522E">
        <w:rPr>
          <w:sz w:val="28"/>
        </w:rPr>
        <w:t xml:space="preserve"> год</w:t>
      </w:r>
    </w:p>
    <w:p w:rsidR="00F5621D" w:rsidRDefault="00F5621D" w:rsidP="00F5621D">
      <w:pPr>
        <w:jc w:val="center"/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ab/>
        <w:t>Заслушав доклад главы муниципального образования Николаевский сельсовет Дудко Станислава Николаевича о работе администрации сельсовета</w:t>
      </w:r>
      <w:r w:rsidR="00D6522E">
        <w:rPr>
          <w:sz w:val="28"/>
        </w:rPr>
        <w:t xml:space="preserve"> за</w:t>
      </w:r>
      <w:r>
        <w:rPr>
          <w:sz w:val="28"/>
        </w:rPr>
        <w:t xml:space="preserve"> 201</w:t>
      </w:r>
      <w:r w:rsidR="00AC6390">
        <w:rPr>
          <w:sz w:val="28"/>
        </w:rPr>
        <w:t>6</w:t>
      </w:r>
      <w:r w:rsidR="000E4A3A">
        <w:rPr>
          <w:sz w:val="28"/>
        </w:rPr>
        <w:t xml:space="preserve"> </w:t>
      </w:r>
      <w:r w:rsidR="00D6522E">
        <w:rPr>
          <w:sz w:val="28"/>
        </w:rPr>
        <w:t>год,</w:t>
      </w:r>
      <w:r>
        <w:rPr>
          <w:sz w:val="28"/>
        </w:rPr>
        <w:t xml:space="preserve"> в соответствии с Федеральным законом № 131-ФЗ «Об общих принципах организации местного самоуправления в Российской Федерации»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ab/>
        <w:t>Совет депутатов сельсовета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ab/>
        <w:t xml:space="preserve">1.Доклад главы муниципального образования Николаевский сельсовет о работе администрации сельсовета </w:t>
      </w:r>
      <w:r w:rsidR="00D6522E">
        <w:rPr>
          <w:sz w:val="28"/>
        </w:rPr>
        <w:t>за</w:t>
      </w:r>
      <w:r>
        <w:rPr>
          <w:sz w:val="28"/>
        </w:rPr>
        <w:t xml:space="preserve"> 201</w:t>
      </w:r>
      <w:r w:rsidR="00AC6390">
        <w:rPr>
          <w:sz w:val="28"/>
        </w:rPr>
        <w:t>6</w:t>
      </w:r>
      <w:r w:rsidR="00D6522E">
        <w:rPr>
          <w:sz w:val="28"/>
        </w:rPr>
        <w:t xml:space="preserve"> год</w:t>
      </w:r>
      <w:r>
        <w:rPr>
          <w:sz w:val="28"/>
        </w:rPr>
        <w:t xml:space="preserve"> принять к сведению</w:t>
      </w:r>
    </w:p>
    <w:p w:rsidR="00F5621D" w:rsidRDefault="00F5621D" w:rsidP="00F5621D">
      <w:pPr>
        <w:rPr>
          <w:sz w:val="28"/>
        </w:rPr>
      </w:pPr>
      <w:r>
        <w:rPr>
          <w:sz w:val="28"/>
        </w:rPr>
        <w:t>( прилагается)</w:t>
      </w:r>
    </w:p>
    <w:p w:rsidR="00B146F1" w:rsidRDefault="00B146F1" w:rsidP="00F5621D">
      <w:pPr>
        <w:rPr>
          <w:sz w:val="28"/>
        </w:rPr>
      </w:pPr>
      <w:r>
        <w:rPr>
          <w:sz w:val="28"/>
        </w:rPr>
        <w:tab/>
        <w:t xml:space="preserve">2.Признать работу администрации </w:t>
      </w:r>
      <w:r w:rsidR="00AC6390">
        <w:rPr>
          <w:sz w:val="28"/>
        </w:rPr>
        <w:t>Николаевского сельсовета за 2016</w:t>
      </w:r>
      <w:r>
        <w:rPr>
          <w:sz w:val="28"/>
        </w:rPr>
        <w:t xml:space="preserve"> год удовлетворительной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  <w:r>
        <w:rPr>
          <w:sz w:val="28"/>
        </w:rPr>
        <w:t>Глава Николаевского сельсовета                                    С.Н.Дудко</w:t>
      </w: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pPr>
        <w:rPr>
          <w:sz w:val="28"/>
        </w:rPr>
      </w:pPr>
    </w:p>
    <w:p w:rsidR="00F5621D" w:rsidRDefault="00F5621D" w:rsidP="00F5621D">
      <w:r>
        <w:rPr>
          <w:sz w:val="28"/>
        </w:rPr>
        <w:t>Разослано: постоянным комиссиям, прокурору района, в дело</w:t>
      </w:r>
    </w:p>
    <w:p w:rsidR="00604A6F" w:rsidRDefault="00604A6F" w:rsidP="00604A6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604A6F" w:rsidRDefault="00604A6F" w:rsidP="00604A6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604A6F" w:rsidRDefault="00604A6F" w:rsidP="00604A6F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решению №73</w:t>
      </w:r>
    </w:p>
    <w:p w:rsidR="00604A6F" w:rsidRDefault="00604A6F" w:rsidP="00604A6F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 марта 2017 года</w:t>
      </w:r>
    </w:p>
    <w:p w:rsidR="00B66F4B" w:rsidRDefault="00B66F4B" w:rsidP="00B66F4B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604A6F" w:rsidRPr="00604A6F" w:rsidRDefault="00604A6F" w:rsidP="00604A6F">
      <w:pPr>
        <w:jc w:val="right"/>
      </w:pPr>
      <w:r w:rsidRPr="00604A6F">
        <w:t xml:space="preserve">муниципального образования </w:t>
      </w:r>
    </w:p>
    <w:p w:rsidR="00604A6F" w:rsidRPr="00604A6F" w:rsidRDefault="00604A6F" w:rsidP="00604A6F">
      <w:pPr>
        <w:jc w:val="right"/>
      </w:pPr>
      <w:r w:rsidRPr="00604A6F">
        <w:t>Николаевский  сельсовет</w:t>
      </w:r>
    </w:p>
    <w:p w:rsidR="00604A6F" w:rsidRDefault="00604A6F" w:rsidP="00604A6F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604A6F" w:rsidRPr="00FD3B1B" w:rsidRDefault="00604A6F" w:rsidP="00604A6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О</w:t>
      </w:r>
      <w:r w:rsidRPr="00FD3B1B">
        <w:rPr>
          <w:b/>
          <w:sz w:val="36"/>
          <w:szCs w:val="36"/>
        </w:rPr>
        <w:t>тчет</w:t>
      </w:r>
    </w:p>
    <w:p w:rsidR="00604A6F" w:rsidRPr="00FD3B1B" w:rsidRDefault="00604A6F" w:rsidP="00604A6F">
      <w:pPr>
        <w:jc w:val="center"/>
        <w:rPr>
          <w:b/>
          <w:sz w:val="28"/>
          <w:szCs w:val="28"/>
        </w:rPr>
      </w:pPr>
      <w:r w:rsidRPr="00FD3B1B">
        <w:rPr>
          <w:b/>
          <w:sz w:val="28"/>
        </w:rPr>
        <w:t>главы муниципального образования Николаевский сельсовет о работе администрации сельсовета в 201</w:t>
      </w:r>
      <w:r>
        <w:rPr>
          <w:b/>
          <w:sz w:val="28"/>
        </w:rPr>
        <w:t>6</w:t>
      </w:r>
      <w:r w:rsidRPr="00FD3B1B">
        <w:rPr>
          <w:b/>
          <w:sz w:val="28"/>
        </w:rPr>
        <w:t xml:space="preserve"> году</w:t>
      </w:r>
    </w:p>
    <w:p w:rsidR="00604A6F" w:rsidRPr="00FD3B1B" w:rsidRDefault="00604A6F" w:rsidP="00604A6F">
      <w:pPr>
        <w:jc w:val="center"/>
        <w:rPr>
          <w:sz w:val="28"/>
          <w:szCs w:val="28"/>
        </w:rPr>
      </w:pPr>
      <w:r w:rsidRPr="00FD3B1B">
        <w:rPr>
          <w:sz w:val="28"/>
          <w:szCs w:val="28"/>
        </w:rPr>
        <w:t>Уважаемые депутаты и приглашенные!</w:t>
      </w:r>
    </w:p>
    <w:p w:rsidR="00604A6F" w:rsidRDefault="00604A6F" w:rsidP="00604A6F">
      <w:pPr>
        <w:ind w:firstLine="709"/>
        <w:jc w:val="both"/>
        <w:rPr>
          <w:sz w:val="28"/>
          <w:szCs w:val="28"/>
        </w:rPr>
      </w:pPr>
      <w:r w:rsidRPr="00FD3B1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FD3B1B">
        <w:rPr>
          <w:sz w:val="28"/>
          <w:szCs w:val="28"/>
        </w:rPr>
        <w:t xml:space="preserve"> год был насыщен важными событиями в общественно-политической и социально-экономической жизни нашего сельсовета. Он </w:t>
      </w:r>
      <w:r>
        <w:rPr>
          <w:sz w:val="28"/>
          <w:szCs w:val="28"/>
        </w:rPr>
        <w:t>войдет в историю, прежде всего как год 85 образования Саракташского  района.</w:t>
      </w:r>
    </w:p>
    <w:p w:rsidR="00604A6F" w:rsidRPr="00FD3B1B" w:rsidRDefault="00604A6F" w:rsidP="00604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муниципального образования Николаевский сельсовет состоит  из  10 депутатов, из них 1 учитель,3 члена СПК «Рассвет», 3 пенсионера, 1 предприниматель, 1 культработник и 1 медработник. </w:t>
      </w:r>
    </w:p>
    <w:p w:rsidR="00604A6F" w:rsidRDefault="00604A6F" w:rsidP="00604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прошлом году п</w:t>
      </w:r>
      <w:r w:rsidRPr="00FD3B1B">
        <w:rPr>
          <w:sz w:val="28"/>
          <w:szCs w:val="28"/>
        </w:rPr>
        <w:t>роведено</w:t>
      </w:r>
      <w:r>
        <w:rPr>
          <w:sz w:val="28"/>
          <w:szCs w:val="28"/>
        </w:rPr>
        <w:t xml:space="preserve"> 8</w:t>
      </w:r>
      <w:r w:rsidRPr="00FD3B1B">
        <w:rPr>
          <w:sz w:val="28"/>
          <w:szCs w:val="28"/>
        </w:rPr>
        <w:t xml:space="preserve"> заседаний Совета депутатов</w:t>
      </w:r>
      <w:r>
        <w:rPr>
          <w:sz w:val="28"/>
          <w:szCs w:val="28"/>
        </w:rPr>
        <w:t>.</w:t>
      </w:r>
      <w:r w:rsidRPr="00FD3B1B">
        <w:rPr>
          <w:sz w:val="28"/>
          <w:szCs w:val="28"/>
        </w:rPr>
        <w:t xml:space="preserve"> Рассматривались вопросы:   формирование бюджета, его утверждение, </w:t>
      </w:r>
      <w:proofErr w:type="gramStart"/>
      <w:r w:rsidRPr="00FD3B1B">
        <w:rPr>
          <w:sz w:val="28"/>
          <w:szCs w:val="28"/>
        </w:rPr>
        <w:t>контроль за</w:t>
      </w:r>
      <w:proofErr w:type="gramEnd"/>
      <w:r w:rsidRPr="00FD3B1B">
        <w:rPr>
          <w:sz w:val="28"/>
          <w:szCs w:val="28"/>
        </w:rPr>
        <w:t xml:space="preserve"> исполнением,   установление отмена местных налогов и сборов в соответствии с Законом РФ о налогах и  сборах и </w:t>
      </w:r>
      <w:r>
        <w:rPr>
          <w:sz w:val="28"/>
          <w:szCs w:val="28"/>
        </w:rPr>
        <w:t>вопросы культуры, образования и благоустройства.</w:t>
      </w:r>
    </w:p>
    <w:p w:rsidR="00604A6F" w:rsidRPr="00FD3B1B" w:rsidRDefault="00604A6F" w:rsidP="00604A6F">
      <w:pPr>
        <w:ind w:firstLine="708"/>
        <w:jc w:val="both"/>
        <w:rPr>
          <w:bCs/>
          <w:sz w:val="28"/>
          <w:szCs w:val="28"/>
        </w:rPr>
      </w:pPr>
      <w:r w:rsidRPr="00FD3B1B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>40 решений из них НПА -20</w:t>
      </w:r>
      <w:r w:rsidRPr="00FD3B1B">
        <w:rPr>
          <w:sz w:val="28"/>
          <w:szCs w:val="28"/>
        </w:rPr>
        <w:t xml:space="preserve">, все </w:t>
      </w:r>
      <w:r w:rsidRPr="00FD3B1B">
        <w:rPr>
          <w:bCs/>
          <w:sz w:val="28"/>
          <w:szCs w:val="28"/>
        </w:rPr>
        <w:t>принятые НПА проходили антикоррупционную экспертизу в Прокуратуре Саракташского района.</w:t>
      </w:r>
    </w:p>
    <w:p w:rsidR="00604A6F" w:rsidRPr="00FD3B1B" w:rsidRDefault="00604A6F" w:rsidP="00604A6F">
      <w:pPr>
        <w:ind w:firstLine="708"/>
        <w:jc w:val="both"/>
        <w:rPr>
          <w:sz w:val="28"/>
          <w:szCs w:val="28"/>
        </w:rPr>
      </w:pPr>
      <w:r w:rsidRPr="00FD3B1B">
        <w:rPr>
          <w:bCs/>
          <w:sz w:val="28"/>
          <w:szCs w:val="28"/>
        </w:rPr>
        <w:t xml:space="preserve">Издано постановлений – </w:t>
      </w:r>
      <w:r>
        <w:rPr>
          <w:bCs/>
          <w:sz w:val="28"/>
          <w:szCs w:val="28"/>
        </w:rPr>
        <w:t>128</w:t>
      </w:r>
      <w:r w:rsidRPr="00FD3B1B">
        <w:rPr>
          <w:bCs/>
          <w:sz w:val="28"/>
          <w:szCs w:val="28"/>
        </w:rPr>
        <w:t>, из них НПА -</w:t>
      </w:r>
      <w:r>
        <w:rPr>
          <w:bCs/>
          <w:sz w:val="28"/>
          <w:szCs w:val="28"/>
        </w:rPr>
        <w:t>23</w:t>
      </w:r>
    </w:p>
    <w:p w:rsidR="00604A6F" w:rsidRPr="00FD3B1B" w:rsidRDefault="00604A6F" w:rsidP="00604A6F">
      <w:pPr>
        <w:ind w:firstLine="708"/>
        <w:jc w:val="both"/>
        <w:rPr>
          <w:sz w:val="28"/>
          <w:szCs w:val="28"/>
        </w:rPr>
      </w:pPr>
      <w:r w:rsidRPr="00FD3B1B">
        <w:rPr>
          <w:sz w:val="28"/>
          <w:szCs w:val="28"/>
        </w:rPr>
        <w:t xml:space="preserve">Решением Совета  депутатов  </w:t>
      </w:r>
      <w:r w:rsidRPr="005E3637">
        <w:rPr>
          <w:sz w:val="32"/>
          <w:szCs w:val="28"/>
        </w:rPr>
        <w:t xml:space="preserve">сельского поселения </w:t>
      </w:r>
      <w:r w:rsidRPr="00FD3B1B">
        <w:rPr>
          <w:sz w:val="28"/>
          <w:szCs w:val="28"/>
        </w:rPr>
        <w:t>был утвержден бюджет поселения на 201</w:t>
      </w:r>
      <w:r>
        <w:rPr>
          <w:sz w:val="28"/>
          <w:szCs w:val="28"/>
        </w:rPr>
        <w:t>6</w:t>
      </w:r>
      <w:r w:rsidRPr="00FD3B1B">
        <w:rPr>
          <w:sz w:val="28"/>
          <w:szCs w:val="28"/>
        </w:rPr>
        <w:t xml:space="preserve"> год  и на плановый период  201</w:t>
      </w:r>
      <w:r>
        <w:rPr>
          <w:sz w:val="28"/>
          <w:szCs w:val="28"/>
        </w:rPr>
        <w:t>7</w:t>
      </w:r>
      <w:r w:rsidRPr="00FD3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FD3B1B">
        <w:rPr>
          <w:sz w:val="28"/>
          <w:szCs w:val="28"/>
        </w:rPr>
        <w:t xml:space="preserve"> гг.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Бюджет на 201</w:t>
      </w:r>
      <w:r>
        <w:rPr>
          <w:rFonts w:ascii="Times New Roman" w:hAnsi="Times New Roman"/>
          <w:sz w:val="28"/>
          <w:szCs w:val="28"/>
        </w:rPr>
        <w:t>6</w:t>
      </w:r>
      <w:r w:rsidRPr="00FD3B1B">
        <w:rPr>
          <w:rFonts w:ascii="Times New Roman" w:hAnsi="Times New Roman"/>
          <w:sz w:val="28"/>
          <w:szCs w:val="28"/>
        </w:rPr>
        <w:t xml:space="preserve"> год был утвержден в сумме  </w:t>
      </w:r>
      <w:r>
        <w:rPr>
          <w:rFonts w:ascii="Times New Roman" w:hAnsi="Times New Roman"/>
          <w:sz w:val="28"/>
          <w:szCs w:val="28"/>
          <w:u w:val="single"/>
        </w:rPr>
        <w:t>10387.7</w:t>
      </w:r>
      <w:r w:rsidRPr="00FD3B1B">
        <w:rPr>
          <w:rFonts w:ascii="Times New Roman" w:hAnsi="Times New Roman"/>
          <w:sz w:val="28"/>
          <w:szCs w:val="28"/>
        </w:rPr>
        <w:t xml:space="preserve">т. руб., фактическое выполнение  </w:t>
      </w:r>
      <w:r>
        <w:rPr>
          <w:rFonts w:ascii="Times New Roman" w:hAnsi="Times New Roman"/>
          <w:sz w:val="28"/>
          <w:szCs w:val="28"/>
          <w:u w:val="single"/>
        </w:rPr>
        <w:t>10667.9</w:t>
      </w:r>
      <w:r w:rsidRPr="00FD3B1B">
        <w:rPr>
          <w:rFonts w:ascii="Times New Roman" w:hAnsi="Times New Roman"/>
          <w:sz w:val="28"/>
          <w:szCs w:val="28"/>
        </w:rPr>
        <w:t xml:space="preserve"> т. руб., что составляет  </w:t>
      </w:r>
      <w:r>
        <w:rPr>
          <w:rFonts w:ascii="Times New Roman" w:hAnsi="Times New Roman"/>
          <w:sz w:val="28"/>
          <w:szCs w:val="28"/>
          <w:u w:val="single"/>
        </w:rPr>
        <w:t>102.7</w:t>
      </w:r>
      <w:r w:rsidRPr="00FD3B1B">
        <w:rPr>
          <w:rFonts w:ascii="Times New Roman" w:hAnsi="Times New Roman"/>
          <w:sz w:val="28"/>
          <w:szCs w:val="28"/>
        </w:rPr>
        <w:t>%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Собственных налогов и сборов собрано  3068.1 тысруб, или 109.2%. Из областного бюджета дополнительно получено 3351.3тысруб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Из бюджета поселения денежные средства были израсходованы: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культуру – </w:t>
      </w:r>
      <w:r>
        <w:rPr>
          <w:rFonts w:ascii="Times New Roman" w:hAnsi="Times New Roman"/>
          <w:sz w:val="28"/>
          <w:szCs w:val="28"/>
        </w:rPr>
        <w:t>2815,9</w:t>
      </w:r>
      <w:r w:rsidRPr="00FD3B1B">
        <w:rPr>
          <w:rFonts w:ascii="Times New Roman" w:hAnsi="Times New Roman"/>
          <w:sz w:val="28"/>
          <w:szCs w:val="28"/>
        </w:rPr>
        <w:t xml:space="preserve"> т. </w:t>
      </w:r>
      <w:r>
        <w:rPr>
          <w:rFonts w:ascii="Times New Roman" w:hAnsi="Times New Roman"/>
          <w:sz w:val="28"/>
          <w:szCs w:val="28"/>
        </w:rPr>
        <w:t xml:space="preserve">руб, из них трансферты – 2128,3 </w:t>
      </w:r>
      <w:proofErr w:type="gramStart"/>
      <w:r>
        <w:rPr>
          <w:rFonts w:ascii="Times New Roman" w:hAnsi="Times New Roman"/>
          <w:sz w:val="28"/>
          <w:szCs w:val="28"/>
        </w:rPr>
        <w:t>тыс</w:t>
      </w:r>
      <w:proofErr w:type="gramEnd"/>
      <w:r>
        <w:rPr>
          <w:rFonts w:ascii="Times New Roman" w:hAnsi="Times New Roman"/>
          <w:sz w:val="28"/>
          <w:szCs w:val="28"/>
        </w:rPr>
        <w:t xml:space="preserve"> руб</w:t>
      </w:r>
      <w:r w:rsidRPr="00FD3B1B">
        <w:rPr>
          <w:rFonts w:ascii="Times New Roman" w:hAnsi="Times New Roman"/>
          <w:sz w:val="28"/>
          <w:szCs w:val="28"/>
        </w:rPr>
        <w:t>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Кабановского Дома Культуры – 100,3тысруб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Николаевский Д.К. -  105,0тыс. руб.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Коммунальные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 -  530,0 тыс. руб.                                                                  Благоустоойство   -  501,8 тыс. руб.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Уличное освещение – 1</w:t>
      </w:r>
      <w:r>
        <w:rPr>
          <w:rFonts w:ascii="Times New Roman" w:hAnsi="Times New Roman"/>
          <w:sz w:val="28"/>
          <w:szCs w:val="28"/>
        </w:rPr>
        <w:t>52,7</w:t>
      </w:r>
      <w:r w:rsidRPr="00FD3B1B">
        <w:rPr>
          <w:rFonts w:ascii="Times New Roman" w:hAnsi="Times New Roman"/>
          <w:sz w:val="28"/>
          <w:szCs w:val="28"/>
        </w:rPr>
        <w:t>тыс. руб.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Ямочный  ремонт  асфальта  - 121,9 тыс. руб.                                              Кошение  сорной  растительности  -  42,2 тыс. руб.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Отсыпка дорог гравием и грейдирование – 56,0тысрубОчистка  дорог  от  снега--  239,</w:t>
      </w:r>
      <w:r w:rsidRPr="00FD3B1B">
        <w:rPr>
          <w:rFonts w:ascii="Times New Roman" w:hAnsi="Times New Roman"/>
          <w:sz w:val="28"/>
          <w:szCs w:val="28"/>
        </w:rPr>
        <w:t>0 тыс. руб.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Определние границ населенных пунктов -55,0 тысруб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небольшие суммы затрачены на, буртовка свалок, дератизация сел Кабанкино и Биктимирово, ремонт памятников, приобретение детской площадки вс.  Николаевка  Администрацией  сельсовета  ведется  прием  граждан  по  личным  вопросам. Поступило  10  письменных   обращений  и  147  </w:t>
      </w:r>
      <w:proofErr w:type="gramStart"/>
      <w:r>
        <w:rPr>
          <w:rFonts w:ascii="Times New Roman" w:hAnsi="Times New Roman"/>
          <w:sz w:val="28"/>
          <w:szCs w:val="28"/>
        </w:rPr>
        <w:t>устных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 на  которые  даны  ответы. Также администрацией выдаются  различные справки, ходатайства, характеристики.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/>
          <w:sz w:val="28"/>
          <w:szCs w:val="28"/>
        </w:rPr>
        <w:tab/>
        <w:t>Площадь муниципального  образования  Николаевского  сельсовета  составляет   19600га.  На которой  расположены  села  Николаевка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Кабанкино, Биктимирово,  Рождественка.  </w:t>
      </w:r>
    </w:p>
    <w:p w:rsidR="00604A6F" w:rsidRDefault="00604A6F" w:rsidP="00604A6F">
      <w:pPr>
        <w:jc w:val="both"/>
        <w:rPr>
          <w:sz w:val="28"/>
          <w:szCs w:val="28"/>
        </w:rPr>
      </w:pPr>
      <w:r w:rsidRPr="00FD3B1B">
        <w:rPr>
          <w:sz w:val="28"/>
          <w:szCs w:val="28"/>
        </w:rPr>
        <w:t>На сегодняшний день численность населения сельсовета составляет1602 жителя из них 3</w:t>
      </w:r>
      <w:r>
        <w:rPr>
          <w:sz w:val="28"/>
          <w:szCs w:val="28"/>
        </w:rPr>
        <w:t>75</w:t>
      </w:r>
      <w:r w:rsidRPr="00FD3B1B">
        <w:rPr>
          <w:sz w:val="28"/>
          <w:szCs w:val="28"/>
        </w:rPr>
        <w:t xml:space="preserve"> пенсионеров, детей до 7 лет -1</w:t>
      </w:r>
      <w:r>
        <w:rPr>
          <w:sz w:val="28"/>
          <w:szCs w:val="28"/>
        </w:rPr>
        <w:t>80  в школах обучается 178</w:t>
      </w:r>
      <w:r w:rsidRPr="00FD3B1B">
        <w:rPr>
          <w:sz w:val="28"/>
          <w:szCs w:val="28"/>
        </w:rPr>
        <w:t xml:space="preserve"> ученика</w:t>
      </w:r>
      <w:r>
        <w:rPr>
          <w:sz w:val="28"/>
          <w:szCs w:val="28"/>
        </w:rPr>
        <w:t>, в 2016 году  родилось 16 детей,  умерло 16 человек.</w:t>
      </w:r>
    </w:p>
    <w:p w:rsidR="00604A6F" w:rsidRDefault="00604A6F" w:rsidP="00604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сельсовета насчитывается 13 организаций и учреждений, 12 КФХ, молокозавод «Белое Озеро». Градообразующим является СП</w:t>
      </w:r>
      <w:proofErr w:type="gramStart"/>
      <w:r>
        <w:rPr>
          <w:sz w:val="28"/>
          <w:szCs w:val="28"/>
        </w:rPr>
        <w:t>К»</w:t>
      </w:r>
      <w:proofErr w:type="gramEnd"/>
      <w:r>
        <w:rPr>
          <w:sz w:val="28"/>
          <w:szCs w:val="28"/>
        </w:rPr>
        <w:t xml:space="preserve">Рассвет» и от его финансово-экономического состояния во многом зависит благополучие наших сел. </w:t>
      </w:r>
    </w:p>
    <w:p w:rsidR="00604A6F" w:rsidRDefault="00604A6F" w:rsidP="00604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произведено зерна  73754 ц при урожайности 14.4 ц/га, подсолнечника намолочено 20520 ц при урожайности 13.7 ц/га. Произведено молока 30276 ц, надой на 1 фуражную корову составил </w:t>
      </w:r>
      <w:smartTag w:uri="urn:schemas-microsoft-com:office:smarttags" w:element="metricconverter">
        <w:smartTagPr>
          <w:attr w:name="ProductID" w:val="5220 кг"/>
        </w:smartTagPr>
        <w:r>
          <w:rPr>
            <w:sz w:val="28"/>
            <w:szCs w:val="28"/>
          </w:rPr>
          <w:t>5220 кг</w:t>
        </w:r>
      </w:smartTag>
      <w:r>
        <w:rPr>
          <w:sz w:val="28"/>
          <w:szCs w:val="28"/>
        </w:rPr>
        <w:t>,  общий привес  1291ц, получено прибыли 21752 тыс. руб. По итогам года СПК «Рассвет» признано лучшим в районе по животноводству и по растениеводству. Наращивает темпы производства молокозавод «Белое озеро». Кисломолочная продукция предприятия пользуется спросом по всей области. На предприятии работают 36 человек. Предприятие платит налоги в бюджет различного уровня. Молокозавод стал визитной карточкой не только нашей территории, но и района. Проводимые мероприятия на территории района не обходятся без посещения завода «Белое озеро»</w:t>
      </w:r>
    </w:p>
    <w:p w:rsidR="00604A6F" w:rsidRPr="00FD3B1B" w:rsidRDefault="00604A6F" w:rsidP="00604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территории сельсовета расположены 1 средняя школа в с. Николаевка (100учащихся) 1 общеобразовательная в с. Кабанкино (68учащихся) и Биктимировская начальная школа (10 учащихся).</w:t>
      </w:r>
      <w:proofErr w:type="gramEnd"/>
      <w:r>
        <w:rPr>
          <w:sz w:val="28"/>
          <w:szCs w:val="28"/>
        </w:rPr>
        <w:t xml:space="preserve"> Во всех школах организовано горячее питание. СПК «Рассвет» отпускает мясо по 40 руб.   молока по 5 руб. за литр, тем самым улучшая качество и себестоимость  обедов. Ученики принимают участие в районных мероприятиях, олимпиадах и занимают призовые места. На базе наших школ проводятся районные семинары совещания, (родного языка, математики и другие) Хорошо подготовились к новому учебному году школы с. Кабанкино и с. Биктимирово, Николаевская  школа была отмечена  благодарственным  письмом  за подготовку  школы  к учебному  году. В настоящее время ощущается нехватка учителей по физике, биологии, иностранного языка и конечно по этой проблеме нужно работать.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Имеется  1  детский  садик  в  селе  Кабанкино   и  2  дошкольные  группы</w:t>
      </w:r>
      <w:proofErr w:type="gramStart"/>
      <w:r w:rsidRPr="00FD3B1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  Николаевской  и   Биктимировской    школах.   </w:t>
      </w:r>
      <w:r>
        <w:rPr>
          <w:rFonts w:ascii="Times New Roman" w:hAnsi="Times New Roman"/>
          <w:sz w:val="28"/>
          <w:szCs w:val="28"/>
        </w:rPr>
        <w:t xml:space="preserve">Во всех учреждениях проведен косметический ремонт. СПК «Рассвет», ЧП «Сагитов» выделяли денежные средства на приобретение игрушек.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Администрацией сельсовета приобретена детская игровая площадка для  Николаевского   дошкольной  </w:t>
      </w:r>
      <w:r>
        <w:rPr>
          <w:rFonts w:ascii="Times New Roman" w:hAnsi="Times New Roman"/>
          <w:sz w:val="28"/>
          <w:szCs w:val="28"/>
        </w:rPr>
        <w:lastRenderedPageBreak/>
        <w:t>группы.</w:t>
      </w:r>
      <w:proofErr w:type="gramEnd"/>
      <w:r>
        <w:rPr>
          <w:rFonts w:ascii="Times New Roman" w:hAnsi="Times New Roman"/>
          <w:sz w:val="28"/>
          <w:szCs w:val="28"/>
        </w:rPr>
        <w:t xml:space="preserve"> Посещаемость в детских садах с. Биктимирово и с. Кабанкино – 100% и даже есть проблемы с нехваткой мест,  улучшилась  работа  и  посещаемость  в   Николаевской  дошкольной  группе.</w:t>
      </w:r>
    </w:p>
    <w:p w:rsidR="00604A6F" w:rsidRPr="00FD3B1B" w:rsidRDefault="00604A6F" w:rsidP="00604A6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На территории сельсовета работают  – 4 учреждения культуры</w:t>
      </w:r>
      <w:proofErr w:type="gramStart"/>
      <w:r w:rsidRPr="00FD3B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се они укомплектованы кадрами, есть все возможности заниматься творчеством, проводить</w:t>
      </w:r>
      <w:r w:rsidRPr="00FD3B1B">
        <w:rPr>
          <w:rFonts w:ascii="Times New Roman" w:hAnsi="Times New Roman"/>
          <w:sz w:val="28"/>
          <w:szCs w:val="28"/>
        </w:rPr>
        <w:t xml:space="preserve"> мероприятия культурно-массового характера. 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Коллективы народного творчества постоянные участники фестивалей различных уровней.</w:t>
      </w:r>
      <w:r>
        <w:rPr>
          <w:rFonts w:ascii="Times New Roman" w:hAnsi="Times New Roman"/>
          <w:sz w:val="28"/>
          <w:szCs w:val="28"/>
        </w:rPr>
        <w:t xml:space="preserve">  В   2016 году во  всех  клубах  были  заменены  входные  двери,  произведен  частичный ремонт стен  и  кровли. Но и здесь масса нерешенных вопросов по ремонту зданий учреждений Культуры. В  Кабановском  Доме  Культуры требуется ремонт кровли, которую необходимо срочно ремонтировать, так как здание разрушается от влаги,  да  и  внешний  вид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Николаевском  желает  оставлять  лучшего. В учреждениях Культуры</w:t>
      </w:r>
      <w:r w:rsidRPr="00FD3B1B">
        <w:rPr>
          <w:rFonts w:ascii="Times New Roman" w:hAnsi="Times New Roman"/>
          <w:sz w:val="28"/>
          <w:szCs w:val="28"/>
        </w:rPr>
        <w:t xml:space="preserve"> работают 3  библиотеки. </w:t>
      </w:r>
      <w:r>
        <w:rPr>
          <w:rFonts w:ascii="Times New Roman" w:hAnsi="Times New Roman"/>
          <w:sz w:val="28"/>
          <w:szCs w:val="28"/>
        </w:rPr>
        <w:t>Книжный фонд пополняется новыми книгами, но в малом количестве. Пожелание работникам учреждений Культур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больше привлекать учащихся, молодежи, ведь среди них много талантливых ребят.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медицине в 2015 году прошли большие изменения, это сокращение медицинских работников (санитарок), сокращение рабочего дня и эта проблема стоит остро.  На  данный момент  врач терапевт, педиатр ведут прием больных 1 раз в месяц, детская бригада врачей приезжает  2 раз в год. В каждом селе 1 раз в год работает автомобиль флюорографии, ведется диспансеризация населения.  Нашу  территорию  обслуживает  автомобиль  скорой  помощи Черноотрожской  больницы по  согласованию  с  нашими  медицинскими  работниками. На данный момент нет медицинского работника в с. Рождественка  там  работает  выездной  Ф.А.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,  а  это   создает  определенные  трудности  в  обслуживании  жителей  села.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 работает филиал</w:t>
      </w:r>
      <w:r w:rsidRPr="00FD3B1B">
        <w:rPr>
          <w:rFonts w:ascii="Times New Roman" w:hAnsi="Times New Roman"/>
          <w:sz w:val="28"/>
          <w:szCs w:val="28"/>
        </w:rPr>
        <w:t xml:space="preserve"> сбербанка</w:t>
      </w:r>
      <w:r>
        <w:rPr>
          <w:rFonts w:ascii="Times New Roman" w:hAnsi="Times New Roman"/>
          <w:sz w:val="28"/>
          <w:szCs w:val="28"/>
        </w:rPr>
        <w:t>. План по привлечению денежных средств от населения выполняется. Филиал проводит выплату субсидий по коммунальным услугам, а также проводит прием всех платежей. Имеется беленговая связь для ускорения платежей. Установлен терминал для работы с пластиковыми картами. Филиал работает всего два дня в неделю, этого конечно мало, так как его услугами пользуются и жители Александровского сельсовета.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Работаю</w:t>
      </w:r>
      <w:r w:rsidRPr="00FD3B1B">
        <w:rPr>
          <w:rFonts w:ascii="Times New Roman" w:hAnsi="Times New Roman"/>
          <w:sz w:val="28"/>
          <w:szCs w:val="28"/>
        </w:rPr>
        <w:t xml:space="preserve">т 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FD3B1B">
        <w:rPr>
          <w:rFonts w:ascii="Times New Roman" w:hAnsi="Times New Roman"/>
          <w:sz w:val="28"/>
          <w:szCs w:val="28"/>
        </w:rPr>
        <w:t xml:space="preserve">отделение </w:t>
      </w:r>
      <w:proofErr w:type="gramStart"/>
      <w:r w:rsidRPr="00FD3B1B">
        <w:rPr>
          <w:rFonts w:ascii="Times New Roman" w:hAnsi="Times New Roman"/>
          <w:sz w:val="28"/>
          <w:szCs w:val="28"/>
        </w:rPr>
        <w:t>почтовой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связи</w:t>
      </w:r>
      <w:r>
        <w:rPr>
          <w:rFonts w:ascii="Times New Roman" w:hAnsi="Times New Roman"/>
          <w:sz w:val="28"/>
          <w:szCs w:val="28"/>
        </w:rPr>
        <w:t>в с. Николаевка и в с. Кабанкино. В с. Кабанкино отделение работает неполный рабочий день, что накладывает свои отпечатки по обслуживанию населения</w:t>
      </w:r>
      <w:r w:rsidRPr="00FD3B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Пенсии и детские пособия выплачиваются своевременно, срывов доставки корреспонденции нет. Кабановское отделение принимает налоговые платежи за землю.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Имеется 2 АТС «Волго-Телеком» вс. Николаевка на 150 номеров 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Кабанкино на 128 номеров. Что касается самой связи, то в  прошлом  году  проделана  большая  работа по  замене  основной  линии  на  оптиковолокно,  что улучшило  работу самой  связи  и   интернета. По реконструкции  самих  АТС  работа  будет  продолжена  в  этом  году.</w:t>
      </w:r>
    </w:p>
    <w:p w:rsidR="00604A6F" w:rsidRPr="00FD3B1B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 плане торговли и бытового обслуживания, то жители наших сел пользуются услугами  девяти</w:t>
      </w:r>
      <w:r w:rsidRPr="00FD3B1B">
        <w:rPr>
          <w:rFonts w:ascii="Times New Roman" w:hAnsi="Times New Roman"/>
          <w:sz w:val="28"/>
          <w:szCs w:val="28"/>
        </w:rPr>
        <w:t xml:space="preserve"> торговых точек. </w:t>
      </w:r>
    </w:p>
    <w:p w:rsidR="00604A6F" w:rsidRPr="00FD3B1B" w:rsidRDefault="00604A6F" w:rsidP="00604A6F">
      <w:pPr>
        <w:jc w:val="both"/>
        <w:rPr>
          <w:sz w:val="28"/>
          <w:szCs w:val="28"/>
        </w:rPr>
      </w:pPr>
      <w:r w:rsidRPr="00FD3B1B">
        <w:rPr>
          <w:sz w:val="28"/>
          <w:szCs w:val="28"/>
        </w:rPr>
        <w:t xml:space="preserve">Кроме этого торговля ведется приезжими предпринимателями, </w:t>
      </w:r>
      <w:r>
        <w:rPr>
          <w:sz w:val="28"/>
          <w:szCs w:val="28"/>
        </w:rPr>
        <w:t>и</w:t>
      </w:r>
      <w:r w:rsidRPr="00FD3B1B">
        <w:rPr>
          <w:sz w:val="28"/>
          <w:szCs w:val="28"/>
        </w:rPr>
        <w:t xml:space="preserve">меются </w:t>
      </w:r>
      <w:r>
        <w:rPr>
          <w:sz w:val="28"/>
          <w:szCs w:val="28"/>
        </w:rPr>
        <w:t xml:space="preserve">швейный цех, </w:t>
      </w:r>
      <w:r w:rsidRPr="00FD3B1B">
        <w:rPr>
          <w:sz w:val="28"/>
          <w:szCs w:val="28"/>
        </w:rPr>
        <w:t>2</w:t>
      </w:r>
      <w:r>
        <w:rPr>
          <w:sz w:val="28"/>
          <w:szCs w:val="28"/>
        </w:rPr>
        <w:t xml:space="preserve"> ленточные </w:t>
      </w:r>
      <w:r w:rsidRPr="00FD3B1B">
        <w:rPr>
          <w:sz w:val="28"/>
          <w:szCs w:val="28"/>
        </w:rPr>
        <w:t xml:space="preserve"> пилорамы,  цех  по  изготовлению  шлакоблоков  и  пластиковых   окон. 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На территории сельсовета ведется строительство индивидуального жилья</w:t>
      </w:r>
      <w:r>
        <w:rPr>
          <w:rFonts w:ascii="Times New Roman" w:hAnsi="Times New Roman"/>
          <w:sz w:val="28"/>
          <w:szCs w:val="28"/>
        </w:rPr>
        <w:t>, работают Программы</w:t>
      </w:r>
      <w:r w:rsidRPr="00FD3B1B">
        <w:rPr>
          <w:rFonts w:ascii="Times New Roman" w:hAnsi="Times New Roman"/>
          <w:sz w:val="28"/>
          <w:szCs w:val="28"/>
        </w:rPr>
        <w:t xml:space="preserve"> «Сельский Дом»</w:t>
      </w:r>
      <w:r>
        <w:rPr>
          <w:rFonts w:ascii="Times New Roman" w:hAnsi="Times New Roman"/>
          <w:sz w:val="28"/>
          <w:szCs w:val="28"/>
        </w:rPr>
        <w:t xml:space="preserve">, «Молодая семья», </w:t>
      </w:r>
      <w:r w:rsidRPr="00FD3B1B">
        <w:rPr>
          <w:rFonts w:ascii="Times New Roman" w:hAnsi="Times New Roman"/>
          <w:sz w:val="28"/>
          <w:szCs w:val="28"/>
        </w:rPr>
        <w:t>« Молодые специалисты» и в этом</w:t>
      </w:r>
      <w:r>
        <w:rPr>
          <w:rFonts w:ascii="Times New Roman" w:hAnsi="Times New Roman"/>
          <w:sz w:val="28"/>
          <w:szCs w:val="28"/>
        </w:rPr>
        <w:t xml:space="preserve">  вопросе </w:t>
      </w:r>
      <w:r w:rsidRPr="00FD3B1B">
        <w:rPr>
          <w:rFonts w:ascii="Times New Roman" w:hAnsi="Times New Roman"/>
          <w:sz w:val="28"/>
          <w:szCs w:val="28"/>
        </w:rPr>
        <w:t xml:space="preserve"> оказывает большую помощь СПК «Рассвет».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благоустройству можно говорить много, что сделано и что предстоит сделать. В прошлом году мы отмечали юбилей села Рождественка. В год юбилея мы стараемся </w:t>
      </w:r>
      <w:proofErr w:type="gramStart"/>
      <w:r>
        <w:rPr>
          <w:rFonts w:ascii="Times New Roman" w:hAnsi="Times New Roman"/>
          <w:sz w:val="28"/>
          <w:szCs w:val="28"/>
        </w:rPr>
        <w:t>сделать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то значимое, запоминающееся. </w:t>
      </w:r>
      <w:proofErr w:type="gramStart"/>
      <w:r>
        <w:rPr>
          <w:rFonts w:ascii="Times New Roman" w:hAnsi="Times New Roman"/>
          <w:sz w:val="28"/>
          <w:szCs w:val="28"/>
        </w:rPr>
        <w:t>Была проделана большая работа организациями, учреждениями, жителями села (покраска домов, заборов, замена изгородей, кровли, покраска изгороди   клуба  и  ФАПа,  силами  населения  загорожен  парк  у  клуба.</w:t>
      </w:r>
      <w:proofErr w:type="gramEnd"/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 постоянно ведутся работы по уборке сорной растительности, грейдировании дорог, ежегодно проводится ямочный ремонт асфальтового покрытия, постоянно ведется работа по уличному освещению наших сел. Проводились субботники в организациях, учреждениях на кладбищах, по  ремонту и продлению перекидного  мостка  с  ул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ружба на ул.Центральная. Хочется отметить активность жителей сел Кабанкино, Биктимирово и Рождественка, что не скажешь про Николаевцев.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мы видим, </w:t>
      </w:r>
      <w:proofErr w:type="gramStart"/>
      <w:r>
        <w:rPr>
          <w:rFonts w:ascii="Times New Roman" w:hAnsi="Times New Roman"/>
          <w:sz w:val="28"/>
          <w:szCs w:val="28"/>
        </w:rPr>
        <w:t>сколько различных делегаций приезжают</w:t>
      </w:r>
      <w:proofErr w:type="gramEnd"/>
      <w:r>
        <w:rPr>
          <w:rFonts w:ascii="Times New Roman" w:hAnsi="Times New Roman"/>
          <w:sz w:val="28"/>
          <w:szCs w:val="28"/>
        </w:rPr>
        <w:t xml:space="preserve"> к нам со всей области посмотреть на наши объекты, фермы, мастерские, молокозавод, клубы, в целом на села, особенно нас радуют села Биктимирово, Кабанкино. Эти села ухоженные, чистые и это заслуга не только организаций и учреждений, а именно самих жителей сел. Николаевке и Рождественке надо подтягиваться к их уровню. Надо всегда знать, что никто нам не наведет порядок в селе, если мы сами жители не сделаем это своими руками.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 2017году  у  нас  юбилей  села  Николаевки  и  этом  плане у всех  нас  будет  очень  много работы.  Принимаем участие  в  областной  программе 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 развитии  сельских  территорий,   инициативное бюджетирование.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хотелось бы поблагодарить руководителя хозяйства, депутатов, общественные формирования- Совет женщин, Совет ветеранов, старост сел и жителей, кому не безразлично наше настоящее и будущее.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Призываю более активно работать с населением, чтобы бережнее относиться к тому, что имеем и приложить больше сил для развития нашей территории</w:t>
      </w: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4A6F" w:rsidRDefault="00604A6F" w:rsidP="00604A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                                              С.Н.Дудко</w:t>
      </w:r>
    </w:p>
    <w:p w:rsidR="00604A6F" w:rsidRPr="00FD3B1B" w:rsidRDefault="00604A6F" w:rsidP="00604A6F">
      <w:pPr>
        <w:ind w:firstLine="720"/>
        <w:jc w:val="both"/>
        <w:rPr>
          <w:sz w:val="28"/>
          <w:szCs w:val="28"/>
        </w:rPr>
      </w:pPr>
    </w:p>
    <w:p w:rsidR="00604A6F" w:rsidRPr="00FD3B1B" w:rsidRDefault="00604A6F" w:rsidP="00604A6F">
      <w:pPr>
        <w:ind w:firstLine="720"/>
        <w:jc w:val="both"/>
        <w:rPr>
          <w:sz w:val="28"/>
          <w:szCs w:val="28"/>
        </w:rPr>
      </w:pPr>
    </w:p>
    <w:p w:rsidR="00604A6F" w:rsidRPr="00FD3B1B" w:rsidRDefault="00604A6F" w:rsidP="00604A6F">
      <w:pPr>
        <w:rPr>
          <w:sz w:val="28"/>
          <w:szCs w:val="28"/>
        </w:rPr>
      </w:pPr>
    </w:p>
    <w:p w:rsidR="008C3864" w:rsidRDefault="008C3864"/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F5621D"/>
    <w:rsid w:val="000E4A3A"/>
    <w:rsid w:val="001C6A29"/>
    <w:rsid w:val="00212A25"/>
    <w:rsid w:val="003F2E9F"/>
    <w:rsid w:val="00604A6F"/>
    <w:rsid w:val="00627D31"/>
    <w:rsid w:val="006B3162"/>
    <w:rsid w:val="00734382"/>
    <w:rsid w:val="008C3864"/>
    <w:rsid w:val="008F367B"/>
    <w:rsid w:val="00AC6390"/>
    <w:rsid w:val="00B146F1"/>
    <w:rsid w:val="00B66F4B"/>
    <w:rsid w:val="00C42D38"/>
    <w:rsid w:val="00CF7B4F"/>
    <w:rsid w:val="00D6522E"/>
    <w:rsid w:val="00F5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A6F"/>
    <w:rPr>
      <w:sz w:val="24"/>
      <w:szCs w:val="24"/>
    </w:rPr>
  </w:style>
  <w:style w:type="paragraph" w:styleId="1">
    <w:name w:val="heading 1"/>
    <w:basedOn w:val="a"/>
    <w:next w:val="a"/>
    <w:qFormat/>
    <w:rsid w:val="000E4A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F562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rsid w:val="001C6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6A29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604A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2017-03-31T06:43:00Z</cp:lastPrinted>
  <dcterms:created xsi:type="dcterms:W3CDTF">2023-05-04T05:12:00Z</dcterms:created>
  <dcterms:modified xsi:type="dcterms:W3CDTF">2023-05-04T05:12:00Z</dcterms:modified>
</cp:coreProperties>
</file>