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14501" w:rsidTr="003F4C74">
        <w:trPr>
          <w:trHeight w:val="1142"/>
          <w:jc w:val="center"/>
        </w:trPr>
        <w:tc>
          <w:tcPr>
            <w:tcW w:w="3321" w:type="dxa"/>
          </w:tcPr>
          <w:p w:rsidR="00714501" w:rsidRDefault="00714501" w:rsidP="003F4C74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714501" w:rsidRDefault="00714501" w:rsidP="003F4C74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14375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14501" w:rsidRDefault="00714501" w:rsidP="003F4C74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714501" w:rsidRDefault="00714501" w:rsidP="00714501">
      <w:pPr>
        <w:rPr>
          <w:rFonts w:ascii="Arial" w:hAnsi="Arial" w:cs="Arial"/>
          <w:sz w:val="16"/>
          <w:szCs w:val="16"/>
          <w:lang w:eastAsia="en-US"/>
        </w:rPr>
      </w:pPr>
    </w:p>
    <w:p w:rsidR="009318FC" w:rsidRDefault="00714501" w:rsidP="00714501">
      <w:pPr>
        <w:pStyle w:val="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АДМИНИСТРАЦИЯ НИКОЛАЕВСКОГО СЕЛЬСОВЕТА </w:t>
      </w:r>
    </w:p>
    <w:p w:rsidR="00714501" w:rsidRDefault="00714501" w:rsidP="00714501">
      <w:pPr>
        <w:pStyle w:val="2"/>
        <w:rPr>
          <w:rFonts w:ascii="Times New Roman" w:hAnsi="Times New Roman"/>
          <w:i w:val="0"/>
          <w:lang w:eastAsia="zh-CN"/>
        </w:rPr>
      </w:pPr>
      <w:r>
        <w:rPr>
          <w:rFonts w:ascii="Times New Roman" w:hAnsi="Times New Roman"/>
          <w:i w:val="0"/>
        </w:rPr>
        <w:t>САРАКТАШСКОГО РАЙОНА ОРЕНБУРГСКОЙ ОБЛАСТИ</w:t>
      </w:r>
    </w:p>
    <w:p w:rsidR="00714501" w:rsidRDefault="00714501" w:rsidP="00714501">
      <w:pPr>
        <w:jc w:val="center"/>
        <w:rPr>
          <w:b/>
          <w:sz w:val="28"/>
          <w:szCs w:val="28"/>
        </w:rPr>
      </w:pPr>
    </w:p>
    <w:p w:rsidR="00714501" w:rsidRDefault="00714501" w:rsidP="00714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714501" w:rsidRDefault="00714501" w:rsidP="00714501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14501" w:rsidRDefault="00714501" w:rsidP="00714501">
      <w:pPr>
        <w:pStyle w:val="aa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20.11.2017 года                      с. Николаевка</w:t>
      </w:r>
      <w:r>
        <w:rPr>
          <w:sz w:val="28"/>
          <w:szCs w:val="28"/>
        </w:rPr>
        <w:tab/>
        <w:t xml:space="preserve">                                          № 60-п</w:t>
      </w:r>
    </w:p>
    <w:p w:rsidR="00714501" w:rsidRDefault="00714501" w:rsidP="00714501">
      <w:pPr>
        <w:pStyle w:val="aa"/>
        <w:tabs>
          <w:tab w:val="left" w:pos="708"/>
        </w:tabs>
        <w:ind w:right="-142"/>
        <w:rPr>
          <w:sz w:val="28"/>
          <w:szCs w:val="28"/>
        </w:rPr>
      </w:pPr>
    </w:p>
    <w:p w:rsidR="000B2BFF" w:rsidRDefault="000B2BFF" w:rsidP="000B2BFF">
      <w:pPr>
        <w:pStyle w:val="aa"/>
        <w:tabs>
          <w:tab w:val="left" w:pos="708"/>
        </w:tabs>
        <w:ind w:right="-142"/>
        <w:rPr>
          <w:sz w:val="26"/>
          <w:szCs w:val="26"/>
          <w:u w:val="single"/>
        </w:rPr>
      </w:pPr>
    </w:p>
    <w:p w:rsidR="000B2BFF" w:rsidRDefault="000B2BFF" w:rsidP="000B2BFF">
      <w:pPr>
        <w:pStyle w:val="aa"/>
        <w:tabs>
          <w:tab w:val="left" w:pos="708"/>
        </w:tabs>
        <w:ind w:right="-142"/>
        <w:rPr>
          <w:sz w:val="26"/>
          <w:szCs w:val="26"/>
          <w:u w:val="single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4"/>
      </w:tblGrid>
      <w:tr w:rsidR="000B2BFF" w:rsidTr="000B2BFF">
        <w:trPr>
          <w:jc w:val="center"/>
        </w:trPr>
        <w:tc>
          <w:tcPr>
            <w:tcW w:w="8158" w:type="dxa"/>
            <w:hideMark/>
          </w:tcPr>
          <w:p w:rsidR="000B2BFF" w:rsidRDefault="000B2BFF" w:rsidP="00714501">
            <w:pPr>
              <w:tabs>
                <w:tab w:val="left" w:pos="136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прогнозе социально-экономического развития </w:t>
            </w:r>
            <w:r w:rsidR="00714501">
              <w:rPr>
                <w:sz w:val="28"/>
                <w:szCs w:val="28"/>
              </w:rPr>
              <w:t>муниципального образования Николаевский сельсовет</w:t>
            </w:r>
            <w:r>
              <w:rPr>
                <w:sz w:val="28"/>
                <w:szCs w:val="28"/>
              </w:rPr>
              <w:t xml:space="preserve"> на 2018 год и плановый период 2019 и 2020 годов</w:t>
            </w:r>
          </w:p>
        </w:tc>
      </w:tr>
    </w:tbl>
    <w:p w:rsidR="000B2BFF" w:rsidRDefault="000B2BFF" w:rsidP="000B2BFF">
      <w:pPr>
        <w:tabs>
          <w:tab w:val="left" w:pos="1360"/>
        </w:tabs>
        <w:jc w:val="both"/>
        <w:rPr>
          <w:rFonts w:eastAsia="Calibri"/>
          <w:sz w:val="16"/>
          <w:szCs w:val="16"/>
          <w:lang w:eastAsia="en-US"/>
        </w:rPr>
      </w:pPr>
    </w:p>
    <w:p w:rsidR="000B2BFF" w:rsidRDefault="000B2BFF" w:rsidP="000B2BFF">
      <w:pPr>
        <w:tabs>
          <w:tab w:val="left" w:pos="1360"/>
        </w:tabs>
        <w:jc w:val="both"/>
        <w:rPr>
          <w:sz w:val="16"/>
          <w:szCs w:val="16"/>
        </w:rPr>
      </w:pPr>
    </w:p>
    <w:p w:rsidR="000B2BFF" w:rsidRDefault="000B2BFF" w:rsidP="000B2BFF">
      <w:pPr>
        <w:tabs>
          <w:tab w:val="left" w:pos="1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173 Бюджетного кодекса Российской Федерации, постановлением Правительства Оренбургской области                       от 28.09.2017г № 698-пп</w:t>
      </w:r>
    </w:p>
    <w:p w:rsidR="000B2BFF" w:rsidRDefault="000B2BFF" w:rsidP="000B2BFF">
      <w:pPr>
        <w:tabs>
          <w:tab w:val="left" w:pos="1360"/>
        </w:tabs>
        <w:ind w:firstLine="720"/>
        <w:jc w:val="both"/>
        <w:rPr>
          <w:sz w:val="28"/>
          <w:szCs w:val="28"/>
        </w:rPr>
      </w:pPr>
    </w:p>
    <w:p w:rsidR="000B2BFF" w:rsidRDefault="000B2BFF" w:rsidP="000B2BFF">
      <w:pPr>
        <w:tabs>
          <w:tab w:val="left" w:pos="1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 прогноз социально-экономического развития </w:t>
      </w:r>
      <w:r w:rsidR="00714501">
        <w:rPr>
          <w:sz w:val="28"/>
          <w:szCs w:val="28"/>
        </w:rPr>
        <w:t>муниципального образования Николаевский сельсовет</w:t>
      </w:r>
      <w:r>
        <w:rPr>
          <w:sz w:val="28"/>
          <w:szCs w:val="28"/>
        </w:rPr>
        <w:t xml:space="preserve"> на 2018 год и плановый период 2019 и 2020 годов согласно приложению.</w:t>
      </w:r>
    </w:p>
    <w:p w:rsidR="000B2BFF" w:rsidRDefault="000B2BFF" w:rsidP="000B2BFF">
      <w:pPr>
        <w:tabs>
          <w:tab w:val="left" w:pos="1360"/>
        </w:tabs>
        <w:ind w:firstLine="720"/>
        <w:jc w:val="both"/>
        <w:rPr>
          <w:sz w:val="28"/>
          <w:szCs w:val="28"/>
        </w:rPr>
      </w:pPr>
    </w:p>
    <w:p w:rsidR="000B2BFF" w:rsidRDefault="00714501" w:rsidP="000B2BFF">
      <w:pPr>
        <w:tabs>
          <w:tab w:val="left" w:pos="1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2BFF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>
        <w:rPr>
          <w:sz w:val="28"/>
          <w:szCs w:val="28"/>
        </w:rPr>
        <w:t>Захарову А.А.</w:t>
      </w:r>
    </w:p>
    <w:p w:rsidR="000B2BFF" w:rsidRDefault="000B2BFF" w:rsidP="000B2BFF">
      <w:pPr>
        <w:tabs>
          <w:tab w:val="left" w:pos="1360"/>
        </w:tabs>
        <w:ind w:firstLine="720"/>
        <w:jc w:val="both"/>
        <w:rPr>
          <w:sz w:val="28"/>
          <w:szCs w:val="28"/>
        </w:rPr>
      </w:pPr>
    </w:p>
    <w:p w:rsidR="000B2BFF" w:rsidRDefault="000B2BFF" w:rsidP="000B2BFF">
      <w:pPr>
        <w:tabs>
          <w:tab w:val="left" w:pos="1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принятия.</w:t>
      </w:r>
    </w:p>
    <w:p w:rsidR="000B2BFF" w:rsidRDefault="000B2BFF" w:rsidP="000B2BFF">
      <w:pPr>
        <w:tabs>
          <w:tab w:val="left" w:pos="1360"/>
        </w:tabs>
        <w:jc w:val="both"/>
        <w:rPr>
          <w:sz w:val="28"/>
          <w:szCs w:val="28"/>
        </w:rPr>
      </w:pPr>
    </w:p>
    <w:p w:rsidR="000B2BFF" w:rsidRDefault="000B2BFF" w:rsidP="000B2BFF">
      <w:pPr>
        <w:tabs>
          <w:tab w:val="left" w:pos="1360"/>
        </w:tabs>
        <w:jc w:val="both"/>
        <w:rPr>
          <w:sz w:val="28"/>
          <w:szCs w:val="28"/>
        </w:rPr>
      </w:pPr>
    </w:p>
    <w:p w:rsidR="000B2BFF" w:rsidRDefault="000B2BFF" w:rsidP="000B2BFF">
      <w:pPr>
        <w:tabs>
          <w:tab w:val="left" w:pos="1360"/>
        </w:tabs>
        <w:jc w:val="both"/>
        <w:rPr>
          <w:sz w:val="28"/>
          <w:szCs w:val="28"/>
        </w:rPr>
      </w:pPr>
    </w:p>
    <w:p w:rsidR="000B2BFF" w:rsidRDefault="000B2BFF" w:rsidP="000B2BFF">
      <w:pPr>
        <w:tabs>
          <w:tab w:val="left" w:pos="1360"/>
        </w:tabs>
        <w:jc w:val="both"/>
        <w:rPr>
          <w:sz w:val="28"/>
          <w:szCs w:val="28"/>
        </w:rPr>
      </w:pPr>
    </w:p>
    <w:p w:rsidR="000B2BFF" w:rsidRDefault="00714501" w:rsidP="000B2BFF">
      <w:pPr>
        <w:tabs>
          <w:tab w:val="left" w:pos="1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С.Н.Дудко</w:t>
      </w:r>
    </w:p>
    <w:p w:rsidR="000B2BFF" w:rsidRDefault="000B2BFF" w:rsidP="000B2BFF">
      <w:pPr>
        <w:tabs>
          <w:tab w:val="left" w:pos="1360"/>
        </w:tabs>
        <w:jc w:val="both"/>
        <w:rPr>
          <w:sz w:val="28"/>
          <w:szCs w:val="28"/>
        </w:rPr>
      </w:pPr>
    </w:p>
    <w:p w:rsidR="000B2BFF" w:rsidRDefault="000B2BFF" w:rsidP="000B2BFF">
      <w:pPr>
        <w:tabs>
          <w:tab w:val="left" w:pos="1360"/>
        </w:tabs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2"/>
      </w:tblGrid>
      <w:tr w:rsidR="000B2BFF" w:rsidTr="000B2BFF">
        <w:tc>
          <w:tcPr>
            <w:tcW w:w="1728" w:type="dxa"/>
            <w:hideMark/>
          </w:tcPr>
          <w:p w:rsidR="000B2BFF" w:rsidRDefault="000B2BFF">
            <w:pPr>
              <w:tabs>
                <w:tab w:val="left" w:pos="136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7842" w:type="dxa"/>
            <w:hideMark/>
          </w:tcPr>
          <w:p w:rsidR="000B2BFF" w:rsidRDefault="00714501" w:rsidP="00714501">
            <w:pPr>
              <w:tabs>
                <w:tab w:val="left" w:pos="136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Бухгаолтерия администрации, </w:t>
            </w:r>
            <w:r w:rsidR="000B2BFF">
              <w:rPr>
                <w:sz w:val="28"/>
                <w:szCs w:val="28"/>
              </w:rPr>
              <w:t>прокурору района</w:t>
            </w:r>
            <w:r>
              <w:rPr>
                <w:sz w:val="28"/>
                <w:szCs w:val="28"/>
              </w:rPr>
              <w:t>, в дело</w:t>
            </w:r>
          </w:p>
        </w:tc>
      </w:tr>
    </w:tbl>
    <w:p w:rsidR="000B2BFF" w:rsidRDefault="000B2BFF" w:rsidP="000B2BFF">
      <w:pPr>
        <w:tabs>
          <w:tab w:val="left" w:pos="1360"/>
        </w:tabs>
        <w:jc w:val="both"/>
        <w:rPr>
          <w:rFonts w:eastAsia="Calibri"/>
          <w:sz w:val="28"/>
          <w:szCs w:val="28"/>
          <w:lang w:eastAsia="en-US"/>
        </w:rPr>
      </w:pPr>
    </w:p>
    <w:p w:rsidR="005B3861" w:rsidRDefault="005B3861" w:rsidP="005B3861">
      <w:pPr>
        <w:widowControl/>
        <w:overflowPunct/>
        <w:autoSpaceDE/>
        <w:autoSpaceDN/>
        <w:adjustRightInd/>
        <w:rPr>
          <w:rFonts w:ascii="Cambria" w:hAnsi="Cambria"/>
          <w:b/>
          <w:bCs/>
          <w:kern w:val="28"/>
          <w:sz w:val="32"/>
          <w:szCs w:val="32"/>
        </w:rPr>
      </w:pPr>
    </w:p>
    <w:p w:rsidR="00714501" w:rsidRDefault="00714501" w:rsidP="005B3861">
      <w:pPr>
        <w:widowControl/>
        <w:overflowPunct/>
        <w:autoSpaceDE/>
        <w:autoSpaceDN/>
        <w:adjustRightInd/>
        <w:rPr>
          <w:rFonts w:ascii="Cambria" w:hAnsi="Cambria"/>
          <w:b/>
          <w:bCs/>
          <w:kern w:val="28"/>
          <w:sz w:val="32"/>
          <w:szCs w:val="32"/>
        </w:rPr>
      </w:pPr>
    </w:p>
    <w:p w:rsidR="00714501" w:rsidRDefault="00714501" w:rsidP="005B3861">
      <w:pPr>
        <w:widowControl/>
        <w:overflowPunct/>
        <w:autoSpaceDE/>
        <w:autoSpaceDN/>
        <w:adjustRightInd/>
        <w:rPr>
          <w:rFonts w:ascii="Cambria" w:hAnsi="Cambria"/>
          <w:b/>
          <w:bCs/>
          <w:kern w:val="28"/>
          <w:sz w:val="32"/>
          <w:szCs w:val="32"/>
        </w:rPr>
      </w:pPr>
    </w:p>
    <w:p w:rsidR="00714501" w:rsidRDefault="00714501" w:rsidP="005B3861">
      <w:pPr>
        <w:widowControl/>
        <w:overflowPunct/>
        <w:autoSpaceDE/>
        <w:autoSpaceDN/>
        <w:adjustRightInd/>
        <w:rPr>
          <w:rFonts w:ascii="Cambria" w:hAnsi="Cambria"/>
          <w:b/>
          <w:bCs/>
          <w:kern w:val="28"/>
          <w:sz w:val="32"/>
          <w:szCs w:val="32"/>
        </w:rPr>
      </w:pPr>
    </w:p>
    <w:p w:rsidR="00714501" w:rsidRDefault="00714501" w:rsidP="005B3861">
      <w:pPr>
        <w:widowControl/>
        <w:overflowPunct/>
        <w:autoSpaceDE/>
        <w:autoSpaceDN/>
        <w:adjustRightInd/>
        <w:rPr>
          <w:rFonts w:ascii="Cambria" w:hAnsi="Cambria"/>
          <w:b/>
          <w:bCs/>
          <w:kern w:val="28"/>
          <w:sz w:val="32"/>
          <w:szCs w:val="32"/>
        </w:rPr>
      </w:pPr>
    </w:p>
    <w:p w:rsidR="00714501" w:rsidRDefault="00714501" w:rsidP="005B3861">
      <w:pPr>
        <w:widowControl/>
        <w:overflowPunct/>
        <w:autoSpaceDE/>
        <w:autoSpaceDN/>
        <w:adjustRightInd/>
        <w:rPr>
          <w:rFonts w:ascii="Cambria" w:hAnsi="Cambria"/>
          <w:b/>
          <w:bCs/>
          <w:kern w:val="28"/>
          <w:sz w:val="32"/>
          <w:szCs w:val="32"/>
        </w:rPr>
      </w:pPr>
    </w:p>
    <w:tbl>
      <w:tblPr>
        <w:tblW w:w="10463" w:type="dxa"/>
        <w:tblInd w:w="-792" w:type="dxa"/>
        <w:tblLook w:val="04A0" w:firstRow="1" w:lastRow="0" w:firstColumn="1" w:lastColumn="0" w:noHBand="0" w:noVBand="1"/>
      </w:tblPr>
      <w:tblGrid>
        <w:gridCol w:w="10761"/>
      </w:tblGrid>
      <w:tr w:rsidR="00714501" w:rsidTr="003F4C74">
        <w:trPr>
          <w:trHeight w:val="5"/>
        </w:trPr>
        <w:tc>
          <w:tcPr>
            <w:tcW w:w="10463" w:type="dxa"/>
            <w:hideMark/>
          </w:tcPr>
          <w:tbl>
            <w:tblPr>
              <w:tblW w:w="10246" w:type="dxa"/>
              <w:tblInd w:w="1" w:type="dxa"/>
              <w:tblLook w:val="04A0" w:firstRow="1" w:lastRow="0" w:firstColumn="1" w:lastColumn="0" w:noHBand="0" w:noVBand="1"/>
            </w:tblPr>
            <w:tblGrid>
              <w:gridCol w:w="10544"/>
            </w:tblGrid>
            <w:tr w:rsidR="00714501" w:rsidTr="003F4C74">
              <w:trPr>
                <w:trHeight w:val="554"/>
              </w:trPr>
              <w:tc>
                <w:tcPr>
                  <w:tcW w:w="10246" w:type="dxa"/>
                </w:tcPr>
                <w:p w:rsidR="00714501" w:rsidRDefault="00714501" w:rsidP="003F4C7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</w:t>
                  </w:r>
                  <w:r>
                    <w:rPr>
                      <w:b/>
                      <w:sz w:val="28"/>
                      <w:szCs w:val="28"/>
                    </w:rPr>
                    <w:t>П Р О Г Н О З</w:t>
                  </w:r>
                </w:p>
                <w:p w:rsidR="00714501" w:rsidRDefault="00714501" w:rsidP="003F4C74">
                  <w:pPr>
                    <w:ind w:left="108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социально-экономического    развития муниципального      </w:t>
                  </w:r>
                </w:p>
                <w:p w:rsidR="00714501" w:rsidRDefault="00714501" w:rsidP="003F4C74">
                  <w:pPr>
                    <w:ind w:left="108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образования Николаевский  сельсовет на 2018 год  и на</w:t>
                  </w:r>
                </w:p>
                <w:p w:rsidR="00714501" w:rsidRDefault="00714501" w:rsidP="003F4C74">
                  <w:pPr>
                    <w:ind w:left="108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период до 2020 года</w:t>
                  </w:r>
                </w:p>
                <w:p w:rsidR="00714501" w:rsidRDefault="00714501" w:rsidP="003F4C74">
                  <w:pPr>
                    <w:ind w:left="10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714501" w:rsidRDefault="00714501" w:rsidP="003F4C74">
                  <w:pPr>
                    <w:ind w:left="18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</w:t>
                  </w:r>
                  <w:r>
                    <w:rPr>
                      <w:b/>
                      <w:sz w:val="28"/>
                      <w:szCs w:val="28"/>
                    </w:rPr>
                    <w:t>Н А С Е Л Е Н И Е  на 01.01.2017 г</w:t>
                  </w:r>
                </w:p>
                <w:p w:rsidR="00714501" w:rsidRDefault="00714501" w:rsidP="003F4C74">
                  <w:pPr>
                    <w:ind w:left="1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Всего:                                          -   1617 чел</w:t>
                  </w:r>
                </w:p>
                <w:p w:rsidR="00714501" w:rsidRDefault="00714501" w:rsidP="003F4C74">
                  <w:pPr>
                    <w:ind w:left="1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в т.ч</w:t>
                  </w:r>
                </w:p>
                <w:p w:rsidR="00714501" w:rsidRDefault="00714501" w:rsidP="003F4C74">
                  <w:pPr>
                    <w:ind w:left="1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в производственной сфере        -    305 чел </w:t>
                  </w:r>
                </w:p>
                <w:p w:rsidR="00714501" w:rsidRDefault="00714501" w:rsidP="003F4C74">
                  <w:pPr>
                    <w:ind w:left="1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в непроизводственной сфере    -    101  чел</w:t>
                  </w:r>
                </w:p>
                <w:p w:rsidR="00714501" w:rsidRDefault="00714501" w:rsidP="003F4C74">
                  <w:pPr>
                    <w:ind w:left="1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неработающее население          -    222 чел</w:t>
                  </w:r>
                </w:p>
                <w:p w:rsidR="00714501" w:rsidRDefault="00714501" w:rsidP="003F4C74">
                  <w:pPr>
                    <w:ind w:left="1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пенсионеры                                 -    365 чел</w:t>
                  </w:r>
                </w:p>
                <w:p w:rsidR="00714501" w:rsidRDefault="00714501" w:rsidP="003F4C74">
                  <w:pPr>
                    <w:ind w:left="1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учащиеся  /студенты/                 -    193 чел</w:t>
                  </w:r>
                </w:p>
                <w:p w:rsidR="00714501" w:rsidRDefault="00714501" w:rsidP="003F4C74">
                  <w:pPr>
                    <w:ind w:left="1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дети до 7 лет                              -      182 чел</w:t>
                  </w:r>
                </w:p>
                <w:p w:rsidR="00714501" w:rsidRDefault="00714501" w:rsidP="003F4C74">
                  <w:pPr>
                    <w:ind w:left="180"/>
                    <w:rPr>
                      <w:sz w:val="28"/>
                      <w:szCs w:val="28"/>
                    </w:rPr>
                  </w:pPr>
                </w:p>
                <w:p w:rsidR="00714501" w:rsidRDefault="00714501" w:rsidP="003F4C74">
                  <w:pPr>
                    <w:ind w:left="18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Б Ю Д Ж Е Т</w:t>
                  </w:r>
                </w:p>
                <w:p w:rsidR="00714501" w:rsidRDefault="00714501" w:rsidP="003F4C74">
                  <w:pPr>
                    <w:ind w:left="18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администрации МО Николаевский сельсовет на 2018год</w:t>
                  </w:r>
                </w:p>
                <w:p w:rsidR="00714501" w:rsidRDefault="00714501" w:rsidP="003F4C74">
                  <w:pPr>
                    <w:ind w:left="18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 плановый период 2019 и 2020 годов</w:t>
                  </w:r>
                </w:p>
                <w:p w:rsidR="00714501" w:rsidRDefault="00714501" w:rsidP="003F4C74">
                  <w:pPr>
                    <w:ind w:left="180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W w:w="10317" w:type="dxa"/>
                    <w:tblInd w:w="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58"/>
                    <w:gridCol w:w="5799"/>
                    <w:gridCol w:w="146"/>
                    <w:gridCol w:w="1268"/>
                    <w:gridCol w:w="1254"/>
                    <w:gridCol w:w="96"/>
                    <w:gridCol w:w="1196"/>
                  </w:tblGrid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</w:t>
                        </w: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57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Наименование статей</w:t>
                        </w:r>
                      </w:p>
                    </w:tc>
                    <w:tc>
                      <w:tcPr>
                        <w:tcW w:w="14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2018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2019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57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2</w:t>
                        </w:r>
                      </w:p>
                    </w:tc>
                    <w:tc>
                      <w:tcPr>
                        <w:tcW w:w="14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3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4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5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10317" w:type="dxa"/>
                        <w:gridSpan w:val="7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Доходы по налогам                 тыс. руб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59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Налог на доходы с физ.лиц</w:t>
                        </w:r>
                      </w:p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670000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698000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732000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59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Единый сельхозналог</w:t>
                        </w:r>
                      </w:p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798000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822500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855000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59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Акцизы 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593000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668000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694000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59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Налог, взмаемый в связи с применением упрощенной системы нологообложения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205000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213000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221000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59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Налог на имущество с физических лиц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26000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26000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26000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59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Земельный налог</w:t>
                        </w:r>
                      </w:p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968000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968000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968000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59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Арендная плата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9000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9000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9000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59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Безвозмездные поступления</w:t>
                        </w:r>
                      </w:p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4771800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3100130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2774000</w:t>
                        </w:r>
                      </w:p>
                    </w:tc>
                  </w:tr>
                  <w:tr w:rsidR="00714501" w:rsidTr="003F4C74">
                    <w:trPr>
                      <w:trHeight w:val="547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9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ВСЕГО поступлений</w:t>
                        </w:r>
                      </w:p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8040800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6504630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6279000</w:t>
                        </w:r>
                      </w:p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10317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РАСХОДЫ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   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57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14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2273800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r w:rsidRPr="006C539E">
                          <w:rPr>
                            <w:sz w:val="28"/>
                            <w:szCs w:val="28"/>
                          </w:rPr>
                          <w:t>2273800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r w:rsidRPr="006C539E">
                          <w:rPr>
                            <w:sz w:val="28"/>
                            <w:szCs w:val="28"/>
                          </w:rPr>
                          <w:t>2273800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57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Обеспечение пожарной безопасности</w:t>
                        </w:r>
                      </w:p>
                    </w:tc>
                    <w:tc>
                      <w:tcPr>
                        <w:tcW w:w="14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56000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56000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56000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57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Дорожное хозяйство</w:t>
                        </w:r>
                      </w:p>
                    </w:tc>
                    <w:tc>
                      <w:tcPr>
                        <w:tcW w:w="14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593000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668000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694000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57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14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291200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274800  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20400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57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Культура</w:t>
                        </w:r>
                      </w:p>
                    </w:tc>
                    <w:tc>
                      <w:tcPr>
                        <w:tcW w:w="14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3123200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3123200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3123200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57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Физкультура и спорт</w:t>
                        </w:r>
                      </w:p>
                    </w:tc>
                    <w:tc>
                      <w:tcPr>
                        <w:tcW w:w="14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16000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16000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16000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57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ВУС</w:t>
                        </w:r>
                      </w:p>
                    </w:tc>
                    <w:tc>
                      <w:tcPr>
                        <w:tcW w:w="14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74200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75030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77800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57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ЗАГС</w:t>
                        </w:r>
                      </w:p>
                    </w:tc>
                    <w:tc>
                      <w:tcPr>
                        <w:tcW w:w="14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9800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9800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9800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57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Другие вопросы</w:t>
                        </w:r>
                      </w:p>
                    </w:tc>
                    <w:tc>
                      <w:tcPr>
                        <w:tcW w:w="14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8000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8000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8000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57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Прочие межбюджетные трансферты (молодые семьи)</w:t>
                        </w:r>
                      </w:p>
                    </w:tc>
                    <w:tc>
                      <w:tcPr>
                        <w:tcW w:w="14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1595600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-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7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14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8040800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6504630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6279000</w:t>
                        </w:r>
                      </w:p>
                    </w:tc>
                  </w:tr>
                </w:tbl>
                <w:p w:rsidR="00714501" w:rsidRPr="00E83A4D" w:rsidRDefault="00714501" w:rsidP="003F4C74">
                  <w:pPr>
                    <w:shd w:val="clear" w:color="auto" w:fill="FFFFFF"/>
                    <w:spacing w:before="317"/>
                    <w:ind w:left="163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E83A4D">
                    <w:rPr>
                      <w:b/>
                      <w:color w:val="000000"/>
                      <w:sz w:val="28"/>
                      <w:szCs w:val="28"/>
                    </w:rPr>
                    <w:t>СЕЛЬСКОЕ ХОЗЯЙСТВО</w:t>
                  </w:r>
                </w:p>
                <w:p w:rsidR="00714501" w:rsidRDefault="00714501" w:rsidP="003F4C74">
                  <w:pPr>
                    <w:shd w:val="clear" w:color="auto" w:fill="FFFFFF"/>
                    <w:spacing w:before="317"/>
                    <w:ind w:left="16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ЖИВОТНОВОДСТВО</w:t>
                  </w:r>
                </w:p>
                <w:tbl>
                  <w:tblPr>
                    <w:tblW w:w="0" w:type="auto"/>
                    <w:tblInd w:w="40" w:type="dxa"/>
                    <w:tblCellMar>
                      <w:left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3"/>
                    <w:gridCol w:w="1987"/>
                    <w:gridCol w:w="1334"/>
                    <w:gridCol w:w="1573"/>
                    <w:gridCol w:w="2175"/>
                  </w:tblGrid>
                  <w:tr w:rsidR="00714501" w:rsidTr="003F4C74">
                    <w:trPr>
                      <w:trHeight w:hRule="exact" w:val="211"/>
                    </w:trPr>
                    <w:tc>
                      <w:tcPr>
                        <w:tcW w:w="3206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shd w:val="clear" w:color="auto" w:fill="FFFFFF"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76" w:type="dxa"/>
                        <w:gridSpan w:val="4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shd w:val="clear" w:color="auto" w:fill="FFFFFF"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730"/>
                          <w:rPr>
                            <w:color w:val="000000"/>
                            <w:spacing w:val="-1"/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shd w:val="clear" w:color="auto" w:fill="FFFFFF"/>
                          <w:ind w:left="730"/>
                          <w:rPr>
                            <w:color w:val="000000"/>
                            <w:spacing w:val="-1"/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shd w:val="clear" w:color="auto" w:fill="FFFFFF"/>
                          <w:ind w:left="730"/>
                          <w:rPr>
                            <w:color w:val="000000"/>
                            <w:spacing w:val="-1"/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shd w:val="clear" w:color="auto" w:fill="FFFFFF"/>
                          <w:ind w:left="730"/>
                          <w:rPr>
                            <w:color w:val="000000"/>
                            <w:spacing w:val="-1"/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shd w:val="clear" w:color="auto" w:fill="FFFFFF"/>
                          <w:ind w:left="730"/>
                          <w:rPr>
                            <w:color w:val="000000"/>
                            <w:spacing w:val="-1"/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shd w:val="clear" w:color="auto" w:fill="FFFFFF"/>
                          <w:ind w:left="73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14501" w:rsidTr="003F4C74">
                    <w:trPr>
                      <w:trHeight w:hRule="exact" w:val="672"/>
                    </w:trPr>
                    <w:tc>
                      <w:tcPr>
                        <w:tcW w:w="320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spacing w:line="326" w:lineRule="exact"/>
                          <w:ind w:left="480" w:right="3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Единица 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  <w:szCs w:val="28"/>
                          </w:rPr>
                          <w:t>измерения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88" w:hanging="8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28"/>
                            <w:szCs w:val="28"/>
                          </w:rPr>
                          <w:t>2018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2019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2020</w:t>
                        </w:r>
                      </w:p>
                    </w:tc>
                  </w:tr>
                  <w:tr w:rsidR="00714501" w:rsidTr="003F4C74">
                    <w:trPr>
                      <w:trHeight w:hRule="exact" w:val="336"/>
                    </w:trPr>
                    <w:tc>
                      <w:tcPr>
                        <w:tcW w:w="320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  <w:szCs w:val="28"/>
                          </w:rPr>
                          <w:t>Численность скота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69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гол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28"/>
                            <w:szCs w:val="28"/>
                          </w:rPr>
                          <w:t>2000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nil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2000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nil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2000</w:t>
                        </w:r>
                      </w:p>
                    </w:tc>
                  </w:tr>
                  <w:tr w:rsidR="00714501" w:rsidTr="003F4C74">
                    <w:trPr>
                      <w:trHeight w:hRule="exact" w:val="326"/>
                    </w:trPr>
                    <w:tc>
                      <w:tcPr>
                        <w:tcW w:w="320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28"/>
                            <w:szCs w:val="28"/>
                          </w:rPr>
                          <w:t>коров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69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гол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580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nil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580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nil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580</w:t>
                        </w:r>
                      </w:p>
                    </w:tc>
                  </w:tr>
                  <w:tr w:rsidR="00714501" w:rsidTr="003F4C74">
                    <w:trPr>
                      <w:trHeight w:hRule="exact" w:val="643"/>
                    </w:trPr>
                    <w:tc>
                      <w:tcPr>
                        <w:tcW w:w="320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spacing w:line="317" w:lineRule="exact"/>
                          <w:ind w:left="10" w:right="51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  <w:szCs w:val="28"/>
                          </w:rPr>
                          <w:t>Надой на фуражную корову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75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кг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spacing w:line="326" w:lineRule="exact"/>
                          <w:ind w:left="1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5200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spacing w:line="326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5250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spacing w:line="326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5300</w:t>
                        </w:r>
                      </w:p>
                    </w:tc>
                  </w:tr>
                  <w:tr w:rsidR="00714501" w:rsidTr="003F4C74">
                    <w:trPr>
                      <w:trHeight w:hRule="exact" w:val="355"/>
                    </w:trPr>
                    <w:tc>
                      <w:tcPr>
                        <w:tcW w:w="320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  <w:szCs w:val="28"/>
                          </w:rPr>
                          <w:t>Среднесуточный привес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75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гр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450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450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450</w:t>
                        </w:r>
                      </w:p>
                    </w:tc>
                  </w:tr>
                </w:tbl>
                <w:p w:rsidR="00714501" w:rsidRDefault="00714501" w:rsidP="003F4C74">
                  <w:pPr>
                    <w:shd w:val="clear" w:color="auto" w:fill="FFFFFF"/>
                    <w:spacing w:before="307"/>
                    <w:ind w:left="12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u w:val="single"/>
                    </w:rPr>
                    <w:t>РАСТЕНИВОДСТВО</w:t>
                  </w:r>
                </w:p>
                <w:tbl>
                  <w:tblPr>
                    <w:tblW w:w="0" w:type="auto"/>
                    <w:tblInd w:w="40" w:type="dxa"/>
                    <w:tblCellMar>
                      <w:left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7"/>
                    <w:gridCol w:w="1997"/>
                    <w:gridCol w:w="1485"/>
                    <w:gridCol w:w="1590"/>
                    <w:gridCol w:w="1864"/>
                  </w:tblGrid>
                  <w:tr w:rsidR="00714501" w:rsidTr="003F4C74">
                    <w:trPr>
                      <w:trHeight w:hRule="exact" w:val="691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spacing w:line="317" w:lineRule="exact"/>
                          <w:ind w:left="480" w:right="3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1"/>
                            <w:sz w:val="28"/>
                            <w:szCs w:val="28"/>
                          </w:rPr>
                          <w:t xml:space="preserve">Единица 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  <w:szCs w:val="28"/>
                          </w:rPr>
                          <w:t>измерения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69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28"/>
                            <w:szCs w:val="28"/>
                          </w:rPr>
                          <w:t>2018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2019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2020</w:t>
                        </w:r>
                      </w:p>
                    </w:tc>
                  </w:tr>
                  <w:tr w:rsidR="00714501" w:rsidTr="003F4C74">
                    <w:trPr>
                      <w:trHeight w:hRule="exact" w:val="326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  <w:szCs w:val="28"/>
                          </w:rPr>
                          <w:t>Намолот зерна всего</w:t>
                        </w:r>
                      </w:p>
                    </w:tc>
                    <w:tc>
                      <w:tcPr>
                        <w:tcW w:w="19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ц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28"/>
                            <w:szCs w:val="28"/>
                          </w:rPr>
                          <w:t>77200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28"/>
                            <w:szCs w:val="28"/>
                          </w:rPr>
                          <w:t>77500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28"/>
                            <w:szCs w:val="28"/>
                          </w:rPr>
                          <w:t>77500</w:t>
                        </w:r>
                      </w:p>
                    </w:tc>
                  </w:tr>
                  <w:tr w:rsidR="00714501" w:rsidTr="003F4C74">
                    <w:trPr>
                      <w:trHeight w:hRule="exact" w:val="336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  <w:szCs w:val="28"/>
                          </w:rPr>
                          <w:t>Урожайность зерновых</w:t>
                        </w:r>
                      </w:p>
                    </w:tc>
                    <w:tc>
                      <w:tcPr>
                        <w:tcW w:w="19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Ц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14"/>
                            <w:sz w:val="28"/>
                            <w:szCs w:val="28"/>
                          </w:rPr>
                          <w:t>15,0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14"/>
                            <w:sz w:val="28"/>
                            <w:szCs w:val="28"/>
                          </w:rPr>
                          <w:t>15,0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14"/>
                            <w:sz w:val="28"/>
                            <w:szCs w:val="28"/>
                          </w:rPr>
                          <w:t>15,0</w:t>
                        </w:r>
                      </w:p>
                    </w:tc>
                  </w:tr>
                  <w:tr w:rsidR="00714501" w:rsidTr="003F4C74">
                    <w:trPr>
                      <w:trHeight w:hRule="exact" w:val="643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spacing w:line="326" w:lineRule="exact"/>
                          <w:ind w:left="10" w:right="114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1"/>
                            <w:sz w:val="28"/>
                            <w:szCs w:val="28"/>
                          </w:rPr>
                          <w:t xml:space="preserve">Урожайность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  <w:szCs w:val="28"/>
                          </w:rPr>
                          <w:t>подсолнечника</w:t>
                        </w:r>
                      </w:p>
                    </w:tc>
                    <w:tc>
                      <w:tcPr>
                        <w:tcW w:w="19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Ц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spacing w:line="307" w:lineRule="exact"/>
                          <w:ind w:left="25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12,0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spacing w:line="307" w:lineRule="exact"/>
                          <w:ind w:left="25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12,0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spacing w:line="307" w:lineRule="exact"/>
                          <w:ind w:left="25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12,0</w:t>
                        </w:r>
                      </w:p>
                    </w:tc>
                  </w:tr>
                  <w:tr w:rsidR="00714501" w:rsidTr="003F4C74">
                    <w:trPr>
                      <w:trHeight w:hRule="exact" w:val="653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  <w:szCs w:val="28"/>
                          </w:rPr>
                          <w:t>Кукурузы на силос</w:t>
                        </w:r>
                      </w:p>
                    </w:tc>
                    <w:tc>
                      <w:tcPr>
                        <w:tcW w:w="19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6"/>
                            <w:sz w:val="28"/>
                            <w:szCs w:val="28"/>
                          </w:rPr>
                          <w:t>ц/га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spacing w:line="288" w:lineRule="exact"/>
                          <w:ind w:left="27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140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spacing w:line="288" w:lineRule="exact"/>
                          <w:ind w:left="27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140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spacing w:line="288" w:lineRule="exact"/>
                          <w:ind w:left="27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140</w:t>
                        </w:r>
                      </w:p>
                    </w:tc>
                  </w:tr>
                  <w:tr w:rsidR="00714501" w:rsidTr="003F4C74">
                    <w:trPr>
                      <w:trHeight w:hRule="exact" w:val="336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  <w:szCs w:val="28"/>
                          </w:rPr>
                          <w:t>Засеять зерновых</w:t>
                        </w:r>
                      </w:p>
                    </w:tc>
                    <w:tc>
                      <w:tcPr>
                        <w:tcW w:w="19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га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28"/>
                            <w:szCs w:val="28"/>
                          </w:rPr>
                          <w:t>5150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28"/>
                            <w:szCs w:val="28"/>
                          </w:rPr>
                          <w:t>5150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28"/>
                            <w:szCs w:val="28"/>
                          </w:rPr>
                          <w:t>5150</w:t>
                        </w:r>
                      </w:p>
                    </w:tc>
                  </w:tr>
                  <w:tr w:rsidR="00714501" w:rsidTr="003F4C74">
                    <w:trPr>
                      <w:trHeight w:hRule="exact" w:val="326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  <w:szCs w:val="28"/>
                          </w:rPr>
                          <w:t>Кукурузы на зерно</w:t>
                        </w:r>
                      </w:p>
                    </w:tc>
                    <w:tc>
                      <w:tcPr>
                        <w:tcW w:w="19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га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300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300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300</w:t>
                        </w:r>
                      </w:p>
                    </w:tc>
                  </w:tr>
                  <w:tr w:rsidR="00714501" w:rsidTr="003F4C74">
                    <w:trPr>
                      <w:trHeight w:hRule="exact" w:val="336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3"/>
                            <w:sz w:val="28"/>
                            <w:szCs w:val="28"/>
                          </w:rPr>
                          <w:t>Кормовых культур</w:t>
                        </w:r>
                      </w:p>
                    </w:tc>
                    <w:tc>
                      <w:tcPr>
                        <w:tcW w:w="19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га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12"/>
                            <w:sz w:val="28"/>
                            <w:szCs w:val="28"/>
                          </w:rPr>
                          <w:t>1400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12"/>
                            <w:sz w:val="28"/>
                            <w:szCs w:val="28"/>
                          </w:rPr>
                          <w:t>1400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:rsidR="00714501" w:rsidRDefault="00714501" w:rsidP="003F4C74">
                        <w:pPr>
                          <w:shd w:val="clear" w:color="auto" w:fill="FFFFFF"/>
                          <w:ind w:left="1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12"/>
                            <w:sz w:val="28"/>
                            <w:szCs w:val="28"/>
                          </w:rPr>
                          <w:t>1400</w:t>
                        </w:r>
                      </w:p>
                    </w:tc>
                  </w:tr>
                </w:tbl>
                <w:p w:rsidR="00714501" w:rsidRDefault="00714501" w:rsidP="003F4C74">
                  <w:pPr>
                    <w:ind w:left="-463"/>
                    <w:jc w:val="center"/>
                    <w:rPr>
                      <w:sz w:val="28"/>
                      <w:szCs w:val="28"/>
                    </w:rPr>
                  </w:pPr>
                </w:p>
                <w:p w:rsidR="00714501" w:rsidRDefault="00714501" w:rsidP="003F4C74">
                  <w:pPr>
                    <w:ind w:left="108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СОЦИАЛЬНАЯ    СФЕРА</w:t>
                  </w:r>
                </w:p>
                <w:tbl>
                  <w:tblPr>
                    <w:tblW w:w="9677" w:type="dxa"/>
                    <w:tblInd w:w="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61"/>
                    <w:gridCol w:w="3093"/>
                    <w:gridCol w:w="1386"/>
                    <w:gridCol w:w="2127"/>
                    <w:gridCol w:w="2510"/>
                  </w:tblGrid>
                  <w:tr w:rsidR="00714501" w:rsidTr="003F4C74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30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дата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ответственные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средства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0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2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3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4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5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0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Продолжить ремонт кладбища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с.Рождественка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с. Биктимирово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2018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2018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сельсовета Старосты сел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Население и администрации сельсовета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30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Ремонт дорог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с.Кабанкино    - 500м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с.Николаевка – 500м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2018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2018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сельсовета Старосты сел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Население и администрации сельсовета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0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Обустройство свалок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ежегодно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сельсовета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сельсовета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30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Благоустройство и озеленение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ежегодно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сельсовета, руководители учреждений 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Население и администрации сельсовета, 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30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Капитальный ремонт Кабановского СДК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2018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сельсовета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Отдел культуры района, местный бюджет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30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Установка пожарной сигнализации 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-Николаевский ДК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-Кабановский ДК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-Рождественский клуб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2018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2018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2019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сельсовета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Отдел культуры района, местный бюджет</w:t>
                        </w:r>
                      </w:p>
                    </w:tc>
                  </w:tr>
                </w:tbl>
                <w:p w:rsidR="00714501" w:rsidRDefault="00714501" w:rsidP="003F4C74">
                  <w:pPr>
                    <w:ind w:left="108" w:right="-653"/>
                    <w:jc w:val="both"/>
                    <w:rPr>
                      <w:sz w:val="28"/>
                      <w:szCs w:val="28"/>
                    </w:rPr>
                  </w:pPr>
                </w:p>
                <w:p w:rsidR="00714501" w:rsidRDefault="00714501" w:rsidP="003F4C7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 xml:space="preserve">              </w:t>
                  </w:r>
                </w:p>
                <w:p w:rsidR="00714501" w:rsidRDefault="00714501" w:rsidP="003F4C7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          ПЛАН       РАБОТЫ</w:t>
                  </w:r>
                </w:p>
                <w:p w:rsidR="00714501" w:rsidRDefault="00714501" w:rsidP="003F4C74">
                  <w:pPr>
                    <w:ind w:left="18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администрации Николаевского сельсовета по</w:t>
                  </w:r>
                </w:p>
                <w:p w:rsidR="00714501" w:rsidRDefault="00714501" w:rsidP="003F4C74">
                  <w:pPr>
                    <w:ind w:left="18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реализации прогноза социально-экономического</w:t>
                  </w:r>
                </w:p>
                <w:p w:rsidR="00714501" w:rsidRDefault="00714501" w:rsidP="003F4C74">
                  <w:pPr>
                    <w:ind w:left="18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развития на 2018г</w:t>
                  </w:r>
                </w:p>
                <w:tbl>
                  <w:tblPr>
                    <w:tblW w:w="9951" w:type="dxa"/>
                    <w:tblInd w:w="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61"/>
                    <w:gridCol w:w="5688"/>
                    <w:gridCol w:w="1475"/>
                    <w:gridCol w:w="2127"/>
                  </w:tblGrid>
                  <w:tr w:rsidR="00714501" w:rsidTr="003F4C74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Сроки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Ответственные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2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3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4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Вести работу , направленную на  повышение уровня жизни населения сельсовета и содействие занятости населения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постоянно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сельсовета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Содействовать повышению эффективности и рациональному использованию топливно-энергетических ресурсов в социальной сфере, применению энергосберегающих технологий.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постоянно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сельсовета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Продолжить работу по охране  окружающей среды, оздоровлению  экологической обстановки.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постоянно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сельсовета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Провести работу по разграничению земельных участков по видам собственности.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май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август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сельсовета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5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Осуществлять контроль за сохранностью муниципального имущества.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постоянно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Руководители учреждений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Обеспечить  выполнение доходов и расходов бюджета сельсовета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 течении года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сельсовета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Продолжить работу, направленную на эффективное использование мер адресной социальной поддержки наименее защищенных групп населения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 течении года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сельсовета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Постоянно обновлять банк данных по гражданам, имеющим право на гос.поддержку</w:t>
                        </w:r>
                      </w:p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постоянно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сельсовета</w:t>
                        </w:r>
                      </w:p>
                    </w:tc>
                  </w:tr>
                  <w:tr w:rsidR="00714501" w:rsidTr="003F4C74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Организовать летний отдых детей и подростков школьного возраста, а также круглогодичное оздоровление детей из семей социального риска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Июль- август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14501" w:rsidRDefault="00714501" w:rsidP="003F4C7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Руководители школ, СДК</w:t>
                        </w:r>
                      </w:p>
                    </w:tc>
                  </w:tr>
                </w:tbl>
                <w:p w:rsidR="00714501" w:rsidRDefault="00714501" w:rsidP="003F4C74">
                  <w:pPr>
                    <w:ind w:left="10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14501" w:rsidRDefault="00714501" w:rsidP="003F4C74">
            <w:pPr>
              <w:ind w:left="180"/>
              <w:rPr>
                <w:b/>
                <w:sz w:val="28"/>
                <w:szCs w:val="28"/>
              </w:rPr>
            </w:pPr>
          </w:p>
        </w:tc>
      </w:tr>
    </w:tbl>
    <w:p w:rsidR="00714501" w:rsidRDefault="00714501" w:rsidP="00714501">
      <w:pPr>
        <w:rPr>
          <w:sz w:val="28"/>
          <w:szCs w:val="28"/>
        </w:rPr>
      </w:pPr>
    </w:p>
    <w:p w:rsidR="00714501" w:rsidRDefault="00714501" w:rsidP="00714501"/>
    <w:p w:rsidR="00714501" w:rsidRDefault="00714501" w:rsidP="005B3861">
      <w:pPr>
        <w:widowControl/>
        <w:overflowPunct/>
        <w:autoSpaceDE/>
        <w:autoSpaceDN/>
        <w:adjustRightInd/>
        <w:rPr>
          <w:rFonts w:ascii="Cambria" w:hAnsi="Cambria"/>
          <w:b/>
          <w:bCs/>
          <w:kern w:val="28"/>
          <w:sz w:val="32"/>
          <w:szCs w:val="32"/>
        </w:rPr>
        <w:sectPr w:rsidR="00714501">
          <w:endnotePr>
            <w:numFmt w:val="decimal"/>
          </w:endnotePr>
          <w:pgSz w:w="11906" w:h="16838"/>
          <w:pgMar w:top="1134" w:right="851" w:bottom="1134" w:left="1701" w:header="567" w:footer="709" w:gutter="0"/>
          <w:pgNumType w:start="1"/>
          <w:cols w:space="720"/>
        </w:sectPr>
      </w:pPr>
    </w:p>
    <w:p w:rsidR="00F2626C" w:rsidRDefault="00F2626C"/>
    <w:sectPr w:rsidR="00F2626C" w:rsidSect="005B38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61"/>
    <w:rsid w:val="000B2BFF"/>
    <w:rsid w:val="000E298E"/>
    <w:rsid w:val="003E424E"/>
    <w:rsid w:val="005B3861"/>
    <w:rsid w:val="00714501"/>
    <w:rsid w:val="009318FC"/>
    <w:rsid w:val="00F2626C"/>
    <w:rsid w:val="00F263C7"/>
    <w:rsid w:val="00F8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D6668-A7A3-4565-9711-1C09DF04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6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3861"/>
    <w:pPr>
      <w:keepNext/>
      <w:framePr w:w="3822" w:h="289" w:hSpace="180" w:wrap="auto" w:vAnchor="text" w:hAnchor="page" w:x="7655" w:y="100"/>
      <w:ind w:right="-8" w:firstLine="1843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B3861"/>
    <w:pPr>
      <w:keepNext/>
      <w:widowControl/>
      <w:ind w:right="-90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B3861"/>
    <w:pPr>
      <w:keepNext/>
      <w:ind w:right="-284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3861"/>
    <w:pPr>
      <w:keepNext/>
      <w:ind w:right="-284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B3861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5B3861"/>
    <w:pPr>
      <w:keepNext/>
      <w:widowControl/>
      <w:overflowPunct/>
      <w:autoSpaceDE/>
      <w:autoSpaceDN/>
      <w:adjustRightInd/>
      <w:ind w:firstLine="27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5B3861"/>
    <w:pPr>
      <w:keepNext/>
      <w:widowControl/>
      <w:overflowPunct/>
      <w:autoSpaceDE/>
      <w:autoSpaceDN/>
      <w:adjustRightInd/>
      <w:ind w:right="-250"/>
      <w:jc w:val="righ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B3861"/>
    <w:pPr>
      <w:keepNext/>
      <w:spacing w:line="232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5B3861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38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B38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B38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B38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B38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B386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5B386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5B38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5B3861"/>
    <w:rPr>
      <w:rFonts w:ascii="Cambria" w:eastAsia="Times New Roman" w:hAnsi="Cambria" w:cs="Times New Roman"/>
      <w:sz w:val="20"/>
      <w:szCs w:val="20"/>
    </w:rPr>
  </w:style>
  <w:style w:type="character" w:styleId="a3">
    <w:name w:val="Hyperlink"/>
    <w:semiHidden/>
    <w:unhideWhenUsed/>
    <w:rsid w:val="005B386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3861"/>
    <w:rPr>
      <w:color w:val="800080" w:themeColor="followedHyperlink"/>
      <w:u w:val="single"/>
    </w:rPr>
  </w:style>
  <w:style w:type="character" w:styleId="a5">
    <w:name w:val="Emphasis"/>
    <w:qFormat/>
    <w:rsid w:val="005B3861"/>
    <w:rPr>
      <w:rFonts w:ascii="Times New Roman" w:hAnsi="Times New Roman" w:cs="Times New Roman" w:hint="default"/>
      <w:i/>
      <w:iCs/>
    </w:rPr>
  </w:style>
  <w:style w:type="character" w:styleId="a6">
    <w:name w:val="Strong"/>
    <w:qFormat/>
    <w:rsid w:val="005B3861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semiHidden/>
    <w:unhideWhenUsed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"/>
    <w:link w:val="a9"/>
    <w:semiHidden/>
    <w:unhideWhenUsed/>
    <w:rsid w:val="005B3861"/>
  </w:style>
  <w:style w:type="character" w:customStyle="1" w:styleId="a9">
    <w:name w:val="Текст сноски Знак"/>
    <w:basedOn w:val="a0"/>
    <w:link w:val="a8"/>
    <w:semiHidden/>
    <w:rsid w:val="005B386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5B3861"/>
    <w:pPr>
      <w:widowControl/>
      <w:overflowPunct/>
      <w:autoSpaceDE/>
      <w:autoSpaceDN/>
      <w:adjustRightInd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B3861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semiHidden/>
    <w:unhideWhenUsed/>
    <w:rsid w:val="005B3861"/>
    <w:pPr>
      <w:widowControl/>
      <w:overflowPunct/>
      <w:autoSpaceDE/>
      <w:autoSpaceDN/>
      <w:adjustRightInd/>
      <w:spacing w:after="100" w:afterAutospacing="1"/>
    </w:pPr>
  </w:style>
  <w:style w:type="character" w:customStyle="1" w:styleId="ad">
    <w:name w:val="Нижний колонтитул Знак"/>
    <w:basedOn w:val="a0"/>
    <w:link w:val="ac"/>
    <w:semiHidden/>
    <w:rsid w:val="005B3861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caption"/>
    <w:basedOn w:val="a"/>
    <w:semiHidden/>
    <w:unhideWhenUsed/>
    <w:qFormat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Title"/>
    <w:basedOn w:val="a"/>
    <w:link w:val="af0"/>
    <w:qFormat/>
    <w:rsid w:val="005B3861"/>
    <w:pPr>
      <w:widowControl/>
      <w:tabs>
        <w:tab w:val="left" w:pos="12255"/>
      </w:tabs>
      <w:overflowPunct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5B38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Body Text"/>
    <w:basedOn w:val="a"/>
    <w:link w:val="af2"/>
    <w:semiHidden/>
    <w:unhideWhenUsed/>
    <w:rsid w:val="005B3861"/>
    <w:pPr>
      <w:pBdr>
        <w:bottom w:val="single" w:sz="18" w:space="1" w:color="auto"/>
      </w:pBdr>
      <w:jc w:val="center"/>
    </w:pPr>
  </w:style>
  <w:style w:type="character" w:customStyle="1" w:styleId="af2">
    <w:name w:val="Основной текст Знак"/>
    <w:basedOn w:val="a0"/>
    <w:link w:val="af1"/>
    <w:semiHidden/>
    <w:rsid w:val="005B3861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Body Text Indent"/>
    <w:basedOn w:val="a"/>
    <w:link w:val="af4"/>
    <w:semiHidden/>
    <w:unhideWhenUsed/>
    <w:rsid w:val="005B3861"/>
    <w:pPr>
      <w:ind w:left="-142"/>
      <w:jc w:val="both"/>
    </w:pPr>
  </w:style>
  <w:style w:type="character" w:customStyle="1" w:styleId="af4">
    <w:name w:val="Основной текст с отступом Знак"/>
    <w:basedOn w:val="a0"/>
    <w:link w:val="af3"/>
    <w:semiHidden/>
    <w:rsid w:val="005B386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5B3861"/>
    <w:pPr>
      <w:framePr w:w="3244" w:h="578" w:hSpace="181" w:wrap="auto" w:vAnchor="page" w:hAnchor="page" w:x="8301" w:y="425"/>
    </w:pPr>
  </w:style>
  <w:style w:type="character" w:customStyle="1" w:styleId="22">
    <w:name w:val="Основной текст 2 Знак"/>
    <w:basedOn w:val="a0"/>
    <w:link w:val="21"/>
    <w:semiHidden/>
    <w:rsid w:val="005B3861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semiHidden/>
    <w:unhideWhenUsed/>
    <w:rsid w:val="005B3861"/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5B3861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semiHidden/>
    <w:unhideWhenUsed/>
    <w:rsid w:val="005B3861"/>
    <w:pPr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5B3861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alloon Text"/>
    <w:basedOn w:val="a"/>
    <w:link w:val="af6"/>
    <w:semiHidden/>
    <w:unhideWhenUsed/>
    <w:rsid w:val="005B3861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5B3861"/>
    <w:rPr>
      <w:rFonts w:ascii="Tahoma" w:eastAsia="Times New Roman" w:hAnsi="Tahoma" w:cs="Times New Roman"/>
      <w:sz w:val="16"/>
      <w:szCs w:val="16"/>
    </w:rPr>
  </w:style>
  <w:style w:type="paragraph" w:customStyle="1" w:styleId="BlockQuotation">
    <w:name w:val="Block Quotation"/>
    <w:basedOn w:val="a"/>
    <w:rsid w:val="005B3861"/>
    <w:pPr>
      <w:ind w:left="567" w:right="-2" w:firstLine="851"/>
      <w:jc w:val="both"/>
    </w:pPr>
    <w:rPr>
      <w:sz w:val="28"/>
      <w:szCs w:val="28"/>
    </w:rPr>
  </w:style>
  <w:style w:type="paragraph" w:customStyle="1" w:styleId="clearfix">
    <w:name w:val="clearfix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ok-time">
    <w:name w:val="cook-tim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bg">
    <w:name w:val="headerbg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gveg">
    <w:name w:val="bg_veg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gline">
    <w:name w:val="taglin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rebuchet MS" w:hAnsi="Trebuchet MS" w:cs="Trebuchet MS"/>
      <w:b/>
      <w:bCs/>
      <w:vanish/>
      <w:color w:val="6699CC"/>
      <w:sz w:val="17"/>
      <w:szCs w:val="17"/>
    </w:rPr>
  </w:style>
  <w:style w:type="paragraph" w:customStyle="1" w:styleId="cornerleft">
    <w:name w:val="cornerlef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rnerright">
    <w:name w:val="cornerrigh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widthsize">
    <w:name w:val="widthsiz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menu">
    <w:name w:val="menu"/>
    <w:basedOn w:val="a"/>
    <w:rsid w:val="005B3861"/>
    <w:pPr>
      <w:widowControl/>
      <w:shd w:val="clear" w:color="auto" w:fill="EEDDA6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ainmenu">
    <w:name w:val="mainmenu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ainsyn">
    <w:name w:val="mainsyn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cs">
    <w:name w:val="scs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left="240" w:right="3228"/>
    </w:pPr>
    <w:rPr>
      <w:sz w:val="24"/>
      <w:szCs w:val="24"/>
    </w:rPr>
  </w:style>
  <w:style w:type="paragraph" w:customStyle="1" w:styleId="sc">
    <w:name w:val="sc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left="240" w:right="3228"/>
    </w:pPr>
    <w:rPr>
      <w:sz w:val="24"/>
      <w:szCs w:val="24"/>
    </w:rPr>
  </w:style>
  <w:style w:type="paragraph" w:customStyle="1" w:styleId="posthead">
    <w:name w:val="posthead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left="480"/>
    </w:pPr>
    <w:rPr>
      <w:sz w:val="24"/>
      <w:szCs w:val="24"/>
    </w:rPr>
  </w:style>
  <w:style w:type="paragraph" w:customStyle="1" w:styleId="postinfo">
    <w:name w:val="postinfo"/>
    <w:basedOn w:val="a"/>
    <w:rsid w:val="005B3861"/>
    <w:pPr>
      <w:widowControl/>
      <w:overflowPunct/>
      <w:autoSpaceDE/>
      <w:autoSpaceDN/>
      <w:adjustRightInd/>
    </w:pPr>
    <w:rPr>
      <w:color w:val="666666"/>
      <w:sz w:val="24"/>
      <w:szCs w:val="24"/>
    </w:rPr>
  </w:style>
  <w:style w:type="paragraph" w:customStyle="1" w:styleId="postdate">
    <w:name w:val="postdate"/>
    <w:basedOn w:val="a"/>
    <w:rsid w:val="005B3861"/>
    <w:pPr>
      <w:widowControl/>
      <w:pBdr>
        <w:right w:val="single" w:sz="4" w:space="6" w:color="E2E2E2"/>
      </w:pBdr>
      <w:overflowPunct/>
      <w:autoSpaceDE/>
      <w:autoSpaceDN/>
      <w:adjustRightInd/>
      <w:jc w:val="center"/>
    </w:pPr>
    <w:rPr>
      <w:sz w:val="24"/>
      <w:szCs w:val="24"/>
    </w:rPr>
  </w:style>
  <w:style w:type="paragraph" w:customStyle="1" w:styleId="postcontent">
    <w:name w:val="postcontent"/>
    <w:basedOn w:val="a"/>
    <w:rsid w:val="005B3861"/>
    <w:pPr>
      <w:widowControl/>
      <w:pBdr>
        <w:top w:val="single" w:sz="4" w:space="0" w:color="E2E2E2"/>
      </w:pBdr>
      <w:overflowPunct/>
      <w:autoSpaceDE/>
      <w:autoSpaceDN/>
      <w:adjustRightInd/>
      <w:spacing w:before="120" w:after="100" w:afterAutospacing="1" w:line="192" w:lineRule="atLeast"/>
    </w:pPr>
    <w:rPr>
      <w:sz w:val="14"/>
      <w:szCs w:val="14"/>
    </w:rPr>
  </w:style>
  <w:style w:type="paragraph" w:customStyle="1" w:styleId="postcom">
    <w:name w:val="postcom"/>
    <w:basedOn w:val="a"/>
    <w:rsid w:val="005B3861"/>
    <w:pPr>
      <w:widowControl/>
      <w:overflowPunct/>
      <w:autoSpaceDE/>
      <w:autoSpaceDN/>
      <w:adjustRightInd/>
    </w:pPr>
    <w:rPr>
      <w:sz w:val="13"/>
      <w:szCs w:val="13"/>
    </w:rPr>
  </w:style>
  <w:style w:type="paragraph" w:customStyle="1" w:styleId="pagetitle">
    <w:name w:val="pagetitle"/>
    <w:basedOn w:val="a"/>
    <w:rsid w:val="005B3861"/>
    <w:pPr>
      <w:widowControl/>
      <w:overflowPunct/>
      <w:autoSpaceDE/>
      <w:autoSpaceDN/>
      <w:adjustRightInd/>
      <w:spacing w:after="240"/>
    </w:pPr>
    <w:rPr>
      <w:b/>
      <w:bCs/>
      <w:caps/>
      <w:spacing w:val="-12"/>
      <w:sz w:val="24"/>
      <w:szCs w:val="24"/>
    </w:rPr>
  </w:style>
  <w:style w:type="paragraph" w:customStyle="1" w:styleId="nav">
    <w:name w:val="nav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ostnote">
    <w:name w:val="postnote"/>
    <w:basedOn w:val="a"/>
    <w:rsid w:val="005B3861"/>
    <w:pPr>
      <w:widowControl/>
      <w:overflowPunct/>
      <w:autoSpaceDE/>
      <w:autoSpaceDN/>
      <w:adjustRightInd/>
    </w:pPr>
    <w:rPr>
      <w:sz w:val="24"/>
      <w:szCs w:val="24"/>
    </w:rPr>
  </w:style>
  <w:style w:type="paragraph" w:customStyle="1" w:styleId="comments">
    <w:name w:val="comments"/>
    <w:basedOn w:val="a"/>
    <w:rsid w:val="005B3861"/>
    <w:pPr>
      <w:widowControl/>
      <w:overflowPunct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ormcorner">
    <w:name w:val="formcorn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r">
    <w:name w:val="s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left="-3024"/>
    </w:pPr>
    <w:rPr>
      <w:color w:val="993300"/>
      <w:sz w:val="24"/>
      <w:szCs w:val="24"/>
    </w:rPr>
  </w:style>
  <w:style w:type="paragraph" w:customStyle="1" w:styleId="search">
    <w:name w:val="search"/>
    <w:basedOn w:val="a"/>
    <w:rsid w:val="005B3861"/>
    <w:pPr>
      <w:widowControl/>
      <w:shd w:val="clear" w:color="auto" w:fill="ECE2C5"/>
      <w:overflowPunct/>
      <w:autoSpaceDE/>
      <w:autoSpaceDN/>
      <w:adjustRightInd/>
      <w:spacing w:before="100" w:beforeAutospacing="1" w:after="180"/>
    </w:pPr>
    <w:rPr>
      <w:sz w:val="24"/>
      <w:szCs w:val="24"/>
    </w:rPr>
  </w:style>
  <w:style w:type="paragraph" w:customStyle="1" w:styleId="searchcorner">
    <w:name w:val="searchcorn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ategories">
    <w:name w:val="categories"/>
    <w:basedOn w:val="a"/>
    <w:rsid w:val="005B3861"/>
    <w:pPr>
      <w:widowControl/>
      <w:shd w:val="clear" w:color="auto" w:fill="FBF4E0"/>
      <w:overflowPunct/>
      <w:autoSpaceDE/>
      <w:autoSpaceDN/>
      <w:adjustRightInd/>
      <w:spacing w:before="100" w:beforeAutospacing="1" w:after="180"/>
    </w:pPr>
    <w:rPr>
      <w:sz w:val="24"/>
      <w:szCs w:val="24"/>
    </w:rPr>
  </w:style>
  <w:style w:type="paragraph" w:customStyle="1" w:styleId="categoriescorner">
    <w:name w:val="categoriescorn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general">
    <w:name w:val="general"/>
    <w:basedOn w:val="a"/>
    <w:rsid w:val="005B3861"/>
    <w:pPr>
      <w:widowControl/>
      <w:shd w:val="clear" w:color="auto" w:fill="FEFAF0"/>
      <w:overflowPunct/>
      <w:autoSpaceDE/>
      <w:autoSpaceDN/>
      <w:adjustRightInd/>
      <w:spacing w:before="100" w:beforeAutospacing="1" w:after="180"/>
    </w:pPr>
    <w:rPr>
      <w:sz w:val="24"/>
      <w:szCs w:val="24"/>
    </w:rPr>
  </w:style>
  <w:style w:type="paragraph" w:customStyle="1" w:styleId="generalcorner">
    <w:name w:val="generalcorn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py">
    <w:name w:val="copy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otercorner">
    <w:name w:val="footercorn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wpfp-hide">
    <w:name w:val="wpfp-hid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wpfp-img">
    <w:name w:val="wpfp-img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right="24"/>
    </w:pPr>
    <w:rPr>
      <w:sz w:val="24"/>
      <w:szCs w:val="24"/>
    </w:rPr>
  </w:style>
  <w:style w:type="paragraph" w:customStyle="1" w:styleId="yarpppromsg">
    <w:name w:val="yarpp_pro_msg"/>
    <w:basedOn w:val="a"/>
    <w:rsid w:val="005B3861"/>
    <w:pPr>
      <w:widowControl/>
      <w:pBdr>
        <w:top w:val="threeDEmboss" w:sz="6" w:space="5" w:color="D0D0D0"/>
        <w:left w:val="threeDEmboss" w:sz="6" w:space="24" w:color="D0D0D0"/>
        <w:bottom w:val="threeDEmboss" w:sz="6" w:space="10" w:color="D0D0D0"/>
        <w:right w:val="threeDEmboss" w:sz="6" w:space="24" w:color="D0D0D0"/>
      </w:pBdr>
      <w:overflowPunct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yarpphelp">
    <w:name w:val="yarpp_help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rpphelpmsg">
    <w:name w:val="yarpp_help_msg"/>
    <w:basedOn w:val="a"/>
    <w:rsid w:val="005B3861"/>
    <w:pPr>
      <w:widowControl/>
      <w:pBdr>
        <w:top w:val="single" w:sz="4" w:space="6" w:color="D0D0D0"/>
        <w:left w:val="single" w:sz="4" w:space="9" w:color="D0D0D0"/>
        <w:bottom w:val="single" w:sz="4" w:space="6" w:color="D0D0D0"/>
        <w:right w:val="single" w:sz="4" w:space="9" w:color="D0D0D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both"/>
    </w:pPr>
    <w:rPr>
      <w:vanish/>
      <w:sz w:val="24"/>
      <w:szCs w:val="24"/>
    </w:rPr>
  </w:style>
  <w:style w:type="paragraph" w:customStyle="1" w:styleId="post-ratings">
    <w:name w:val="post-ratings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ost-ratings-loading">
    <w:name w:val="post-ratings-loading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post-ratings-image">
    <w:name w:val="post-ratings-imag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ost-ratings-comment-author">
    <w:name w:val="post-ratings-comment-autho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wp-pagenavi">
    <w:name w:val="wp-pagenavi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c-stars-wrapper">
    <w:name w:val="ec-stars-wrapp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"/>
      <w:szCs w:val="2"/>
    </w:rPr>
  </w:style>
  <w:style w:type="paragraph" w:customStyle="1" w:styleId="ec-stars-overlay">
    <w:name w:val="ec-stars-overlay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ark">
    <w:name w:val="mark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ub-nav">
    <w:name w:val="sub-nav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riangle">
    <w:name w:val="triangle"/>
    <w:basedOn w:val="a"/>
    <w:rsid w:val="005B3861"/>
    <w:pPr>
      <w:widowControl/>
      <w:pBdr>
        <w:bottom w:val="single" w:sz="48" w:space="0" w:color="34495E"/>
      </w:pBdr>
      <w:overflowPunct/>
      <w:autoSpaceDE/>
      <w:autoSpaceDN/>
      <w:adjustRightInd/>
      <w:spacing w:before="60" w:after="100" w:afterAutospacing="1"/>
    </w:pPr>
    <w:rPr>
      <w:sz w:val="24"/>
      <w:szCs w:val="24"/>
    </w:rPr>
  </w:style>
  <w:style w:type="paragraph" w:customStyle="1" w:styleId="yap-reset">
    <w:name w:val="yap-reset"/>
    <w:basedOn w:val="a"/>
    <w:rsid w:val="005B3861"/>
    <w:pPr>
      <w:widowControl/>
      <w:overflowPunct/>
      <w:autoSpaceDE/>
      <w:autoSpaceDN/>
      <w:adjustRightInd/>
    </w:pPr>
    <w:rPr>
      <w:sz w:val="24"/>
      <w:szCs w:val="24"/>
    </w:rPr>
  </w:style>
  <w:style w:type="paragraph" w:customStyle="1" w:styleId="yap-list-wrapper">
    <w:name w:val="yap-list-wrapper"/>
    <w:basedOn w:val="a"/>
    <w:rsid w:val="005B3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age">
    <w:name w:val="yap-age"/>
    <w:basedOn w:val="a"/>
    <w:rsid w:val="005B3861"/>
    <w:pPr>
      <w:widowControl/>
      <w:pBdr>
        <w:top w:val="single" w:sz="4" w:space="0" w:color="DDDCDA"/>
        <w:left w:val="single" w:sz="4" w:space="0" w:color="DDDCDA"/>
        <w:bottom w:val="single" w:sz="4" w:space="0" w:color="DDDCDA"/>
        <w:right w:val="single" w:sz="4" w:space="0" w:color="DDDCDA"/>
      </w:pBdr>
      <w:overflowPunct/>
      <w:autoSpaceDE/>
      <w:autoSpaceDN/>
      <w:adjustRightInd/>
      <w:spacing w:after="100" w:afterAutospacing="1"/>
      <w:ind w:left="55"/>
      <w:jc w:val="center"/>
    </w:pPr>
    <w:rPr>
      <w:sz w:val="17"/>
      <w:szCs w:val="17"/>
    </w:rPr>
  </w:style>
  <w:style w:type="paragraph" w:customStyle="1" w:styleId="yap-warning-content">
    <w:name w:val="yap-warning-content"/>
    <w:basedOn w:val="a"/>
    <w:rsid w:val="005B3861"/>
    <w:pPr>
      <w:widowControl/>
      <w:pBdr>
        <w:top w:val="single" w:sz="4" w:space="0" w:color="DDDCDA"/>
        <w:left w:val="single" w:sz="4" w:space="0" w:color="DDDCDA"/>
        <w:bottom w:val="single" w:sz="4" w:space="0" w:color="DDDCDA"/>
        <w:right w:val="single" w:sz="4" w:space="0" w:color="DDDCDA"/>
      </w:pBdr>
      <w:overflowPunct/>
      <w:autoSpaceDE/>
      <w:autoSpaceDN/>
      <w:adjustRightInd/>
      <w:spacing w:before="100" w:beforeAutospacing="1" w:after="100" w:afterAutospacing="1"/>
    </w:pPr>
    <w:rPr>
      <w:sz w:val="17"/>
      <w:szCs w:val="17"/>
    </w:rPr>
  </w:style>
  <w:style w:type="paragraph" w:customStyle="1" w:styleId="b-share-popup-wrap">
    <w:name w:val="b-share-popup-wrap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">
    <w:name w:val="b-share-popup"/>
    <w:basedOn w:val="a"/>
    <w:rsid w:val="005B3861"/>
    <w:pPr>
      <w:widowControl/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b-share-popupi">
    <w:name w:val="b-share-popup__i"/>
    <w:basedOn w:val="a"/>
    <w:rsid w:val="005B3861"/>
    <w:pPr>
      <w:widowControl/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item">
    <w:name w:val="b-share-popup__item"/>
    <w:basedOn w:val="a"/>
    <w:rsid w:val="005B3861"/>
    <w:pPr>
      <w:widowControl/>
      <w:shd w:val="clear" w:color="auto" w:fill="FFFFFF"/>
      <w:overflowPunct/>
      <w:autoSpaceDE/>
      <w:autoSpaceDN/>
      <w:adjustRightInd/>
      <w:spacing w:before="100" w:beforeAutospacing="1" w:after="100" w:afterAutospacing="1" w:line="300" w:lineRule="atLeast"/>
    </w:pPr>
    <w:rPr>
      <w:rFonts w:ascii="Arial" w:hAnsi="Arial" w:cs="Arial"/>
      <w:sz w:val="24"/>
      <w:szCs w:val="24"/>
    </w:rPr>
  </w:style>
  <w:style w:type="paragraph" w:customStyle="1" w:styleId="b-share-popupicon">
    <w:name w:val="b-share-popup__icon"/>
    <w:basedOn w:val="a"/>
    <w:rsid w:val="005B3861"/>
    <w:pPr>
      <w:widowControl/>
      <w:overflowPunct/>
      <w:autoSpaceDE/>
      <w:autoSpaceDN/>
      <w:adjustRightInd/>
    </w:pPr>
    <w:rPr>
      <w:sz w:val="24"/>
      <w:szCs w:val="24"/>
    </w:rPr>
  </w:style>
  <w:style w:type="paragraph" w:customStyle="1" w:styleId="b-share-popupiconinput">
    <w:name w:val="b-share-popup__icon_input"/>
    <w:basedOn w:val="a"/>
    <w:rsid w:val="005B3861"/>
    <w:pPr>
      <w:widowControl/>
      <w:overflowPunct/>
      <w:autoSpaceDE/>
      <w:autoSpaceDN/>
      <w:adjustRightInd/>
      <w:spacing w:after="100" w:afterAutospacing="1"/>
    </w:pPr>
    <w:rPr>
      <w:sz w:val="24"/>
      <w:szCs w:val="24"/>
    </w:rPr>
  </w:style>
  <w:style w:type="paragraph" w:customStyle="1" w:styleId="b-share-popupiconinput0">
    <w:name w:val="b-share-popup__icon__inpu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left="24"/>
    </w:pPr>
    <w:rPr>
      <w:sz w:val="24"/>
      <w:szCs w:val="24"/>
    </w:rPr>
  </w:style>
  <w:style w:type="paragraph" w:customStyle="1" w:styleId="b-share-popupspacer">
    <w:name w:val="b-share-popup__spac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header">
    <w:name w:val="b-share-popup__head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 w:line="240" w:lineRule="atLeast"/>
    </w:pPr>
    <w:rPr>
      <w:rFonts w:ascii="Verdana" w:hAnsi="Verdana" w:cs="Verdana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 w:line="240" w:lineRule="atLeast"/>
    </w:pPr>
    <w:rPr>
      <w:rFonts w:ascii="Verdana" w:hAnsi="Verdana" w:cs="Verdana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5B3861"/>
    <w:pPr>
      <w:widowControl/>
      <w:overflowPunct/>
      <w:autoSpaceDE/>
      <w:autoSpaceDN/>
      <w:adjustRightInd/>
      <w:spacing w:before="60" w:line="240" w:lineRule="atLeast"/>
    </w:pPr>
    <w:rPr>
      <w:rFonts w:ascii="Verdana" w:hAnsi="Verdana" w:cs="Verdana"/>
      <w:sz w:val="24"/>
      <w:szCs w:val="24"/>
    </w:rPr>
  </w:style>
  <w:style w:type="paragraph" w:customStyle="1" w:styleId="b-share-popupyandex">
    <w:name w:val="b-share-popup__yandex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 w:line="240" w:lineRule="atLeast"/>
    </w:pPr>
    <w:rPr>
      <w:rFonts w:ascii="Verdana" w:hAnsi="Verdana" w:cs="Verdana"/>
      <w:sz w:val="19"/>
      <w:szCs w:val="19"/>
    </w:rPr>
  </w:style>
  <w:style w:type="paragraph" w:customStyle="1" w:styleId="b-share-popupto-right">
    <w:name w:val="b-share-popup_to-righ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b-icoactionrarr">
    <w:name w:val="b-ico_action_rar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icoactionlarr">
    <w:name w:val="b-ico_action_lar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main">
    <w:name w:val="b-share-popup__main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extra">
    <w:name w:val="b-share-popup__extra"/>
    <w:basedOn w:val="a"/>
    <w:rsid w:val="005B3861"/>
    <w:pPr>
      <w:widowControl/>
      <w:overflowPunct/>
      <w:autoSpaceDE/>
      <w:autoSpaceDN/>
      <w:adjustRightInd/>
      <w:ind w:right="-120"/>
    </w:pPr>
    <w:rPr>
      <w:vanish/>
      <w:sz w:val="24"/>
      <w:szCs w:val="24"/>
    </w:rPr>
  </w:style>
  <w:style w:type="paragraph" w:customStyle="1" w:styleId="b-share-popuptail">
    <w:name w:val="b-share-popup__tail"/>
    <w:basedOn w:val="a"/>
    <w:rsid w:val="005B3861"/>
    <w:pPr>
      <w:widowControl/>
      <w:overflowPunct/>
      <w:autoSpaceDE/>
      <w:autoSpaceDN/>
      <w:adjustRightInd/>
      <w:ind w:left="-132"/>
    </w:pPr>
    <w:rPr>
      <w:sz w:val="24"/>
      <w:szCs w:val="24"/>
    </w:rPr>
  </w:style>
  <w:style w:type="paragraph" w:customStyle="1" w:styleId="b-share-popupform">
    <w:name w:val="b-share-popup__form"/>
    <w:basedOn w:val="a"/>
    <w:rsid w:val="005B3861"/>
    <w:pPr>
      <w:widowControl/>
      <w:overflowPunct/>
      <w:autoSpaceDE/>
      <w:autoSpaceDN/>
      <w:adjustRightInd/>
    </w:pPr>
    <w:rPr>
      <w:vanish/>
      <w:sz w:val="24"/>
      <w:szCs w:val="24"/>
    </w:rPr>
  </w:style>
  <w:style w:type="paragraph" w:customStyle="1" w:styleId="b-share-popupformlink">
    <w:name w:val="b-share-popup__form__link"/>
    <w:basedOn w:val="a"/>
    <w:rsid w:val="005B3861"/>
    <w:pPr>
      <w:widowControl/>
      <w:overflowPunct/>
      <w:autoSpaceDE/>
      <w:autoSpaceDN/>
      <w:adjustRightInd/>
      <w:spacing w:after="60" w:line="348" w:lineRule="atLeast"/>
      <w:ind w:left="120"/>
    </w:pPr>
    <w:rPr>
      <w:rFonts w:ascii="Verdana" w:hAnsi="Verdana" w:cs="Verdana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5B3861"/>
    <w:pPr>
      <w:widowControl/>
      <w:overflowPunct/>
      <w:autoSpaceDE/>
      <w:autoSpaceDN/>
      <w:adjustRightInd/>
      <w:spacing w:before="60" w:line="348" w:lineRule="atLeast"/>
      <w:ind w:left="180"/>
    </w:pPr>
    <w:rPr>
      <w:rFonts w:ascii="Verdana" w:hAnsi="Verdana" w:cs="Verdana"/>
      <w:sz w:val="21"/>
      <w:szCs w:val="21"/>
    </w:rPr>
  </w:style>
  <w:style w:type="paragraph" w:customStyle="1" w:styleId="b-share-popupformclose">
    <w:name w:val="b-share-popup__form__close"/>
    <w:basedOn w:val="a"/>
    <w:rsid w:val="005B3861"/>
    <w:pPr>
      <w:widowControl/>
      <w:overflowPunct/>
      <w:autoSpaceDE/>
      <w:autoSpaceDN/>
      <w:adjustRightInd/>
      <w:spacing w:after="60" w:line="348" w:lineRule="atLeast"/>
      <w:ind w:right="120"/>
    </w:pPr>
    <w:rPr>
      <w:rFonts w:ascii="Verdana" w:hAnsi="Verdana" w:cs="Verdana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5B3861"/>
    <w:pPr>
      <w:widowControl/>
      <w:overflowPunct/>
      <w:autoSpaceDE/>
      <w:autoSpaceDN/>
      <w:adjustRightInd/>
      <w:spacing w:line="204" w:lineRule="atLeast"/>
      <w:ind w:left="36" w:right="36"/>
    </w:pPr>
    <w:rPr>
      <w:rFonts w:ascii="Verdana" w:hAnsi="Verdana" w:cs="Verdana"/>
      <w:color w:val="000000"/>
      <w:sz w:val="21"/>
      <w:szCs w:val="21"/>
    </w:rPr>
  </w:style>
  <w:style w:type="paragraph" w:customStyle="1" w:styleId="b-share-form-buttonbefore">
    <w:name w:val="b-share-form-button__befor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left="-84"/>
    </w:pPr>
    <w:rPr>
      <w:sz w:val="24"/>
      <w:szCs w:val="24"/>
    </w:rPr>
  </w:style>
  <w:style w:type="paragraph" w:customStyle="1" w:styleId="b-share-form-buttonafter">
    <w:name w:val="b-share-form-button__aft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left="48"/>
    </w:pPr>
    <w:rPr>
      <w:sz w:val="24"/>
      <w:szCs w:val="24"/>
    </w:rPr>
  </w:style>
  <w:style w:type="paragraph" w:customStyle="1" w:styleId="b-share-form-buttonicons">
    <w:name w:val="b-share-form-button_icons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">
    <w:name w:val="b-shar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 w:line="348" w:lineRule="atLeast"/>
    </w:pPr>
    <w:rPr>
      <w:rFonts w:ascii="Arial" w:hAnsi="Arial" w:cs="Arial"/>
      <w:sz w:val="21"/>
      <w:szCs w:val="21"/>
    </w:rPr>
  </w:style>
  <w:style w:type="paragraph" w:customStyle="1" w:styleId="b-sharetext">
    <w:name w:val="b-share__tex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right="60"/>
    </w:pPr>
    <w:rPr>
      <w:sz w:val="24"/>
      <w:szCs w:val="24"/>
    </w:rPr>
  </w:style>
  <w:style w:type="paragraph" w:customStyle="1" w:styleId="b-sharehandle">
    <w:name w:val="b-share__handl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hr">
    <w:name w:val="b-share__hr"/>
    <w:basedOn w:val="a"/>
    <w:rsid w:val="005B3861"/>
    <w:pPr>
      <w:widowControl/>
      <w:overflowPunct/>
      <w:autoSpaceDE/>
      <w:autoSpaceDN/>
      <w:adjustRightInd/>
      <w:ind w:left="24" w:right="36"/>
    </w:pPr>
    <w:rPr>
      <w:vanish/>
      <w:sz w:val="24"/>
      <w:szCs w:val="24"/>
    </w:rPr>
  </w:style>
  <w:style w:type="paragraph" w:customStyle="1" w:styleId="b-sharebordered">
    <w:name w:val="b-share_bordered"/>
    <w:basedOn w:val="a"/>
    <w:rsid w:val="005B3861"/>
    <w:pPr>
      <w:widowControl/>
      <w:pBdr>
        <w:top w:val="single" w:sz="4" w:space="0" w:color="E4E4E4"/>
        <w:left w:val="single" w:sz="4" w:space="0" w:color="E4E4E4"/>
        <w:bottom w:val="single" w:sz="4" w:space="0" w:color="E4E4E4"/>
        <w:right w:val="single" w:sz="4" w:space="0" w:color="E4E4E4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link">
    <w:name w:val="b-share_link"/>
    <w:basedOn w:val="a"/>
    <w:rsid w:val="005B3861"/>
    <w:pPr>
      <w:widowControl/>
      <w:overflowPunct/>
      <w:autoSpaceDE/>
      <w:autoSpaceDN/>
      <w:adjustRightInd/>
    </w:pPr>
    <w:rPr>
      <w:sz w:val="24"/>
      <w:szCs w:val="24"/>
    </w:rPr>
  </w:style>
  <w:style w:type="paragraph" w:customStyle="1" w:styleId="b-share-form-buttonshare">
    <w:name w:val="b-share-form-button_shar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seudo-link">
    <w:name w:val="b-share-pseudo-link"/>
    <w:basedOn w:val="a"/>
    <w:rsid w:val="005B3861"/>
    <w:pPr>
      <w:widowControl/>
      <w:pBdr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fontfixed">
    <w:name w:val="b-share_font_fixed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13"/>
      <w:szCs w:val="13"/>
    </w:rPr>
  </w:style>
  <w:style w:type="paragraph" w:customStyle="1" w:styleId="b-sharehandlemore">
    <w:name w:val="b-share__handle_more"/>
    <w:basedOn w:val="a"/>
    <w:rsid w:val="005B3861"/>
    <w:pPr>
      <w:widowControl/>
      <w:overflowPunct/>
      <w:autoSpaceDE/>
      <w:autoSpaceDN/>
      <w:adjustRightInd/>
      <w:spacing w:after="100" w:afterAutospacing="1"/>
    </w:pPr>
    <w:rPr>
      <w:color w:val="7B7B7B"/>
      <w:sz w:val="11"/>
      <w:szCs w:val="11"/>
    </w:rPr>
  </w:style>
  <w:style w:type="paragraph" w:customStyle="1" w:styleId="b-share-icon">
    <w:name w:val="b-share-icon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iconrenren">
    <w:name w:val="b-share-icon_renren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iconsinaweibo">
    <w:name w:val="b-share-icon_sina_weibo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iconqzone">
    <w:name w:val="b-share-icon_qzon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icontencentweibo">
    <w:name w:val="b-share-icon_tencent_weibo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counter">
    <w:name w:val="b-share-counter"/>
    <w:basedOn w:val="a"/>
    <w:rsid w:val="005B3861"/>
    <w:pPr>
      <w:widowControl/>
      <w:overflowPunct/>
      <w:autoSpaceDE/>
      <w:autoSpaceDN/>
      <w:adjustRightInd/>
      <w:spacing w:before="36" w:after="36" w:line="216" w:lineRule="atLeast"/>
      <w:ind w:left="36" w:right="72"/>
    </w:pPr>
    <w:rPr>
      <w:rFonts w:ascii="Arial" w:hAnsi="Arial" w:cs="Arial"/>
      <w:vanish/>
      <w:color w:val="FFFFFF"/>
      <w:sz w:val="17"/>
      <w:szCs w:val="17"/>
    </w:rPr>
  </w:style>
  <w:style w:type="paragraph" w:customStyle="1" w:styleId="b-share-btncounter">
    <w:name w:val="b-share-btn__count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onth">
    <w:name w:val="month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ay">
    <w:name w:val="day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rev">
    <w:name w:val="prev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ext">
    <w:name w:val="nex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rackback">
    <w:name w:val="trackback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ss">
    <w:name w:val="rss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user">
    <w:name w:val="listus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nr">
    <w:name w:val="listn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date">
    <w:name w:val="listdat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content">
    <w:name w:val="listconten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xtfield">
    <w:name w:val="textfield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xtarea">
    <w:name w:val="textarea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elatedposttitle">
    <w:name w:val="related_post_titl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item">
    <w:name w:val="yap-item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expander">
    <w:name w:val="b-share-popup__expand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itemtextcollapse">
    <w:name w:val="b-share-popup__item__text_collaps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itemtextexpand">
    <w:name w:val="b-share-popup__item__text_expand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inputlink">
    <w:name w:val="b-share-popup__input_link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formmail">
    <w:name w:val="b-share-popup__form_mail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formhtml">
    <w:name w:val="b-share-popup__form_html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form-buttonicon">
    <w:name w:val="b-share-form-button__icon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wrap">
    <w:name w:val="b-share-btn__wrap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facebook">
    <w:name w:val="b-share-btn__facebook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moimir">
    <w:name w:val="b-share-btn__moimi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vkontakte">
    <w:name w:val="b-share-btn__vkontakt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twitter">
    <w:name w:val="b-share-btn__twitt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odnoklassniki">
    <w:name w:val="b-share-btn__odnoklassniki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gplus">
    <w:name w:val="b-share-btn__gplus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yaru">
    <w:name w:val="b-share-btn__yaru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pinterest">
    <w:name w:val="b-share-btn__pinteres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itemtext">
    <w:name w:val="b-share-popup__item__tex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logo-bg-color">
    <w:name w:val="yap-logo-bg-colo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ctblock71123title">
    <w:name w:val="sc_tblock_71123_titl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ctblock71123title-hover">
    <w:name w:val="sc_tblock_71123_title-hov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list">
    <w:name w:val="yap-lis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item-inner">
    <w:name w:val="yap-item-inne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title">
    <w:name w:val="yap-titl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logo">
    <w:name w:val="yap-logo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yap-picture-block">
    <w:name w:val="yap-picture-block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title-block">
    <w:name w:val="yap-title-block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nobr">
    <w:name w:val="yap-nob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sitelinks">
    <w:name w:val="yap-sitelinks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sitelink">
    <w:name w:val="yap-sitelink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sitelink-delim">
    <w:name w:val="yap-sitelink-delim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contacts">
    <w:name w:val="yap-contacts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</w:style>
  <w:style w:type="paragraph" w:customStyle="1" w:styleId="yap-address">
    <w:name w:val="yap-address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domain">
    <w:name w:val="yap-domain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region">
    <w:name w:val="yap-region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warning">
    <w:name w:val="yap-warning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headerfirst">
    <w:name w:val="b-share-popup__header_firs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logo-text">
    <w:name w:val="yap-logo-tex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logo-arrow">
    <w:name w:val="yap-logo-arrow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favicon">
    <w:name w:val="yap-favicon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sitelink-text">
    <w:name w:val="yap-sitelink-text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with-link">
    <w:name w:val="b-share-popup_with-link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yandexed">
    <w:name w:val="b-share-popup_yandexed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showformmail">
    <w:name w:val="b-share-popup_show_form_mail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showformhtml">
    <w:name w:val="b-share-popup_show_form_html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logo-color">
    <w:name w:val="yap-logo-colo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title-color">
    <w:name w:val="yap-title-colo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sitelinks-color">
    <w:name w:val="yap-sitelinks-colo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text-color">
    <w:name w:val="yap-text-colo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url-color">
    <w:name w:val="yap-url-colo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border-color">
    <w:name w:val="yap-border-colo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bg-color">
    <w:name w:val="yap-bg-colo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font-family">
    <w:name w:val="yap-font-family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warning-colors">
    <w:name w:val="yap-warning-colors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font-size">
    <w:name w:val="yap-font-siz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title-font-size">
    <w:name w:val="yap-title-font-size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hover-color">
    <w:name w:val="yap-hover-color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onth1">
    <w:name w:val="month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 w:line="108" w:lineRule="atLeast"/>
    </w:pPr>
    <w:rPr>
      <w:color w:val="999999"/>
      <w:sz w:val="11"/>
      <w:szCs w:val="11"/>
    </w:rPr>
  </w:style>
  <w:style w:type="paragraph" w:customStyle="1" w:styleId="day1">
    <w:name w:val="day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 w:line="240" w:lineRule="atLeast"/>
    </w:pPr>
    <w:rPr>
      <w:rFonts w:ascii="Arial" w:hAnsi="Arial" w:cs="Arial"/>
      <w:color w:val="CC6600"/>
      <w:spacing w:val="-12"/>
      <w:sz w:val="24"/>
      <w:szCs w:val="24"/>
    </w:rPr>
  </w:style>
  <w:style w:type="paragraph" w:customStyle="1" w:styleId="prev1">
    <w:name w:val="prev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027EE7"/>
      <w:sz w:val="24"/>
      <w:szCs w:val="24"/>
    </w:rPr>
  </w:style>
  <w:style w:type="paragraph" w:customStyle="1" w:styleId="next1">
    <w:name w:val="next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027EE7"/>
      <w:sz w:val="24"/>
      <w:szCs w:val="24"/>
    </w:rPr>
  </w:style>
  <w:style w:type="paragraph" w:customStyle="1" w:styleId="trackback1">
    <w:name w:val="trackback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027EE7"/>
      <w:sz w:val="24"/>
      <w:szCs w:val="24"/>
    </w:rPr>
  </w:style>
  <w:style w:type="paragraph" w:customStyle="1" w:styleId="rss1">
    <w:name w:val="rss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027EE7"/>
      <w:sz w:val="24"/>
      <w:szCs w:val="24"/>
    </w:rPr>
  </w:style>
  <w:style w:type="paragraph" w:customStyle="1" w:styleId="listuser1">
    <w:name w:val="listuser1"/>
    <w:basedOn w:val="a"/>
    <w:rsid w:val="005B3861"/>
    <w:pPr>
      <w:widowControl/>
      <w:overflowPunct/>
      <w:autoSpaceDE/>
      <w:autoSpaceDN/>
      <w:adjustRightInd/>
      <w:spacing w:line="168" w:lineRule="atLeast"/>
    </w:pPr>
    <w:rPr>
      <w:rFonts w:ascii="Trebuchet MS" w:hAnsi="Trebuchet MS" w:cs="Trebuchet MS"/>
      <w:b/>
      <w:bCs/>
      <w:sz w:val="17"/>
      <w:szCs w:val="17"/>
    </w:rPr>
  </w:style>
  <w:style w:type="paragraph" w:customStyle="1" w:styleId="listnr1">
    <w:name w:val="listnr1"/>
    <w:basedOn w:val="a"/>
    <w:rsid w:val="005B3861"/>
    <w:pPr>
      <w:widowControl/>
      <w:pBdr>
        <w:right w:val="single" w:sz="4" w:space="6" w:color="E2E2E2"/>
      </w:pBdr>
      <w:overflowPunct/>
      <w:autoSpaceDE/>
      <w:autoSpaceDN/>
      <w:adjustRightInd/>
      <w:spacing w:line="312" w:lineRule="atLeast"/>
      <w:jc w:val="center"/>
    </w:pPr>
    <w:rPr>
      <w:rFonts w:ascii="Arial" w:hAnsi="Arial" w:cs="Arial"/>
      <w:color w:val="7F7F7F"/>
      <w:sz w:val="31"/>
      <w:szCs w:val="31"/>
    </w:rPr>
  </w:style>
  <w:style w:type="paragraph" w:customStyle="1" w:styleId="listdate1">
    <w:name w:val="listdate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content1">
    <w:name w:val="listcontent1"/>
    <w:basedOn w:val="a"/>
    <w:rsid w:val="005B3861"/>
    <w:pPr>
      <w:widowControl/>
      <w:pBdr>
        <w:top w:val="single" w:sz="4" w:space="0" w:color="C5CAD0"/>
      </w:pBdr>
      <w:overflowPunct/>
      <w:autoSpaceDE/>
      <w:autoSpaceDN/>
      <w:adjustRightInd/>
      <w:spacing w:before="120" w:line="168" w:lineRule="atLeast"/>
    </w:pPr>
    <w:rPr>
      <w:sz w:val="24"/>
      <w:szCs w:val="24"/>
    </w:rPr>
  </w:style>
  <w:style w:type="paragraph" w:customStyle="1" w:styleId="textfield1">
    <w:name w:val="textfield1"/>
    <w:basedOn w:val="a"/>
    <w:rsid w:val="005B3861"/>
    <w:pPr>
      <w:widowControl/>
      <w:pBdr>
        <w:top w:val="single" w:sz="4" w:space="2" w:color="C3DCF1"/>
        <w:left w:val="single" w:sz="4" w:space="2" w:color="C3DCF1"/>
        <w:bottom w:val="single" w:sz="4" w:space="2" w:color="C3DCF1"/>
        <w:right w:val="single" w:sz="4" w:space="2" w:color="C3DCF1"/>
      </w:pBdr>
      <w:shd w:val="clear" w:color="auto" w:fill="FFFFFF"/>
      <w:overflowPunct/>
      <w:autoSpaceDE/>
      <w:autoSpaceDN/>
      <w:adjustRightInd/>
      <w:ind w:right="180"/>
    </w:pPr>
    <w:rPr>
      <w:color w:val="50728C"/>
      <w:sz w:val="24"/>
      <w:szCs w:val="24"/>
    </w:rPr>
  </w:style>
  <w:style w:type="paragraph" w:customStyle="1" w:styleId="textarea1">
    <w:name w:val="textarea1"/>
    <w:basedOn w:val="a"/>
    <w:rsid w:val="005B3861"/>
    <w:pPr>
      <w:widowControl/>
      <w:pBdr>
        <w:top w:val="single" w:sz="4" w:space="2" w:color="C3DCF1"/>
        <w:left w:val="single" w:sz="4" w:space="2" w:color="C3DCF1"/>
        <w:bottom w:val="single" w:sz="4" w:space="2" w:color="C3DCF1"/>
        <w:right w:val="single" w:sz="4" w:space="2" w:color="C3DCF1"/>
      </w:pBdr>
      <w:shd w:val="clear" w:color="auto" w:fill="FFFFFF"/>
      <w:overflowPunct/>
      <w:autoSpaceDE/>
      <w:autoSpaceDN/>
      <w:adjustRightInd/>
      <w:spacing w:after="120"/>
    </w:pPr>
    <w:rPr>
      <w:color w:val="50728C"/>
      <w:sz w:val="24"/>
      <w:szCs w:val="24"/>
    </w:rPr>
  </w:style>
  <w:style w:type="paragraph" w:customStyle="1" w:styleId="yarpphelpmsg1">
    <w:name w:val="yarpp_help_msg1"/>
    <w:basedOn w:val="a"/>
    <w:rsid w:val="005B3861"/>
    <w:pPr>
      <w:widowControl/>
      <w:pBdr>
        <w:top w:val="single" w:sz="4" w:space="6" w:color="D0D0D0"/>
        <w:left w:val="single" w:sz="4" w:space="9" w:color="D0D0D0"/>
        <w:bottom w:val="single" w:sz="4" w:space="6" w:color="D0D0D0"/>
        <w:right w:val="single" w:sz="4" w:space="9" w:color="D0D0D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ec-stars-overlay1">
    <w:name w:val="ec-stars-overlay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relatedposttitle1">
    <w:name w:val="related_post_title1"/>
    <w:basedOn w:val="a"/>
    <w:rsid w:val="005B3861"/>
    <w:pPr>
      <w:widowControl/>
      <w:overflowPunct/>
      <w:autoSpaceDE/>
      <w:autoSpaceDN/>
      <w:adjustRightInd/>
    </w:pPr>
    <w:rPr>
      <w:sz w:val="24"/>
      <w:szCs w:val="24"/>
    </w:rPr>
  </w:style>
  <w:style w:type="paragraph" w:customStyle="1" w:styleId="yap-list-wrapper1">
    <w:name w:val="yap-list-wrapper1"/>
    <w:basedOn w:val="a"/>
    <w:rsid w:val="005B3861"/>
    <w:pPr>
      <w:widowControl/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list-wrapper2">
    <w:name w:val="yap-list-wrapper2"/>
    <w:basedOn w:val="a"/>
    <w:rsid w:val="005B3861"/>
    <w:pPr>
      <w:widowControl/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logo-text1">
    <w:name w:val="yap-logo-text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logo-text2">
    <w:name w:val="yap-logo-text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logo-text3">
    <w:name w:val="yap-logo-text3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logo-arrow1">
    <w:name w:val="yap-logo-arrow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title-block1">
    <w:name w:val="yap-title-block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favicon1">
    <w:name w:val="yap-favicon1"/>
    <w:basedOn w:val="a"/>
    <w:rsid w:val="005B3861"/>
    <w:pPr>
      <w:widowControl/>
      <w:overflowPunct/>
      <w:autoSpaceDE/>
      <w:autoSpaceDN/>
      <w:adjustRightInd/>
      <w:spacing w:after="100" w:afterAutospacing="1"/>
    </w:pPr>
    <w:rPr>
      <w:sz w:val="24"/>
      <w:szCs w:val="24"/>
    </w:rPr>
  </w:style>
  <w:style w:type="paragraph" w:customStyle="1" w:styleId="yap-sitelink-text1">
    <w:name w:val="yap-sitelink-text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sitelink-text2">
    <w:name w:val="yap-sitelink-text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contacts1">
    <w:name w:val="yap-contacts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</w:style>
  <w:style w:type="paragraph" w:customStyle="1" w:styleId="yap-logo-bg-color1">
    <w:name w:val="yap-logo-bg-colo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logo-color1">
    <w:name w:val="yap-logo-colo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yap-logo-arrow2">
    <w:name w:val="yap-logo-arrow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title-color1">
    <w:name w:val="yap-title-colo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990000"/>
      <w:sz w:val="24"/>
      <w:szCs w:val="24"/>
    </w:rPr>
  </w:style>
  <w:style w:type="paragraph" w:customStyle="1" w:styleId="yap-sitelinks-color1">
    <w:name w:val="yap-sitelinks-colo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990000"/>
      <w:sz w:val="24"/>
      <w:szCs w:val="24"/>
    </w:rPr>
  </w:style>
  <w:style w:type="paragraph" w:customStyle="1" w:styleId="yap-hover-color1">
    <w:name w:val="yap-hover-colo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CC0000"/>
      <w:sz w:val="24"/>
      <w:szCs w:val="24"/>
    </w:rPr>
  </w:style>
  <w:style w:type="paragraph" w:customStyle="1" w:styleId="yap-text-color1">
    <w:name w:val="yap-text-colo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yap-url-color1">
    <w:name w:val="yap-url-colo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yap-border-color1">
    <w:name w:val="yap-border-colo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bg-color1">
    <w:name w:val="yap-bg-colo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font-family1">
    <w:name w:val="yap-font-family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inherit" w:hAnsi="inherit" w:cs="inherit"/>
      <w:sz w:val="24"/>
      <w:szCs w:val="24"/>
    </w:rPr>
  </w:style>
  <w:style w:type="paragraph" w:customStyle="1" w:styleId="yap-warning-colors1">
    <w:name w:val="yap-warning-colors1"/>
    <w:basedOn w:val="a"/>
    <w:rsid w:val="005B3861"/>
    <w:pPr>
      <w:widowControl/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font-size1">
    <w:name w:val="yap-font-size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ap-title-font-size1">
    <w:name w:val="yap-title-font-size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34"/>
      <w:szCs w:val="34"/>
    </w:rPr>
  </w:style>
  <w:style w:type="paragraph" w:customStyle="1" w:styleId="yap-item1">
    <w:name w:val="yap-item1"/>
    <w:basedOn w:val="a"/>
    <w:rsid w:val="005B3861"/>
    <w:pPr>
      <w:widowControl/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itemtext1">
    <w:name w:val="b-share-popup__item__text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FF0000"/>
      <w:sz w:val="24"/>
      <w:szCs w:val="24"/>
      <w:u w:val="single"/>
    </w:rPr>
  </w:style>
  <w:style w:type="paragraph" w:customStyle="1" w:styleId="b-share-popupwith-link1">
    <w:name w:val="b-share-popup_with-link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with-link2">
    <w:name w:val="b-share-popup_with-link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main1">
    <w:name w:val="b-share-popup__main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main2">
    <w:name w:val="b-share-popup__main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yandexed1">
    <w:name w:val="b-share-popup_yandexed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yandexed2">
    <w:name w:val="b-share-popup_yandexed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item1">
    <w:name w:val="b-share-popup__item1"/>
    <w:basedOn w:val="a"/>
    <w:rsid w:val="005B3861"/>
    <w:pPr>
      <w:widowControl/>
      <w:shd w:val="clear" w:color="auto" w:fill="FFFFFF"/>
      <w:overflowPunct/>
      <w:autoSpaceDE/>
      <w:autoSpaceDN/>
      <w:adjustRightInd/>
      <w:spacing w:before="120" w:line="240" w:lineRule="atLeast"/>
    </w:pPr>
    <w:rPr>
      <w:rFonts w:ascii="Verdana" w:hAnsi="Verdana" w:cs="Verdana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b-share-popupicon1">
    <w:name w:val="b-share-popup__icon1"/>
    <w:basedOn w:val="a"/>
    <w:rsid w:val="005B3861"/>
    <w:pPr>
      <w:widowControl/>
      <w:overflowPunct/>
      <w:autoSpaceDE/>
      <w:autoSpaceDN/>
      <w:adjustRightInd/>
    </w:pPr>
    <w:rPr>
      <w:sz w:val="24"/>
      <w:szCs w:val="24"/>
    </w:rPr>
  </w:style>
  <w:style w:type="paragraph" w:customStyle="1" w:styleId="b-share-popupitemtext3">
    <w:name w:val="b-share-popup__item__text3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b-icoactionrarr1">
    <w:name w:val="b-ico_action_rar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b-icoactionlarr1">
    <w:name w:val="b-ico_action_lar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b-icoactionlarr2">
    <w:name w:val="b-ico_action_larr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b-icoactionrarr2">
    <w:name w:val="b-ico_action_rarr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b-share-popupitemtextexpand1">
    <w:name w:val="b-share-popup__item__text_expand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b-icoactionrarr3">
    <w:name w:val="b-ico_action_rarr3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itemtextcollapse2">
    <w:name w:val="b-share-popup__item__text_collapse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icoactionrarr4">
    <w:name w:val="b-ico_action_rarr4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icoactionlarr3">
    <w:name w:val="b-ico_action_larr3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main3">
    <w:name w:val="b-share-popup__main3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extra1">
    <w:name w:val="b-share-popup__extra1"/>
    <w:basedOn w:val="a"/>
    <w:rsid w:val="005B3861"/>
    <w:pPr>
      <w:widowControl/>
      <w:overflowPunct/>
      <w:autoSpaceDE/>
      <w:autoSpaceDN/>
      <w:adjustRightInd/>
      <w:ind w:right="-120"/>
    </w:pPr>
    <w:rPr>
      <w:vanish/>
      <w:sz w:val="24"/>
      <w:szCs w:val="24"/>
    </w:rPr>
  </w:style>
  <w:style w:type="paragraph" w:customStyle="1" w:styleId="b-share-popupextra2">
    <w:name w:val="b-share-popup__extra2"/>
    <w:basedOn w:val="a"/>
    <w:rsid w:val="005B3861"/>
    <w:pPr>
      <w:widowControl/>
      <w:overflowPunct/>
      <w:autoSpaceDE/>
      <w:autoSpaceDN/>
      <w:adjustRightInd/>
      <w:ind w:left="-120"/>
    </w:pPr>
    <w:rPr>
      <w:vanish/>
      <w:sz w:val="24"/>
      <w:szCs w:val="24"/>
    </w:rPr>
  </w:style>
  <w:style w:type="paragraph" w:customStyle="1" w:styleId="b-share-popuptail1">
    <w:name w:val="b-share-popup__tail1"/>
    <w:basedOn w:val="a"/>
    <w:rsid w:val="005B3861"/>
    <w:pPr>
      <w:widowControl/>
      <w:overflowPunct/>
      <w:autoSpaceDE/>
      <w:autoSpaceDN/>
      <w:adjustRightInd/>
      <w:ind w:left="-132"/>
    </w:pPr>
    <w:rPr>
      <w:sz w:val="24"/>
      <w:szCs w:val="24"/>
    </w:rPr>
  </w:style>
  <w:style w:type="paragraph" w:customStyle="1" w:styleId="b-share-popuptail2">
    <w:name w:val="b-share-popup__tail2"/>
    <w:basedOn w:val="a"/>
    <w:rsid w:val="005B3861"/>
    <w:pPr>
      <w:widowControl/>
      <w:overflowPunct/>
      <w:autoSpaceDE/>
      <w:autoSpaceDN/>
      <w:adjustRightInd/>
      <w:ind w:left="-132"/>
    </w:pPr>
    <w:rPr>
      <w:sz w:val="24"/>
      <w:szCs w:val="24"/>
    </w:rPr>
  </w:style>
  <w:style w:type="paragraph" w:customStyle="1" w:styleId="b-share-popupshowformmail1">
    <w:name w:val="b-share-popup_show_form_mail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showformhtml1">
    <w:name w:val="b-share-popup_show_form_html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main4">
    <w:name w:val="b-share-popup__main4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main5">
    <w:name w:val="b-share-popup__main5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main6">
    <w:name w:val="b-share-popup__main6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extra3">
    <w:name w:val="b-share-popup__extra3"/>
    <w:basedOn w:val="a"/>
    <w:rsid w:val="005B3861"/>
    <w:pPr>
      <w:widowControl/>
      <w:overflowPunct/>
      <w:autoSpaceDE/>
      <w:autoSpaceDN/>
      <w:adjustRightInd/>
      <w:ind w:right="-120"/>
    </w:pPr>
    <w:rPr>
      <w:vanish/>
      <w:sz w:val="24"/>
      <w:szCs w:val="24"/>
    </w:rPr>
  </w:style>
  <w:style w:type="paragraph" w:customStyle="1" w:styleId="b-share-popupextra4">
    <w:name w:val="b-share-popup__extra4"/>
    <w:basedOn w:val="a"/>
    <w:rsid w:val="005B3861"/>
    <w:pPr>
      <w:widowControl/>
      <w:overflowPunct/>
      <w:autoSpaceDE/>
      <w:autoSpaceDN/>
      <w:adjustRightInd/>
      <w:ind w:right="-120"/>
    </w:pPr>
    <w:rPr>
      <w:vanish/>
      <w:sz w:val="24"/>
      <w:szCs w:val="24"/>
    </w:rPr>
  </w:style>
  <w:style w:type="paragraph" w:customStyle="1" w:styleId="b-share-popupextra5">
    <w:name w:val="b-share-popup__extra5"/>
    <w:basedOn w:val="a"/>
    <w:rsid w:val="005B3861"/>
    <w:pPr>
      <w:widowControl/>
      <w:overflowPunct/>
      <w:autoSpaceDE/>
      <w:autoSpaceDN/>
      <w:adjustRightInd/>
      <w:ind w:right="-120"/>
    </w:pPr>
    <w:rPr>
      <w:vanish/>
      <w:sz w:val="24"/>
      <w:szCs w:val="24"/>
    </w:rPr>
  </w:style>
  <w:style w:type="paragraph" w:customStyle="1" w:styleId="b-share-popupexpander2">
    <w:name w:val="b-share-popup__expander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b-share-popupexpander3">
    <w:name w:val="b-share-popup__expander3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b-share-popupexpander4">
    <w:name w:val="b-share-popup__expander4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b-share-popupinputlink1">
    <w:name w:val="b-share-popup__input_link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b-share-popupinputlink2">
    <w:name w:val="b-share-popup__input_link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b-share-popupinputlink3">
    <w:name w:val="b-share-popup__input_link3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vanish/>
      <w:sz w:val="24"/>
      <w:szCs w:val="24"/>
    </w:rPr>
  </w:style>
  <w:style w:type="paragraph" w:customStyle="1" w:styleId="b-share-popupformmail1">
    <w:name w:val="b-share-popup__form_mail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formhtml1">
    <w:name w:val="b-share-popup__form_html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popupform1">
    <w:name w:val="b-share-popup__form1"/>
    <w:basedOn w:val="a"/>
    <w:rsid w:val="005B3861"/>
    <w:pPr>
      <w:widowControl/>
      <w:overflowPunct/>
      <w:autoSpaceDE/>
      <w:autoSpaceDN/>
      <w:adjustRightInd/>
    </w:pPr>
    <w:rPr>
      <w:sz w:val="24"/>
      <w:szCs w:val="24"/>
    </w:rPr>
  </w:style>
  <w:style w:type="paragraph" w:customStyle="1" w:styleId="b-share-popupitem2">
    <w:name w:val="b-share-popup__item2"/>
    <w:basedOn w:val="a"/>
    <w:rsid w:val="005B3861"/>
    <w:pPr>
      <w:widowControl/>
      <w:shd w:val="clear" w:color="auto" w:fill="FFFFFF"/>
      <w:overflowPunct/>
      <w:autoSpaceDE/>
      <w:autoSpaceDN/>
      <w:adjustRightInd/>
      <w:spacing w:before="100" w:beforeAutospacing="1" w:after="100" w:afterAutospacing="1" w:line="300" w:lineRule="atLeast"/>
    </w:pPr>
    <w:rPr>
      <w:rFonts w:ascii="Arial" w:hAnsi="Arial" w:cs="Arial"/>
      <w:sz w:val="14"/>
      <w:szCs w:val="14"/>
    </w:rPr>
  </w:style>
  <w:style w:type="paragraph" w:customStyle="1" w:styleId="b-share-popupheader1">
    <w:name w:val="b-share-popup__heade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 w:line="240" w:lineRule="atLeast"/>
    </w:pPr>
    <w:rPr>
      <w:rFonts w:ascii="Verdana" w:hAnsi="Verdana" w:cs="Verdana"/>
      <w:color w:val="999999"/>
      <w:sz w:val="13"/>
      <w:szCs w:val="13"/>
    </w:rPr>
  </w:style>
  <w:style w:type="paragraph" w:customStyle="1" w:styleId="b-share-popupinput1">
    <w:name w:val="b-share-popup__input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 w:line="240" w:lineRule="atLeast"/>
    </w:pPr>
    <w:rPr>
      <w:rFonts w:ascii="Verdana" w:hAnsi="Verdana" w:cs="Verdana"/>
      <w:color w:val="999999"/>
      <w:sz w:val="13"/>
      <w:szCs w:val="13"/>
    </w:rPr>
  </w:style>
  <w:style w:type="paragraph" w:customStyle="1" w:styleId="b-share-popupitem3">
    <w:name w:val="b-share-popup__item3"/>
    <w:basedOn w:val="a"/>
    <w:rsid w:val="005B3861"/>
    <w:pPr>
      <w:widowControl/>
      <w:shd w:val="clear" w:color="auto" w:fill="FFFFFF"/>
      <w:overflowPunct/>
      <w:autoSpaceDE/>
      <w:autoSpaceDN/>
      <w:adjustRightInd/>
      <w:spacing w:before="120" w:line="240" w:lineRule="atLeast"/>
    </w:pPr>
    <w:rPr>
      <w:rFonts w:ascii="Verdana" w:hAnsi="Verdana" w:cs="Verdana"/>
      <w:color w:val="999999"/>
      <w:sz w:val="13"/>
      <w:szCs w:val="13"/>
    </w:rPr>
  </w:style>
  <w:style w:type="paragraph" w:customStyle="1" w:styleId="b-share-popupformlink1">
    <w:name w:val="b-share-popup__form__link1"/>
    <w:basedOn w:val="a"/>
    <w:rsid w:val="005B3861"/>
    <w:pPr>
      <w:widowControl/>
      <w:overflowPunct/>
      <w:autoSpaceDE/>
      <w:autoSpaceDN/>
      <w:adjustRightInd/>
      <w:spacing w:after="60" w:line="348" w:lineRule="atLeast"/>
      <w:ind w:left="120"/>
    </w:pPr>
    <w:rPr>
      <w:rFonts w:ascii="Verdana" w:hAnsi="Verdana" w:cs="Verdana"/>
      <w:color w:val="1A3DC1"/>
      <w:sz w:val="13"/>
      <w:szCs w:val="13"/>
      <w:u w:val="single"/>
    </w:rPr>
  </w:style>
  <w:style w:type="paragraph" w:customStyle="1" w:styleId="b-share-popupformbutton1">
    <w:name w:val="b-share-popup__form__button1"/>
    <w:basedOn w:val="a"/>
    <w:rsid w:val="005B3861"/>
    <w:pPr>
      <w:widowControl/>
      <w:overflowPunct/>
      <w:autoSpaceDE/>
      <w:autoSpaceDN/>
      <w:adjustRightInd/>
      <w:spacing w:before="60" w:line="348" w:lineRule="atLeast"/>
      <w:ind w:left="180"/>
    </w:pPr>
    <w:rPr>
      <w:rFonts w:ascii="Verdana" w:hAnsi="Verdana" w:cs="Verdana"/>
      <w:sz w:val="13"/>
      <w:szCs w:val="13"/>
    </w:rPr>
  </w:style>
  <w:style w:type="paragraph" w:customStyle="1" w:styleId="b-share-popupformclose1">
    <w:name w:val="b-share-popup__form__close1"/>
    <w:basedOn w:val="a"/>
    <w:rsid w:val="005B3861"/>
    <w:pPr>
      <w:widowControl/>
      <w:overflowPunct/>
      <w:autoSpaceDE/>
      <w:autoSpaceDN/>
      <w:adjustRightInd/>
      <w:spacing w:after="60" w:line="348" w:lineRule="atLeast"/>
      <w:ind w:right="120"/>
    </w:pPr>
    <w:rPr>
      <w:rFonts w:ascii="Verdana" w:hAnsi="Verdana" w:cs="Verdana"/>
      <w:color w:val="999999"/>
      <w:sz w:val="13"/>
      <w:szCs w:val="13"/>
    </w:rPr>
  </w:style>
  <w:style w:type="paragraph" w:customStyle="1" w:styleId="b-share-popupyandex1">
    <w:name w:val="b-share-popup__yandex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 w:line="240" w:lineRule="atLeast"/>
    </w:pPr>
    <w:rPr>
      <w:rFonts w:ascii="Verdana" w:hAnsi="Verdana" w:cs="Verdana"/>
      <w:sz w:val="12"/>
      <w:szCs w:val="12"/>
    </w:rPr>
  </w:style>
  <w:style w:type="paragraph" w:customStyle="1" w:styleId="b-share-form-buttonbefore1">
    <w:name w:val="b-share-form-button__before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left="-36"/>
    </w:pPr>
    <w:rPr>
      <w:sz w:val="24"/>
      <w:szCs w:val="24"/>
    </w:rPr>
  </w:style>
  <w:style w:type="paragraph" w:customStyle="1" w:styleId="b-share-form-buttonafter1">
    <w:name w:val="b-share-form-button__afte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handle1">
    <w:name w:val="b-share__handle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handlemore1">
    <w:name w:val="b-share__handle_more1"/>
    <w:basedOn w:val="a"/>
    <w:rsid w:val="005B3861"/>
    <w:pPr>
      <w:widowControl/>
      <w:overflowPunct/>
      <w:autoSpaceDE/>
      <w:autoSpaceDN/>
      <w:adjustRightInd/>
      <w:spacing w:after="100" w:afterAutospacing="1"/>
      <w:ind w:right="-48"/>
    </w:pPr>
    <w:rPr>
      <w:color w:val="7B7B7B"/>
      <w:sz w:val="11"/>
      <w:szCs w:val="11"/>
    </w:rPr>
  </w:style>
  <w:style w:type="paragraph" w:customStyle="1" w:styleId="b-share-icon1">
    <w:name w:val="b-share-icon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form-button1">
    <w:name w:val="b-share-form-button1"/>
    <w:basedOn w:val="a"/>
    <w:rsid w:val="005B3861"/>
    <w:pPr>
      <w:widowControl/>
      <w:overflowPunct/>
      <w:autoSpaceDE/>
      <w:autoSpaceDN/>
      <w:adjustRightInd/>
      <w:spacing w:line="204" w:lineRule="atLeast"/>
      <w:ind w:left="36" w:right="36"/>
    </w:pPr>
    <w:rPr>
      <w:rFonts w:ascii="Verdana" w:hAnsi="Verdana" w:cs="Verdana"/>
      <w:color w:val="000000"/>
      <w:sz w:val="24"/>
      <w:szCs w:val="24"/>
    </w:rPr>
  </w:style>
  <w:style w:type="paragraph" w:customStyle="1" w:styleId="b-share-icon2">
    <w:name w:val="b-share-icon2"/>
    <w:basedOn w:val="a"/>
    <w:rsid w:val="005B3861"/>
    <w:pPr>
      <w:widowControl/>
      <w:overflowPunct/>
      <w:autoSpaceDE/>
      <w:autoSpaceDN/>
      <w:adjustRightInd/>
      <w:ind w:right="60"/>
    </w:pPr>
    <w:rPr>
      <w:sz w:val="24"/>
      <w:szCs w:val="24"/>
    </w:rPr>
  </w:style>
  <w:style w:type="paragraph" w:customStyle="1" w:styleId="b-share-form-button2">
    <w:name w:val="b-share-form-button2"/>
    <w:basedOn w:val="a"/>
    <w:rsid w:val="005B3861"/>
    <w:pPr>
      <w:widowControl/>
      <w:overflowPunct/>
      <w:autoSpaceDE/>
      <w:autoSpaceDN/>
      <w:adjustRightInd/>
      <w:spacing w:line="204" w:lineRule="atLeast"/>
      <w:ind w:left="36" w:right="36"/>
    </w:pPr>
    <w:rPr>
      <w:rFonts w:ascii="Verdana" w:hAnsi="Verdana" w:cs="Verdana"/>
      <w:color w:val="000000"/>
      <w:sz w:val="21"/>
      <w:szCs w:val="21"/>
    </w:rPr>
  </w:style>
  <w:style w:type="paragraph" w:customStyle="1" w:styleId="b-sharetext1">
    <w:name w:val="b-share__text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right="60"/>
    </w:pPr>
    <w:rPr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rsid w:val="005B3861"/>
    <w:pPr>
      <w:widowControl/>
      <w:shd w:val="clear" w:color="auto" w:fill="E4E4E4"/>
      <w:overflowPunct/>
      <w:autoSpaceDE/>
      <w:autoSpaceDN/>
      <w:adjustRightInd/>
      <w:ind w:left="24" w:right="36"/>
    </w:pPr>
    <w:rPr>
      <w:sz w:val="24"/>
      <w:szCs w:val="24"/>
    </w:rPr>
  </w:style>
  <w:style w:type="paragraph" w:customStyle="1" w:styleId="b-sharetext2">
    <w:name w:val="b-share__text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right="60"/>
    </w:pPr>
    <w:rPr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left="-348"/>
    </w:pPr>
    <w:rPr>
      <w:sz w:val="24"/>
      <w:szCs w:val="24"/>
    </w:rPr>
  </w:style>
  <w:style w:type="paragraph" w:customStyle="1" w:styleId="b-share-form-buttonicon1">
    <w:name w:val="b-share-form-button__icon1"/>
    <w:basedOn w:val="a"/>
    <w:rsid w:val="005B3861"/>
    <w:pPr>
      <w:widowControl/>
      <w:overflowPunct/>
      <w:autoSpaceDE/>
      <w:autoSpaceDN/>
      <w:adjustRightInd/>
      <w:spacing w:before="12"/>
      <w:ind w:left="-276"/>
    </w:pPr>
    <w:rPr>
      <w:sz w:val="24"/>
      <w:szCs w:val="24"/>
    </w:rPr>
  </w:style>
  <w:style w:type="paragraph" w:customStyle="1" w:styleId="b-share-icon3">
    <w:name w:val="b-share-icon3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form-buttonicon2">
    <w:name w:val="b-share-form-button__icon2"/>
    <w:basedOn w:val="a"/>
    <w:rsid w:val="005B3861"/>
    <w:pPr>
      <w:widowControl/>
      <w:overflowPunct/>
      <w:autoSpaceDE/>
      <w:autoSpaceDN/>
      <w:adjustRightInd/>
      <w:spacing w:before="12"/>
      <w:ind w:left="-276"/>
    </w:pPr>
    <w:rPr>
      <w:sz w:val="24"/>
      <w:szCs w:val="24"/>
    </w:rPr>
  </w:style>
  <w:style w:type="paragraph" w:customStyle="1" w:styleId="b-share-form-button3">
    <w:name w:val="b-share-form-button3"/>
    <w:basedOn w:val="a"/>
    <w:rsid w:val="005B3861"/>
    <w:pPr>
      <w:widowControl/>
      <w:overflowPunct/>
      <w:autoSpaceDE/>
      <w:autoSpaceDN/>
      <w:adjustRightInd/>
      <w:spacing w:line="204" w:lineRule="atLeast"/>
      <w:ind w:left="36" w:right="36"/>
    </w:pPr>
    <w:rPr>
      <w:rFonts w:ascii="Verdana" w:hAnsi="Verdana" w:cs="Verdana"/>
      <w:color w:val="FFFFFF"/>
      <w:sz w:val="21"/>
      <w:szCs w:val="21"/>
    </w:rPr>
  </w:style>
  <w:style w:type="paragraph" w:customStyle="1" w:styleId="b-share-popupi1">
    <w:name w:val="b-share-popup__i1"/>
    <w:basedOn w:val="a"/>
    <w:rsid w:val="005B3861"/>
    <w:pPr>
      <w:widowControl/>
      <w:shd w:val="clear" w:color="auto" w:fill="333333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text3">
    <w:name w:val="b-share__text3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right="60"/>
    </w:pPr>
    <w:rPr>
      <w:color w:val="AAAAAA"/>
      <w:sz w:val="24"/>
      <w:szCs w:val="24"/>
    </w:rPr>
  </w:style>
  <w:style w:type="paragraph" w:customStyle="1" w:styleId="b-share-popup1">
    <w:name w:val="b-share-popup1"/>
    <w:basedOn w:val="a"/>
    <w:rsid w:val="005B3861"/>
    <w:pPr>
      <w:widowControl/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color w:val="AAAAAA"/>
      <w:sz w:val="24"/>
      <w:szCs w:val="24"/>
    </w:rPr>
  </w:style>
  <w:style w:type="paragraph" w:customStyle="1" w:styleId="b-share-popupitem4">
    <w:name w:val="b-share-popup__item4"/>
    <w:basedOn w:val="a"/>
    <w:rsid w:val="005B3861"/>
    <w:pPr>
      <w:widowControl/>
      <w:shd w:val="clear" w:color="auto" w:fill="FFFFFF"/>
      <w:overflowPunct/>
      <w:autoSpaceDE/>
      <w:autoSpaceDN/>
      <w:adjustRightInd/>
      <w:spacing w:before="100" w:beforeAutospacing="1" w:after="100" w:afterAutospacing="1" w:line="300" w:lineRule="atLeast"/>
    </w:pPr>
    <w:rPr>
      <w:rFonts w:ascii="Arial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color w:val="CCCCCC"/>
      <w:sz w:val="24"/>
      <w:szCs w:val="24"/>
    </w:rPr>
  </w:style>
  <w:style w:type="paragraph" w:customStyle="1" w:styleId="b-share1">
    <w:name w:val="b-share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 w:line="348" w:lineRule="atLeast"/>
    </w:pPr>
    <w:rPr>
      <w:rFonts w:ascii="Arial" w:hAnsi="Arial" w:cs="Arial"/>
      <w:sz w:val="21"/>
      <w:szCs w:val="21"/>
    </w:rPr>
  </w:style>
  <w:style w:type="paragraph" w:customStyle="1" w:styleId="b-share-counter1">
    <w:name w:val="b-share-counter1"/>
    <w:basedOn w:val="a"/>
    <w:rsid w:val="005B3861"/>
    <w:pPr>
      <w:widowControl/>
      <w:overflowPunct/>
      <w:autoSpaceDE/>
      <w:autoSpaceDN/>
      <w:adjustRightInd/>
      <w:spacing w:before="24" w:after="24" w:line="168" w:lineRule="atLeast"/>
      <w:ind w:left="12" w:right="72"/>
    </w:pPr>
    <w:rPr>
      <w:rFonts w:ascii="Arial" w:hAnsi="Arial" w:cs="Arial"/>
      <w:vanish/>
      <w:color w:val="FFFFFF"/>
      <w:sz w:val="13"/>
      <w:szCs w:val="13"/>
    </w:rPr>
  </w:style>
  <w:style w:type="paragraph" w:customStyle="1" w:styleId="b-share-counter2">
    <w:name w:val="b-share-counter2"/>
    <w:basedOn w:val="a"/>
    <w:rsid w:val="005B3861"/>
    <w:pPr>
      <w:widowControl/>
      <w:overflowPunct/>
      <w:autoSpaceDE/>
      <w:autoSpaceDN/>
      <w:adjustRightInd/>
      <w:spacing w:before="36" w:after="36" w:line="216" w:lineRule="atLeast"/>
      <w:ind w:left="36" w:right="72"/>
    </w:pPr>
    <w:rPr>
      <w:rFonts w:ascii="Arial" w:hAnsi="Arial" w:cs="Arial"/>
      <w:color w:val="FFFFFF"/>
      <w:sz w:val="17"/>
      <w:szCs w:val="17"/>
    </w:rPr>
  </w:style>
  <w:style w:type="paragraph" w:customStyle="1" w:styleId="b-share-btnwrap1">
    <w:name w:val="b-share-btn__wrap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left="60"/>
    </w:pPr>
    <w:rPr>
      <w:sz w:val="24"/>
      <w:szCs w:val="24"/>
    </w:rPr>
  </w:style>
  <w:style w:type="paragraph" w:customStyle="1" w:styleId="b-share-btnwrap2">
    <w:name w:val="b-share-btn__wrap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  <w:ind w:left="48"/>
    </w:pPr>
    <w:rPr>
      <w:sz w:val="24"/>
      <w:szCs w:val="24"/>
    </w:rPr>
  </w:style>
  <w:style w:type="paragraph" w:customStyle="1" w:styleId="b-share-icon4">
    <w:name w:val="b-share-icon4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icon5">
    <w:name w:val="b-share-icon5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facebook1">
    <w:name w:val="b-share-btn__facebook1"/>
    <w:basedOn w:val="a"/>
    <w:rsid w:val="005B3861"/>
    <w:pPr>
      <w:widowControl/>
      <w:shd w:val="clear" w:color="auto" w:fill="3C5A98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facebook2">
    <w:name w:val="b-share-btn__facebook2"/>
    <w:basedOn w:val="a"/>
    <w:rsid w:val="005B3861"/>
    <w:pPr>
      <w:widowControl/>
      <w:shd w:val="clear" w:color="auto" w:fill="30487A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moimir1">
    <w:name w:val="b-share-btn__moimir1"/>
    <w:basedOn w:val="a"/>
    <w:rsid w:val="005B3861"/>
    <w:pPr>
      <w:widowControl/>
      <w:shd w:val="clear" w:color="auto" w:fill="226EB7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moimir2">
    <w:name w:val="b-share-btn__moimir2"/>
    <w:basedOn w:val="a"/>
    <w:rsid w:val="005B3861"/>
    <w:pPr>
      <w:widowControl/>
      <w:shd w:val="clear" w:color="auto" w:fill="1B5892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vkontakte1">
    <w:name w:val="b-share-btn__vkontakte1"/>
    <w:basedOn w:val="a"/>
    <w:rsid w:val="005B3861"/>
    <w:pPr>
      <w:widowControl/>
      <w:shd w:val="clear" w:color="auto" w:fill="48729E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vkontakte2">
    <w:name w:val="b-share-btn__vkontakte2"/>
    <w:basedOn w:val="a"/>
    <w:rsid w:val="005B3861"/>
    <w:pPr>
      <w:widowControl/>
      <w:shd w:val="clear" w:color="auto" w:fill="3A5B7E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twitter1">
    <w:name w:val="b-share-btn__twitter1"/>
    <w:basedOn w:val="a"/>
    <w:rsid w:val="005B3861"/>
    <w:pPr>
      <w:widowControl/>
      <w:shd w:val="clear" w:color="auto" w:fill="00ACE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twitter2">
    <w:name w:val="b-share-btn__twitter2"/>
    <w:basedOn w:val="a"/>
    <w:rsid w:val="005B3861"/>
    <w:pPr>
      <w:widowControl/>
      <w:shd w:val="clear" w:color="auto" w:fill="008ABE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odnoklassniki1">
    <w:name w:val="b-share-btn__odnoklassniki1"/>
    <w:basedOn w:val="a"/>
    <w:rsid w:val="005B3861"/>
    <w:pPr>
      <w:widowControl/>
      <w:shd w:val="clear" w:color="auto" w:fill="FF9F4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odnoklassniki2">
    <w:name w:val="b-share-btn__odnoklassniki2"/>
    <w:basedOn w:val="a"/>
    <w:rsid w:val="005B3861"/>
    <w:pPr>
      <w:widowControl/>
      <w:shd w:val="clear" w:color="auto" w:fill="CC7F3E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gplus1">
    <w:name w:val="b-share-btn__gplus1"/>
    <w:basedOn w:val="a"/>
    <w:rsid w:val="005B3861"/>
    <w:pPr>
      <w:widowControl/>
      <w:shd w:val="clear" w:color="auto" w:fill="C25234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gplus2">
    <w:name w:val="b-share-btn__gplus2"/>
    <w:basedOn w:val="a"/>
    <w:rsid w:val="005B3861"/>
    <w:pPr>
      <w:widowControl/>
      <w:shd w:val="clear" w:color="auto" w:fill="9B422A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yaru1">
    <w:name w:val="b-share-btn__yaru1"/>
    <w:basedOn w:val="a"/>
    <w:rsid w:val="005B3861"/>
    <w:pPr>
      <w:widowControl/>
      <w:shd w:val="clear" w:color="auto" w:fill="D83933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yaru2">
    <w:name w:val="b-share-btn__yaru2"/>
    <w:basedOn w:val="a"/>
    <w:rsid w:val="005B3861"/>
    <w:pPr>
      <w:widowControl/>
      <w:shd w:val="clear" w:color="auto" w:fill="AD2E29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pinterest1">
    <w:name w:val="b-share-btn__pinterest1"/>
    <w:basedOn w:val="a"/>
    <w:rsid w:val="005B3861"/>
    <w:pPr>
      <w:widowControl/>
      <w:shd w:val="clear" w:color="auto" w:fill="CD1E27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-btnpinterest2">
    <w:name w:val="b-share-btn__pinterest2"/>
    <w:basedOn w:val="a"/>
    <w:rsid w:val="005B3861"/>
    <w:pPr>
      <w:widowControl/>
      <w:shd w:val="clear" w:color="auto" w:fill="A4181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-sharehandle2">
    <w:name w:val="b-share__handle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ctblock71123title1">
    <w:name w:val="sc_tblock_71123_title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hAnsi="Verdana" w:cs="Verdana"/>
      <w:color w:val="717EEB"/>
      <w:sz w:val="14"/>
      <w:szCs w:val="14"/>
    </w:rPr>
  </w:style>
  <w:style w:type="paragraph" w:customStyle="1" w:styleId="sctblock71123title2">
    <w:name w:val="sc_tblock_71123_title2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hAnsi="Verdana" w:cs="Verdana"/>
      <w:color w:val="FF9200"/>
      <w:sz w:val="14"/>
      <w:szCs w:val="14"/>
    </w:rPr>
  </w:style>
  <w:style w:type="paragraph" w:customStyle="1" w:styleId="sctblock71123title-hover1">
    <w:name w:val="sc_tblock_71123_title-hover1"/>
    <w:basedOn w:val="a"/>
    <w:rsid w:val="005B3861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hAnsi="Verdana" w:cs="Verdana"/>
      <w:color w:val="FF9200"/>
      <w:sz w:val="14"/>
      <w:szCs w:val="14"/>
    </w:rPr>
  </w:style>
  <w:style w:type="character" w:styleId="af7">
    <w:name w:val="footnote reference"/>
    <w:semiHidden/>
    <w:unhideWhenUsed/>
    <w:rsid w:val="005B3861"/>
    <w:rPr>
      <w:rFonts w:ascii="Times New Roman" w:hAnsi="Times New Roman" w:cs="Times New Roman" w:hint="default"/>
      <w:sz w:val="20"/>
      <w:szCs w:val="20"/>
      <w:vertAlign w:val="superscript"/>
    </w:rPr>
  </w:style>
  <w:style w:type="character" w:styleId="af8">
    <w:name w:val="page number"/>
    <w:semiHidden/>
    <w:unhideWhenUsed/>
    <w:rsid w:val="005B3861"/>
    <w:rPr>
      <w:rFonts w:ascii="Times New Roman" w:hAnsi="Times New Roman" w:cs="Times New Roman" w:hint="default"/>
    </w:rPr>
  </w:style>
  <w:style w:type="character" w:customStyle="1" w:styleId="11">
    <w:name w:val="Название книги1"/>
    <w:rsid w:val="005B3861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12">
    <w:name w:val="Сильное выделение1"/>
    <w:rsid w:val="005B3861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time-for-print">
    <w:name w:val="time-for-print"/>
    <w:rsid w:val="005B3861"/>
    <w:rPr>
      <w:rFonts w:ascii="Times New Roman" w:hAnsi="Times New Roman" w:cs="Times New Roman" w:hint="default"/>
    </w:rPr>
  </w:style>
  <w:style w:type="character" w:customStyle="1" w:styleId="portions-count-for-print">
    <w:name w:val="portions-count-for-print"/>
    <w:rsid w:val="005B3861"/>
    <w:rPr>
      <w:rFonts w:ascii="Times New Roman" w:hAnsi="Times New Roman" w:cs="Times New Roman" w:hint="default"/>
    </w:rPr>
  </w:style>
  <w:style w:type="character" w:customStyle="1" w:styleId="author-for-print">
    <w:name w:val="author-for-print"/>
    <w:rsid w:val="005B3861"/>
    <w:rPr>
      <w:rFonts w:ascii="Times New Roman" w:hAnsi="Times New Roman" w:cs="Times New Roman" w:hint="default"/>
    </w:rPr>
  </w:style>
  <w:style w:type="character" w:customStyle="1" w:styleId="g-float-left">
    <w:name w:val="g-float-left"/>
    <w:rsid w:val="005B3861"/>
    <w:rPr>
      <w:rFonts w:ascii="Times New Roman" w:hAnsi="Times New Roman" w:cs="Times New Roman" w:hint="default"/>
    </w:rPr>
  </w:style>
  <w:style w:type="character" w:customStyle="1" w:styleId="number">
    <w:name w:val="number"/>
    <w:rsid w:val="005B3861"/>
    <w:rPr>
      <w:rFonts w:ascii="Times New Roman" w:hAnsi="Times New Roman" w:cs="Times New Roman" w:hint="default"/>
    </w:rPr>
  </w:style>
  <w:style w:type="character" w:customStyle="1" w:styleId="b-recipe-ratingslider-counter">
    <w:name w:val="b-recipe-rating__slider-counter"/>
    <w:rsid w:val="005B3861"/>
    <w:rPr>
      <w:rFonts w:ascii="Times New Roman" w:hAnsi="Times New Roman" w:cs="Times New Roman" w:hint="default"/>
    </w:rPr>
  </w:style>
  <w:style w:type="character" w:customStyle="1" w:styleId="count">
    <w:name w:val="count"/>
    <w:rsid w:val="005B3861"/>
    <w:rPr>
      <w:rFonts w:ascii="Times New Roman" w:hAnsi="Times New Roman" w:cs="Times New Roman" w:hint="default"/>
    </w:rPr>
  </w:style>
  <w:style w:type="character" w:customStyle="1" w:styleId="selectbox-label">
    <w:name w:val="selectbox-label"/>
    <w:rsid w:val="005B3861"/>
    <w:rPr>
      <w:rFonts w:ascii="Times New Roman" w:hAnsi="Times New Roman" w:cs="Times New Roman" w:hint="default"/>
    </w:rPr>
  </w:style>
  <w:style w:type="character" w:customStyle="1" w:styleId="yield">
    <w:name w:val="yield"/>
    <w:rsid w:val="005B3861"/>
    <w:rPr>
      <w:rFonts w:ascii="Times New Roman" w:hAnsi="Times New Roman" w:cs="Times New Roman" w:hint="default"/>
    </w:rPr>
  </w:style>
  <w:style w:type="character" w:customStyle="1" w:styleId="duration">
    <w:name w:val="duration"/>
    <w:rsid w:val="005B3861"/>
    <w:rPr>
      <w:rFonts w:ascii="Times New Roman" w:hAnsi="Times New Roman" w:cs="Times New Roman" w:hint="default"/>
    </w:rPr>
  </w:style>
  <w:style w:type="character" w:customStyle="1" w:styleId="ingredient">
    <w:name w:val="ingredient"/>
    <w:rsid w:val="005B3861"/>
    <w:rPr>
      <w:rFonts w:ascii="Times New Roman" w:hAnsi="Times New Roman" w:cs="Times New Roman" w:hint="default"/>
    </w:rPr>
  </w:style>
  <w:style w:type="character" w:customStyle="1" w:styleId="wpfp-span">
    <w:name w:val="wpfp-span"/>
    <w:rsid w:val="005B3861"/>
    <w:rPr>
      <w:rFonts w:ascii="Times New Roman" w:hAnsi="Times New Roman" w:cs="Times New Roman" w:hint="default"/>
    </w:rPr>
  </w:style>
  <w:style w:type="character" w:customStyle="1" w:styleId="date-post">
    <w:name w:val="date-post"/>
    <w:rsid w:val="005B3861"/>
    <w:rPr>
      <w:rFonts w:ascii="Times New Roman" w:hAnsi="Times New Roman" w:cs="Times New Roman" w:hint="default"/>
    </w:rPr>
  </w:style>
  <w:style w:type="character" w:customStyle="1" w:styleId="author-post">
    <w:name w:val="author-post"/>
    <w:rsid w:val="005B3861"/>
    <w:rPr>
      <w:rFonts w:ascii="Times New Roman" w:hAnsi="Times New Roman" w:cs="Times New Roman" w:hint="default"/>
    </w:rPr>
  </w:style>
  <w:style w:type="character" w:customStyle="1" w:styleId="fn">
    <w:name w:val="fn"/>
    <w:rsid w:val="005B3861"/>
    <w:rPr>
      <w:rFonts w:ascii="Times New Roman" w:hAnsi="Times New Roman" w:cs="Times New Roman" w:hint="default"/>
    </w:rPr>
  </w:style>
  <w:style w:type="character" w:customStyle="1" w:styleId="rmeta">
    <w:name w:val="r_meta"/>
    <w:rsid w:val="005B3861"/>
    <w:rPr>
      <w:rFonts w:ascii="Times New Roman" w:hAnsi="Times New Roman" w:cs="Times New Roman" w:hint="default"/>
    </w:rPr>
  </w:style>
  <w:style w:type="character" w:customStyle="1" w:styleId="nutrition">
    <w:name w:val="nutrition"/>
    <w:rsid w:val="005B3861"/>
    <w:rPr>
      <w:rFonts w:ascii="Times New Roman" w:hAnsi="Times New Roman" w:cs="Times New Roman" w:hint="default"/>
    </w:rPr>
  </w:style>
  <w:style w:type="character" w:customStyle="1" w:styleId="calories">
    <w:name w:val="calories"/>
    <w:rsid w:val="005B3861"/>
    <w:rPr>
      <w:rFonts w:ascii="Times New Roman" w:hAnsi="Times New Roman" w:cs="Times New Roman" w:hint="default"/>
    </w:rPr>
  </w:style>
  <w:style w:type="character" w:customStyle="1" w:styleId="current">
    <w:name w:val="current"/>
    <w:rsid w:val="005B3861"/>
    <w:rPr>
      <w:rFonts w:ascii="Times New Roman" w:hAnsi="Times New Roman" w:cs="Times New Roman" w:hint="default"/>
    </w:rPr>
  </w:style>
  <w:style w:type="character" w:customStyle="1" w:styleId="current1">
    <w:name w:val="current1"/>
    <w:rsid w:val="005B3861"/>
    <w:rPr>
      <w:rFonts w:ascii="Times New Roman" w:hAnsi="Times New Roman" w:cs="Times New Roman" w:hint="default"/>
      <w:b/>
      <w:bCs/>
      <w:strike w:val="0"/>
      <w:dstrike w:val="0"/>
      <w:u w:val="none"/>
      <w:effect w:val="none"/>
      <w:bdr w:val="single" w:sz="4" w:space="2" w:color="000000" w:frame="1"/>
    </w:rPr>
  </w:style>
  <w:style w:type="character" w:customStyle="1" w:styleId="author">
    <w:name w:val="author"/>
    <w:rsid w:val="005B3861"/>
    <w:rPr>
      <w:rFonts w:ascii="Times New Roman" w:hAnsi="Times New Roman" w:cs="Times New Roman" w:hint="default"/>
    </w:rPr>
  </w:style>
  <w:style w:type="character" w:customStyle="1" w:styleId="tag">
    <w:name w:val="tag"/>
    <w:rsid w:val="005B3861"/>
    <w:rPr>
      <w:rFonts w:ascii="Times New Roman" w:hAnsi="Times New Roman" w:cs="Times New Roman" w:hint="default"/>
    </w:rPr>
  </w:style>
  <w:style w:type="character" w:customStyle="1" w:styleId="b-share2">
    <w:name w:val="b-share2"/>
    <w:rsid w:val="005B3861"/>
    <w:rPr>
      <w:rFonts w:ascii="Arial" w:hAnsi="Arial" w:cs="Arial" w:hint="default"/>
      <w:sz w:val="21"/>
      <w:szCs w:val="21"/>
    </w:rPr>
  </w:style>
  <w:style w:type="character" w:customStyle="1" w:styleId="b-share-btnwrap3">
    <w:name w:val="b-share-btn__wrap3"/>
    <w:rsid w:val="005B3861"/>
    <w:rPr>
      <w:rFonts w:ascii="Times New Roman" w:hAnsi="Times New Roman" w:cs="Times New Roman" w:hint="default"/>
    </w:rPr>
  </w:style>
  <w:style w:type="character" w:customStyle="1" w:styleId="b-share-icon6">
    <w:name w:val="b-share-icon6"/>
    <w:rsid w:val="005B3861"/>
    <w:rPr>
      <w:rFonts w:ascii="Times New Roman" w:hAnsi="Times New Roman" w:cs="Times New Roman" w:hint="default"/>
      <w:bdr w:val="none" w:sz="0" w:space="0" w:color="auto" w:frame="1"/>
    </w:rPr>
  </w:style>
  <w:style w:type="character" w:customStyle="1" w:styleId="b-share-counter3">
    <w:name w:val="b-share-counter3"/>
    <w:rsid w:val="005B3861"/>
    <w:rPr>
      <w:rFonts w:ascii="Arial" w:hAnsi="Arial" w:cs="Arial" w:hint="default"/>
      <w:vanish/>
      <w:webHidden w:val="0"/>
      <w:color w:val="FFFFFF"/>
      <w:sz w:val="17"/>
      <w:szCs w:val="17"/>
      <w:specVanish w:val="0"/>
    </w:rPr>
  </w:style>
  <w:style w:type="character" w:customStyle="1" w:styleId="rating">
    <w:name w:val="rating"/>
    <w:rsid w:val="005B3861"/>
    <w:rPr>
      <w:rFonts w:ascii="Times New Roman" w:hAnsi="Times New Roman" w:cs="Times New Roman" w:hint="default"/>
    </w:rPr>
  </w:style>
  <w:style w:type="character" w:customStyle="1" w:styleId="average">
    <w:name w:val="average"/>
    <w:rsid w:val="005B3861"/>
    <w:rPr>
      <w:rFonts w:ascii="Times New Roman" w:hAnsi="Times New Roman" w:cs="Times New Roman" w:hint="default"/>
    </w:rPr>
  </w:style>
  <w:style w:type="character" w:customStyle="1" w:styleId="post-ratings-text">
    <w:name w:val="post-ratings-text"/>
    <w:rsid w:val="005B3861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semiHidden/>
    <w:unhideWhenUsed/>
    <w:rsid w:val="005B386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5B38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5B386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5B386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viewcount">
    <w:name w:val="reviewcount"/>
    <w:rsid w:val="005B3861"/>
    <w:rPr>
      <w:rFonts w:ascii="Times New Roman" w:hAnsi="Times New Roman" w:cs="Times New Roman" w:hint="default"/>
    </w:rPr>
  </w:style>
  <w:style w:type="character" w:customStyle="1" w:styleId="rating-stars-small1">
    <w:name w:val="rating-stars-small1"/>
    <w:rsid w:val="005B3861"/>
    <w:rPr>
      <w:rFonts w:ascii="Times New Roman" w:hAnsi="Times New Roman" w:cs="Times New Roman" w:hint="default"/>
    </w:rPr>
  </w:style>
  <w:style w:type="character" w:customStyle="1" w:styleId="ratingcount">
    <w:name w:val="ratingcount"/>
    <w:rsid w:val="005B3861"/>
    <w:rPr>
      <w:rFonts w:ascii="Times New Roman" w:hAnsi="Times New Roman" w:cs="Times New Roman" w:hint="default"/>
    </w:rPr>
  </w:style>
  <w:style w:type="character" w:customStyle="1" w:styleId="close3">
    <w:name w:val="close3"/>
    <w:rsid w:val="005B3861"/>
    <w:rPr>
      <w:rFonts w:ascii="Times New Roman" w:hAnsi="Times New Roman" w:cs="Times New Roman" w:hint="default"/>
    </w:rPr>
  </w:style>
  <w:style w:type="character" w:customStyle="1" w:styleId="title2">
    <w:name w:val="title2"/>
    <w:rsid w:val="005B3861"/>
    <w:rPr>
      <w:rFonts w:ascii="Times New Roman" w:hAnsi="Times New Roman" w:cs="Times New Roman" w:hint="default"/>
    </w:rPr>
  </w:style>
  <w:style w:type="table" w:styleId="af9">
    <w:name w:val="Table Grid"/>
    <w:basedOn w:val="a1"/>
    <w:rsid w:val="005B3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2017-12-01T10:05:00Z</cp:lastPrinted>
  <dcterms:created xsi:type="dcterms:W3CDTF">2017-12-12T18:51:00Z</dcterms:created>
  <dcterms:modified xsi:type="dcterms:W3CDTF">2017-12-12T18:51:00Z</dcterms:modified>
</cp:coreProperties>
</file>