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B81141" w:rsidTr="00B81141">
        <w:trPr>
          <w:trHeight w:val="1142"/>
          <w:jc w:val="center"/>
        </w:trPr>
        <w:tc>
          <w:tcPr>
            <w:tcW w:w="3321" w:type="dxa"/>
          </w:tcPr>
          <w:p w:rsidR="00B81141" w:rsidRDefault="00B81141">
            <w:pPr>
              <w:suppressAutoHyphens/>
              <w:spacing w:after="16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B81141" w:rsidRDefault="00DF727B">
            <w:pPr>
              <w:suppressAutoHyphens/>
              <w:spacing w:after="16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81141" w:rsidRDefault="00B81141">
            <w:pPr>
              <w:suppressAutoHyphens/>
              <w:spacing w:after="16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B81141" w:rsidRDefault="00B81141" w:rsidP="00B81141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B81141" w:rsidRDefault="00B81141" w:rsidP="00B81141"/>
    <w:p w:rsidR="00B81141" w:rsidRDefault="00B81141" w:rsidP="00B811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B81141" w:rsidRDefault="00B81141" w:rsidP="00B81141">
      <w:pPr>
        <w:jc w:val="center"/>
        <w:rPr>
          <w:b/>
          <w:sz w:val="28"/>
          <w:szCs w:val="28"/>
        </w:rPr>
      </w:pPr>
    </w:p>
    <w:p w:rsidR="00B81141" w:rsidRDefault="00B81141" w:rsidP="00B81141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B81141" w:rsidRDefault="00B81141" w:rsidP="00B81141">
      <w:pPr>
        <w:pStyle w:val="a3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18.01.2018 года                   с. Николаевка                                      № 1</w:t>
      </w:r>
      <w:r w:rsidR="00DE2DA6">
        <w:rPr>
          <w:sz w:val="28"/>
          <w:szCs w:val="28"/>
        </w:rPr>
        <w:t>1</w:t>
      </w:r>
      <w:r>
        <w:rPr>
          <w:sz w:val="28"/>
          <w:szCs w:val="28"/>
        </w:rPr>
        <w:t>-п</w:t>
      </w:r>
    </w:p>
    <w:p w:rsidR="00B81141" w:rsidRDefault="00B81141" w:rsidP="00974A24">
      <w:pPr>
        <w:rPr>
          <w:b/>
          <w:sz w:val="28"/>
          <w:szCs w:val="28"/>
        </w:rPr>
      </w:pPr>
    </w:p>
    <w:p w:rsidR="00974A24" w:rsidRDefault="00974A24" w:rsidP="0076264B">
      <w:pPr>
        <w:rPr>
          <w:sz w:val="28"/>
          <w:szCs w:val="28"/>
        </w:rPr>
      </w:pPr>
    </w:p>
    <w:p w:rsidR="0076264B" w:rsidRDefault="0076264B" w:rsidP="0076264B">
      <w:pPr>
        <w:rPr>
          <w:sz w:val="28"/>
          <w:szCs w:val="28"/>
        </w:rPr>
      </w:pPr>
    </w:p>
    <w:p w:rsidR="001A4144" w:rsidRPr="001A4144" w:rsidRDefault="001A4144" w:rsidP="001A4144">
      <w:pPr>
        <w:shd w:val="clear" w:color="auto" w:fill="FFFFFF"/>
        <w:spacing w:before="58" w:after="100" w:afterAutospacing="1"/>
        <w:ind w:firstLine="709"/>
        <w:jc w:val="center"/>
        <w:rPr>
          <w:sz w:val="28"/>
          <w:szCs w:val="28"/>
        </w:rPr>
      </w:pPr>
      <w:r w:rsidRPr="001A4144">
        <w:rPr>
          <w:bCs/>
          <w:sz w:val="28"/>
          <w:szCs w:val="28"/>
        </w:rPr>
        <w:t>О введении особого противопожарного режима на территории муниципального образования Николаевский сельсовет Саракташского района</w:t>
      </w:r>
    </w:p>
    <w:p w:rsidR="0076264B" w:rsidRPr="001A4144" w:rsidRDefault="0076264B" w:rsidP="0076264B">
      <w:pPr>
        <w:rPr>
          <w:sz w:val="28"/>
          <w:szCs w:val="28"/>
        </w:rPr>
      </w:pPr>
    </w:p>
    <w:p w:rsidR="001A4144" w:rsidRPr="001A4144" w:rsidRDefault="0076264B" w:rsidP="001A4144">
      <w:pPr>
        <w:ind w:firstLine="709"/>
        <w:jc w:val="both"/>
        <w:rPr>
          <w:sz w:val="28"/>
          <w:szCs w:val="28"/>
        </w:rPr>
      </w:pPr>
      <w:r w:rsidRPr="001A4144">
        <w:rPr>
          <w:sz w:val="28"/>
          <w:szCs w:val="28"/>
        </w:rPr>
        <w:t xml:space="preserve">       </w:t>
      </w:r>
      <w:r w:rsidR="001A4144" w:rsidRPr="001A4144">
        <w:rPr>
          <w:sz w:val="28"/>
          <w:szCs w:val="28"/>
        </w:rPr>
        <w:t>В целях усиления пожарной безопасности на территории муниципального образ</w:t>
      </w:r>
      <w:r w:rsidR="001A4144" w:rsidRPr="001A4144">
        <w:rPr>
          <w:sz w:val="28"/>
          <w:szCs w:val="28"/>
        </w:rPr>
        <w:t>о</w:t>
      </w:r>
      <w:r w:rsidR="001A4144" w:rsidRPr="001A4144">
        <w:rPr>
          <w:sz w:val="28"/>
          <w:szCs w:val="28"/>
        </w:rPr>
        <w:t>вания Николаевский сельсовет и объектов различных форм собственности, руководствуясь  Федеральными законами от 06.10.2003 года №131-ФЗ «Об общих принципах организации местного самоуправления в Российской Федерации», от 21.12.1994 года №69-ФЗ «О пожарной безопасности», Уставом муниципального образ</w:t>
      </w:r>
      <w:r w:rsidR="001A4144" w:rsidRPr="001A4144">
        <w:rPr>
          <w:sz w:val="28"/>
          <w:szCs w:val="28"/>
        </w:rPr>
        <w:t>о</w:t>
      </w:r>
      <w:r w:rsidR="001A4144" w:rsidRPr="001A4144">
        <w:rPr>
          <w:sz w:val="28"/>
          <w:szCs w:val="28"/>
        </w:rPr>
        <w:t>вания Николаевский сельсовет  и в связи с участившимися пожарами на территории муниципального образования Николаевский сельсовет:</w:t>
      </w:r>
    </w:p>
    <w:p w:rsidR="001A4144" w:rsidRPr="001A4144" w:rsidRDefault="001A4144" w:rsidP="001A4144">
      <w:pPr>
        <w:ind w:firstLine="709"/>
        <w:jc w:val="both"/>
        <w:rPr>
          <w:sz w:val="28"/>
          <w:szCs w:val="28"/>
        </w:rPr>
      </w:pPr>
    </w:p>
    <w:p w:rsidR="001A4144" w:rsidRPr="001A4144" w:rsidRDefault="001A4144" w:rsidP="001A4144">
      <w:pPr>
        <w:shd w:val="clear" w:color="auto" w:fill="FFFFFF"/>
        <w:ind w:firstLine="709"/>
        <w:jc w:val="both"/>
        <w:rPr>
          <w:sz w:val="28"/>
          <w:szCs w:val="28"/>
        </w:rPr>
      </w:pPr>
      <w:r w:rsidRPr="001A4144">
        <w:rPr>
          <w:sz w:val="28"/>
          <w:szCs w:val="28"/>
        </w:rPr>
        <w:t xml:space="preserve">1. Ввести на территории муниципального образования Николаевский сельсовет особый противопожарный режим с 18 января 2018 года и до 28 февраля 2018 года. </w:t>
      </w:r>
    </w:p>
    <w:p w:rsidR="001A4144" w:rsidRDefault="001A4144" w:rsidP="001A414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7312">
        <w:rPr>
          <w:sz w:val="28"/>
          <w:szCs w:val="28"/>
        </w:rPr>
        <w:t>2. Рекомендовать</w:t>
      </w:r>
      <w:r>
        <w:rPr>
          <w:sz w:val="28"/>
          <w:szCs w:val="28"/>
        </w:rPr>
        <w:t xml:space="preserve"> р</w:t>
      </w:r>
      <w:r w:rsidRPr="00097312">
        <w:rPr>
          <w:sz w:val="28"/>
          <w:szCs w:val="28"/>
        </w:rPr>
        <w:t>уководителям организаций</w:t>
      </w:r>
      <w:r>
        <w:rPr>
          <w:sz w:val="28"/>
          <w:szCs w:val="28"/>
        </w:rPr>
        <w:t xml:space="preserve"> и</w:t>
      </w:r>
      <w:r w:rsidRPr="00097312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й</w:t>
      </w:r>
      <w:r w:rsidRPr="000973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различных форм собственности, предпринимателям, владельцам жилых домов, находящихся на </w:t>
      </w:r>
      <w:r w:rsidRPr="00542D19">
        <w:rPr>
          <w:sz w:val="28"/>
          <w:szCs w:val="28"/>
        </w:rPr>
        <w:t xml:space="preserve">территории муниципального образования </w:t>
      </w:r>
      <w:r>
        <w:rPr>
          <w:sz w:val="28"/>
          <w:szCs w:val="28"/>
        </w:rPr>
        <w:t>Николаевский</w:t>
      </w:r>
      <w:r w:rsidRPr="00040845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: осуществить меры по повышению пожарной безопасности подведомственных территорий и объектов, включающие:</w:t>
      </w:r>
    </w:p>
    <w:p w:rsidR="001A4144" w:rsidRDefault="001A4144" w:rsidP="001A414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7312">
        <w:rPr>
          <w:sz w:val="28"/>
          <w:szCs w:val="28"/>
        </w:rPr>
        <w:t xml:space="preserve">- </w:t>
      </w:r>
      <w:r>
        <w:rPr>
          <w:sz w:val="28"/>
          <w:szCs w:val="28"/>
        </w:rPr>
        <w:t>организацию противопожарной пропаганды и обучение работников правилам пожарной безопасности;</w:t>
      </w:r>
    </w:p>
    <w:p w:rsidR="001A4144" w:rsidRDefault="001A4144" w:rsidP="001A414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осмотра жилых, общественных и административных зданий (помещений) и подведомственных территорий на предмет соблюдения требований противопожарной безопасности и принять меры по устранению выявленных нарушений;</w:t>
      </w:r>
    </w:p>
    <w:p w:rsidR="001A4144" w:rsidRPr="001A4144" w:rsidRDefault="001A4144" w:rsidP="001A414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7312">
        <w:rPr>
          <w:sz w:val="28"/>
          <w:szCs w:val="28"/>
        </w:rPr>
        <w:t>приведени</w:t>
      </w:r>
      <w:r>
        <w:rPr>
          <w:sz w:val="28"/>
          <w:szCs w:val="28"/>
        </w:rPr>
        <w:t>е</w:t>
      </w:r>
      <w:r w:rsidRPr="00097312">
        <w:rPr>
          <w:sz w:val="28"/>
          <w:szCs w:val="28"/>
        </w:rPr>
        <w:t xml:space="preserve"> в исправное состояние приборов отопления и средств </w:t>
      </w:r>
      <w:hyperlink r:id="rId5" w:tooltip="Вентиляция" w:history="1">
        <w:r w:rsidRPr="001A4144">
          <w:rPr>
            <w:rStyle w:val="a5"/>
            <w:color w:val="auto"/>
            <w:sz w:val="28"/>
            <w:szCs w:val="28"/>
            <w:u w:val="none"/>
          </w:rPr>
          <w:t>вентиляции</w:t>
        </w:r>
      </w:hyperlink>
      <w:r w:rsidRPr="001A4144">
        <w:rPr>
          <w:sz w:val="28"/>
          <w:szCs w:val="28"/>
        </w:rPr>
        <w:t>;</w:t>
      </w:r>
    </w:p>
    <w:p w:rsidR="001A4144" w:rsidRPr="00097312" w:rsidRDefault="001A4144" w:rsidP="001A414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7312">
        <w:rPr>
          <w:sz w:val="28"/>
          <w:szCs w:val="28"/>
        </w:rPr>
        <w:lastRenderedPageBreak/>
        <w:t>- приведени</w:t>
      </w:r>
      <w:r>
        <w:rPr>
          <w:sz w:val="28"/>
          <w:szCs w:val="28"/>
        </w:rPr>
        <w:t>е</w:t>
      </w:r>
      <w:r w:rsidRPr="00097312">
        <w:rPr>
          <w:sz w:val="28"/>
          <w:szCs w:val="28"/>
        </w:rPr>
        <w:t xml:space="preserve"> в пожаробезопасное состояние электросетей, электро-оборудования и прочих электроприборов и электроустановок;</w:t>
      </w:r>
    </w:p>
    <w:p w:rsidR="001A4144" w:rsidRDefault="001A4144" w:rsidP="001A414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7312">
        <w:rPr>
          <w:sz w:val="28"/>
          <w:szCs w:val="28"/>
        </w:rPr>
        <w:t xml:space="preserve">- </w:t>
      </w:r>
      <w:r>
        <w:rPr>
          <w:sz w:val="28"/>
          <w:szCs w:val="28"/>
        </w:rPr>
        <w:t>приведение</w:t>
      </w:r>
      <w:r w:rsidRPr="00097312">
        <w:rPr>
          <w:sz w:val="28"/>
          <w:szCs w:val="28"/>
        </w:rPr>
        <w:t xml:space="preserve"> в соответствие с нормативными документами водо</w:t>
      </w:r>
      <w:r>
        <w:rPr>
          <w:sz w:val="28"/>
          <w:szCs w:val="28"/>
        </w:rPr>
        <w:t>источников, пожарных гидрантов</w:t>
      </w:r>
      <w:r w:rsidRPr="00097312">
        <w:rPr>
          <w:sz w:val="28"/>
          <w:szCs w:val="28"/>
        </w:rPr>
        <w:t>, испол</w:t>
      </w:r>
      <w:r>
        <w:rPr>
          <w:sz w:val="28"/>
          <w:szCs w:val="28"/>
        </w:rPr>
        <w:t>ьзуемых для целей пожаротушения;</w:t>
      </w:r>
    </w:p>
    <w:p w:rsidR="001A4144" w:rsidRPr="00097312" w:rsidRDefault="001A4144" w:rsidP="001A414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7312">
        <w:rPr>
          <w:sz w:val="28"/>
          <w:szCs w:val="28"/>
        </w:rPr>
        <w:t xml:space="preserve"> обеспеч</w:t>
      </w:r>
      <w:r>
        <w:rPr>
          <w:sz w:val="28"/>
          <w:szCs w:val="28"/>
        </w:rPr>
        <w:t>ение</w:t>
      </w:r>
      <w:r w:rsidRPr="00097312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а</w:t>
      </w:r>
      <w:r w:rsidRPr="00097312">
        <w:rPr>
          <w:sz w:val="28"/>
          <w:szCs w:val="28"/>
        </w:rPr>
        <w:t xml:space="preserve"> и </w:t>
      </w:r>
      <w:hyperlink r:id="rId6" w:tooltip="Утеплители" w:history="1">
        <w:r w:rsidRPr="001A4144">
          <w:rPr>
            <w:rStyle w:val="a5"/>
            <w:color w:val="auto"/>
            <w:sz w:val="28"/>
            <w:szCs w:val="28"/>
            <w:u w:val="none"/>
          </w:rPr>
          <w:t>утепления</w:t>
        </w:r>
      </w:hyperlink>
      <w:r w:rsidRPr="00097312">
        <w:rPr>
          <w:sz w:val="28"/>
          <w:szCs w:val="28"/>
        </w:rPr>
        <w:t xml:space="preserve"> систем противопожарного </w:t>
      </w:r>
      <w:hyperlink r:id="rId7" w:tooltip="Водоснабжение и канализация" w:history="1">
        <w:r w:rsidRPr="001A4144">
          <w:rPr>
            <w:rStyle w:val="a5"/>
            <w:color w:val="auto"/>
            <w:sz w:val="28"/>
            <w:szCs w:val="28"/>
            <w:u w:val="none"/>
          </w:rPr>
          <w:t>водоснабжения</w:t>
        </w:r>
      </w:hyperlink>
      <w:r w:rsidRPr="00097312">
        <w:rPr>
          <w:sz w:val="28"/>
          <w:szCs w:val="28"/>
        </w:rPr>
        <w:t>, обновление указателей пожарных гидрантов, их освещение в темное время суток;</w:t>
      </w:r>
    </w:p>
    <w:p w:rsidR="001A4144" w:rsidRPr="00097312" w:rsidRDefault="001A4144" w:rsidP="001A414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7312">
        <w:rPr>
          <w:sz w:val="28"/>
          <w:szCs w:val="28"/>
        </w:rPr>
        <w:t>- освобождени</w:t>
      </w:r>
      <w:r>
        <w:rPr>
          <w:sz w:val="28"/>
          <w:szCs w:val="28"/>
        </w:rPr>
        <w:t>е</w:t>
      </w:r>
      <w:r w:rsidRPr="00097312">
        <w:rPr>
          <w:sz w:val="28"/>
          <w:szCs w:val="28"/>
        </w:rPr>
        <w:t xml:space="preserve"> проездов и подъездов к зданиям и жилым домам от строительных конструкций, заградительных устройств, препятствующих проезду пожарной и оперативной техники, обеспечени</w:t>
      </w:r>
      <w:r>
        <w:rPr>
          <w:sz w:val="28"/>
          <w:szCs w:val="28"/>
        </w:rPr>
        <w:t>е</w:t>
      </w:r>
      <w:r w:rsidRPr="00097312">
        <w:rPr>
          <w:sz w:val="28"/>
          <w:szCs w:val="28"/>
        </w:rPr>
        <w:t xml:space="preserve"> своевременной расчистки дорог, подъездов к зданиям и водоисточникам от снежных заносов;</w:t>
      </w:r>
    </w:p>
    <w:p w:rsidR="001A4144" w:rsidRPr="00097312" w:rsidRDefault="001A4144" w:rsidP="001A414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7312">
        <w:rPr>
          <w:sz w:val="28"/>
          <w:szCs w:val="28"/>
        </w:rPr>
        <w:t>- организ</w:t>
      </w:r>
      <w:r>
        <w:rPr>
          <w:sz w:val="28"/>
          <w:szCs w:val="28"/>
        </w:rPr>
        <w:t>ацию</w:t>
      </w:r>
      <w:r w:rsidRPr="00097312">
        <w:rPr>
          <w:sz w:val="28"/>
          <w:szCs w:val="28"/>
        </w:rPr>
        <w:t xml:space="preserve"> при наличии технической возможности пропускной режим в занимаемых административных зданиях с целью недопущения доступа посторонних лиц;</w:t>
      </w:r>
    </w:p>
    <w:p w:rsidR="001A4144" w:rsidRPr="00097312" w:rsidRDefault="001A4144" w:rsidP="001A414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7312">
        <w:rPr>
          <w:sz w:val="28"/>
          <w:szCs w:val="28"/>
        </w:rPr>
        <w:t>- запре</w:t>
      </w:r>
      <w:r>
        <w:rPr>
          <w:sz w:val="28"/>
          <w:szCs w:val="28"/>
        </w:rPr>
        <w:t>щение</w:t>
      </w:r>
      <w:r w:rsidRPr="00097312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Pr="00097312">
        <w:rPr>
          <w:sz w:val="28"/>
          <w:szCs w:val="28"/>
        </w:rPr>
        <w:t xml:space="preserve"> в административных зданиях мероприятий, не связанных с основной деятельностью учреждений;</w:t>
      </w:r>
    </w:p>
    <w:p w:rsidR="001A4144" w:rsidRPr="00097312" w:rsidRDefault="001A4144" w:rsidP="001A414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7312">
        <w:rPr>
          <w:sz w:val="28"/>
          <w:szCs w:val="28"/>
        </w:rPr>
        <w:t>- изда</w:t>
      </w:r>
      <w:r>
        <w:rPr>
          <w:sz w:val="28"/>
          <w:szCs w:val="28"/>
        </w:rPr>
        <w:t xml:space="preserve">ние </w:t>
      </w:r>
      <w:r w:rsidRPr="00097312">
        <w:rPr>
          <w:sz w:val="28"/>
          <w:szCs w:val="28"/>
        </w:rPr>
        <w:t xml:space="preserve"> приказы об усилении противопожарного режима, назнач</w:t>
      </w:r>
      <w:r>
        <w:rPr>
          <w:sz w:val="28"/>
          <w:szCs w:val="28"/>
        </w:rPr>
        <w:t>ение</w:t>
      </w:r>
      <w:r w:rsidRPr="00097312">
        <w:rPr>
          <w:sz w:val="28"/>
          <w:szCs w:val="28"/>
        </w:rPr>
        <w:t xml:space="preserve"> ответственных за противопожарную безопасность каждого объекта;</w:t>
      </w:r>
    </w:p>
    <w:p w:rsidR="001A4144" w:rsidRPr="00097312" w:rsidRDefault="001A4144" w:rsidP="001A414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7312">
        <w:rPr>
          <w:sz w:val="28"/>
          <w:szCs w:val="28"/>
        </w:rPr>
        <w:t>- осуществл</w:t>
      </w:r>
      <w:r>
        <w:rPr>
          <w:sz w:val="28"/>
          <w:szCs w:val="28"/>
        </w:rPr>
        <w:t>ение</w:t>
      </w:r>
      <w:r w:rsidRPr="00097312">
        <w:rPr>
          <w:sz w:val="28"/>
          <w:szCs w:val="28"/>
        </w:rPr>
        <w:t xml:space="preserve"> ины</w:t>
      </w:r>
      <w:r>
        <w:rPr>
          <w:sz w:val="28"/>
          <w:szCs w:val="28"/>
        </w:rPr>
        <w:t>х</w:t>
      </w:r>
      <w:r w:rsidRPr="00097312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097312">
        <w:rPr>
          <w:sz w:val="28"/>
          <w:szCs w:val="28"/>
        </w:rPr>
        <w:t>, связанны</w:t>
      </w:r>
      <w:r>
        <w:rPr>
          <w:sz w:val="28"/>
          <w:szCs w:val="28"/>
        </w:rPr>
        <w:t>х</w:t>
      </w:r>
      <w:r w:rsidRPr="00097312">
        <w:rPr>
          <w:sz w:val="28"/>
          <w:szCs w:val="28"/>
        </w:rPr>
        <w:t xml:space="preserve"> с решением вопросов содействия </w:t>
      </w:r>
      <w:hyperlink r:id="rId8" w:tooltip="Пожарная охрана" w:history="1">
        <w:r w:rsidRPr="001A4144">
          <w:rPr>
            <w:rStyle w:val="a5"/>
            <w:color w:val="auto"/>
            <w:sz w:val="28"/>
            <w:szCs w:val="28"/>
            <w:u w:val="none"/>
          </w:rPr>
          <w:t>пожарной охране</w:t>
        </w:r>
      </w:hyperlink>
      <w:r w:rsidRPr="001A4144">
        <w:rPr>
          <w:sz w:val="28"/>
          <w:szCs w:val="28"/>
        </w:rPr>
        <w:t xml:space="preserve"> </w:t>
      </w:r>
      <w:r>
        <w:rPr>
          <w:sz w:val="28"/>
          <w:szCs w:val="28"/>
        </w:rPr>
        <w:t>при тушении пожаров.</w:t>
      </w:r>
    </w:p>
    <w:p w:rsidR="001A4144" w:rsidRDefault="001A4144" w:rsidP="001A414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Руководителям общеобразовательных и дошкольных учреждений:</w:t>
      </w:r>
    </w:p>
    <w:p w:rsidR="001A4144" w:rsidRDefault="001A4144" w:rsidP="001A414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и провести тематические занятия по предупреждению пожаров от детской шалости с огнем, занятия по ОБЖ, конкурсы рисунков на противопожарную безопасность.</w:t>
      </w:r>
    </w:p>
    <w:p w:rsidR="001A4144" w:rsidRPr="001A4144" w:rsidRDefault="001A4144" w:rsidP="001A4144">
      <w:pPr>
        <w:ind w:firstLine="709"/>
        <w:jc w:val="both"/>
        <w:rPr>
          <w:sz w:val="28"/>
          <w:szCs w:val="28"/>
        </w:rPr>
      </w:pPr>
      <w:r w:rsidRPr="001A4144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1A4144" w:rsidRPr="001A4144" w:rsidRDefault="001A4144" w:rsidP="001A4144">
      <w:pPr>
        <w:ind w:firstLine="709"/>
        <w:jc w:val="both"/>
        <w:rPr>
          <w:sz w:val="28"/>
          <w:szCs w:val="28"/>
        </w:rPr>
      </w:pPr>
      <w:r w:rsidRPr="001A4144">
        <w:rPr>
          <w:sz w:val="28"/>
          <w:szCs w:val="28"/>
        </w:rPr>
        <w:t xml:space="preserve">5. Постановление вступает в силу со дня его подписания и подлежит официальному опубликованию на официальном сайте администрации </w:t>
      </w:r>
      <w:r>
        <w:rPr>
          <w:sz w:val="28"/>
          <w:szCs w:val="28"/>
        </w:rPr>
        <w:t>Николаевског</w:t>
      </w:r>
      <w:r w:rsidRPr="001A4144">
        <w:rPr>
          <w:sz w:val="28"/>
          <w:szCs w:val="28"/>
        </w:rPr>
        <w:t>о сельсовета Саракташского района Оренбургской области в сети Интернет.</w:t>
      </w:r>
    </w:p>
    <w:p w:rsidR="001A4144" w:rsidRDefault="001A4144" w:rsidP="001A4144">
      <w:pPr>
        <w:jc w:val="both"/>
      </w:pPr>
    </w:p>
    <w:p w:rsidR="001A4144" w:rsidRDefault="001A4144" w:rsidP="001A4144">
      <w:pPr>
        <w:jc w:val="both"/>
      </w:pPr>
    </w:p>
    <w:p w:rsidR="001A4144" w:rsidRDefault="001A4144" w:rsidP="001A4144">
      <w:pPr>
        <w:jc w:val="both"/>
      </w:pPr>
    </w:p>
    <w:p w:rsidR="001A4144" w:rsidRPr="001A4144" w:rsidRDefault="001A4144" w:rsidP="001A4144">
      <w:pPr>
        <w:jc w:val="both"/>
        <w:rPr>
          <w:sz w:val="28"/>
          <w:szCs w:val="28"/>
        </w:rPr>
      </w:pPr>
      <w:r w:rsidRPr="001A414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  <w:r w:rsidRPr="001A4144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С.Н.Дудко</w:t>
      </w:r>
    </w:p>
    <w:p w:rsidR="001A4144" w:rsidRPr="001A4144" w:rsidRDefault="001A4144" w:rsidP="001A4144">
      <w:pPr>
        <w:jc w:val="both"/>
        <w:rPr>
          <w:sz w:val="28"/>
          <w:szCs w:val="28"/>
        </w:rPr>
      </w:pPr>
    </w:p>
    <w:p w:rsidR="001A4144" w:rsidRPr="001A4144" w:rsidRDefault="001A4144" w:rsidP="001A4144">
      <w:pPr>
        <w:jc w:val="both"/>
        <w:rPr>
          <w:sz w:val="28"/>
          <w:szCs w:val="28"/>
        </w:rPr>
      </w:pPr>
    </w:p>
    <w:p w:rsidR="001A4144" w:rsidRPr="001A4144" w:rsidRDefault="001A4144" w:rsidP="001A4144">
      <w:pPr>
        <w:jc w:val="both"/>
        <w:rPr>
          <w:sz w:val="28"/>
          <w:szCs w:val="28"/>
        </w:rPr>
      </w:pPr>
      <w:r w:rsidRPr="001A4144">
        <w:rPr>
          <w:sz w:val="28"/>
          <w:szCs w:val="28"/>
        </w:rPr>
        <w:t xml:space="preserve">Разослано: администрации района, прокуратуре, руководителям предприятии, организаций и учреждений, официальный сайт администрации </w:t>
      </w:r>
      <w:r>
        <w:rPr>
          <w:sz w:val="28"/>
          <w:szCs w:val="28"/>
        </w:rPr>
        <w:t>Николаевского</w:t>
      </w:r>
      <w:r w:rsidRPr="001A4144">
        <w:rPr>
          <w:sz w:val="28"/>
          <w:szCs w:val="28"/>
        </w:rPr>
        <w:t xml:space="preserve"> сельсовета</w:t>
      </w:r>
    </w:p>
    <w:p w:rsidR="00B81141" w:rsidRDefault="001A4144" w:rsidP="001A4144">
      <w:pPr>
        <w:jc w:val="both"/>
        <w:rPr>
          <w:sz w:val="28"/>
          <w:szCs w:val="28"/>
        </w:rPr>
      </w:pPr>
      <w:r>
        <w:t xml:space="preserve"> </w:t>
      </w:r>
    </w:p>
    <w:p w:rsidR="0076264B" w:rsidRDefault="0076264B" w:rsidP="0076264B"/>
    <w:p w:rsidR="0076264B" w:rsidRDefault="0076264B" w:rsidP="0076264B"/>
    <w:p w:rsidR="0076264B" w:rsidRDefault="0076264B" w:rsidP="0076264B"/>
    <w:p w:rsidR="0076264B" w:rsidRDefault="0076264B"/>
    <w:sectPr w:rsidR="0076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64B"/>
    <w:rsid w:val="001A4144"/>
    <w:rsid w:val="0076264B"/>
    <w:rsid w:val="0091092A"/>
    <w:rsid w:val="00974A24"/>
    <w:rsid w:val="00AC058A"/>
    <w:rsid w:val="00B81141"/>
    <w:rsid w:val="00DE2DA6"/>
    <w:rsid w:val="00D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05D6D-AD66-4167-842D-47172BCF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64B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81141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rsid w:val="00B81141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a3">
    <w:name w:val="header"/>
    <w:basedOn w:val="a"/>
    <w:link w:val="a4"/>
    <w:unhideWhenUsed/>
    <w:rsid w:val="00B811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81141"/>
    <w:rPr>
      <w:sz w:val="24"/>
      <w:szCs w:val="24"/>
    </w:rPr>
  </w:style>
  <w:style w:type="character" w:styleId="a5">
    <w:name w:val="Hyperlink"/>
    <w:basedOn w:val="a0"/>
    <w:uiPriority w:val="99"/>
    <w:unhideWhenUsed/>
    <w:rsid w:val="001A414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A4144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1A41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A4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ozharnaya_ohran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vodosnabzhenie_i_kanalizatc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utepliteli/" TargetMode="External"/><Relationship Id="rId5" Type="http://schemas.openxmlformats.org/officeDocument/2006/relationships/hyperlink" Target="http://pandia.ru/text/category/ventilyatciya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    АДМИНИСТРАЦИЯ НИКОЛАЕВСКОГО СЕЛЬСОВЕТА САРАКТАШСКОГО РАЙОНА ОРЕНБУРГСКОЙ ОБЛАСТИ</vt:lpstr>
    </vt:vector>
  </TitlesOfParts>
  <Company/>
  <LinksUpToDate>false</LinksUpToDate>
  <CharactersWithSpaces>4114</CharactersWithSpaces>
  <SharedDoc>false</SharedDoc>
  <HLinks>
    <vt:vector size="24" baseType="variant">
      <vt:variant>
        <vt:i4>8192010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http://pandia.ru/text/category/pozharnaya_ohrana/</vt:lpwstr>
      </vt:variant>
      <vt:variant>
        <vt:lpwstr/>
      </vt:variant>
      <vt:variant>
        <vt:i4>8192101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http://pandia.ru/text/category/vodosnabzhenie_i_kanalizatciya/</vt:lpwstr>
      </vt:variant>
      <vt:variant>
        <vt:lpwstr/>
      </vt:variant>
      <vt:variant>
        <vt:i4>8192109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http://pandia.ru/text/category/utepliteli/</vt:lpwstr>
      </vt:variant>
      <vt:variant>
        <vt:lpwstr/>
      </vt:variant>
      <vt:variant>
        <vt:i4>4325386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http://pandia.ru/text/category/ventilyatciya/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cp:lastModifiedBy>Надежда</cp:lastModifiedBy>
  <cp:revision>2</cp:revision>
  <cp:lastPrinted>2018-01-29T06:01:00Z</cp:lastPrinted>
  <dcterms:created xsi:type="dcterms:W3CDTF">2018-01-29T07:11:00Z</dcterms:created>
  <dcterms:modified xsi:type="dcterms:W3CDTF">2018-01-29T07:11:00Z</dcterms:modified>
</cp:coreProperties>
</file>