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B7885" w:rsidTr="006B7885">
        <w:trPr>
          <w:trHeight w:val="1142"/>
          <w:jc w:val="center"/>
        </w:trPr>
        <w:tc>
          <w:tcPr>
            <w:tcW w:w="3321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6B7885" w:rsidRDefault="00DA6867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B7885" w:rsidRDefault="006B7885" w:rsidP="006B7885">
      <w:pPr>
        <w:rPr>
          <w:rFonts w:ascii="Arial" w:hAnsi="Arial" w:cs="Arial"/>
          <w:sz w:val="16"/>
          <w:szCs w:val="16"/>
          <w:lang w:eastAsia="en-US"/>
        </w:rPr>
      </w:pP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</w:t>
      </w: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САРАКТАШСКОГО РАЙОНА ОРЕНБУРГСКОЙ ОБЛАСТИ</w:t>
      </w: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  <w:r w:rsidRPr="006B7885">
        <w:rPr>
          <w:b/>
          <w:sz w:val="28"/>
          <w:szCs w:val="28"/>
        </w:rPr>
        <w:t>П О С Т А Н О В Л Е Н И Е</w:t>
      </w:r>
    </w:p>
    <w:p w:rsidR="006B7885" w:rsidRPr="006B7885" w:rsidRDefault="006B7885" w:rsidP="006B7885">
      <w:pPr>
        <w:pBdr>
          <w:bottom w:val="single" w:sz="18" w:space="1" w:color="auto"/>
        </w:pBdr>
        <w:ind w:right="-284"/>
        <w:jc w:val="center"/>
      </w:pPr>
      <w:r w:rsidRPr="006B7885">
        <w:rPr>
          <w:b/>
          <w:sz w:val="16"/>
        </w:rPr>
        <w:t>_________________________________________________________________________________________________________</w:t>
      </w:r>
    </w:p>
    <w:p w:rsidR="006B7885" w:rsidRPr="00477BBC" w:rsidRDefault="00477BBC" w:rsidP="006B7885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color w:val="auto"/>
          <w:sz w:val="28"/>
          <w:szCs w:val="28"/>
        </w:rPr>
      </w:pPr>
      <w:r w:rsidRPr="00477BBC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.2018 года                      с. Николаевка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№ 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4414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-п</w:t>
      </w:r>
    </w:p>
    <w:p w:rsidR="002879BB" w:rsidRPr="00831C49" w:rsidRDefault="002879BB" w:rsidP="002879BB">
      <w:pPr>
        <w:ind w:right="708"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879BB" w:rsidRPr="00447FF2" w:rsidTr="007E5588">
        <w:tc>
          <w:tcPr>
            <w:tcW w:w="9356" w:type="dxa"/>
          </w:tcPr>
          <w:tbl>
            <w:tblPr>
              <w:tblW w:w="0" w:type="auto"/>
              <w:tblInd w:w="82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0"/>
            </w:tblGrid>
            <w:tr w:rsidR="007E5588" w:rsidRPr="00447FF2" w:rsidTr="007E5588">
              <w:tc>
                <w:tcPr>
                  <w:tcW w:w="8100" w:type="dxa"/>
                </w:tcPr>
                <w:p w:rsidR="007E5588" w:rsidRDefault="00EC4546" w:rsidP="00EC4546">
                  <w:pPr>
                    <w:jc w:val="center"/>
                    <w:rPr>
                      <w:sz w:val="28"/>
                      <w:szCs w:val="28"/>
                    </w:rPr>
                  </w:pPr>
                  <w:r w:rsidRPr="00385214">
                    <w:rPr>
                      <w:sz w:val="28"/>
                      <w:szCs w:val="28"/>
                    </w:rPr>
                    <w:t>О регистрации Устава территориального общественного самоуправления «</w:t>
                  </w:r>
                  <w:r w:rsidR="00984E89">
                    <w:rPr>
                      <w:sz w:val="28"/>
                      <w:szCs w:val="28"/>
                    </w:rPr>
                    <w:t>Биктимирово</w:t>
                  </w:r>
                  <w:r w:rsidRPr="00385214">
                    <w:rPr>
                      <w:sz w:val="28"/>
                      <w:szCs w:val="28"/>
                    </w:rPr>
                    <w:t>»</w:t>
                  </w:r>
                </w:p>
                <w:p w:rsidR="00EC4546" w:rsidRPr="00447FF2" w:rsidRDefault="00EC4546" w:rsidP="00EC454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</w:t>
            </w:r>
            <w:r w:rsidR="006B7885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6B7885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, Положением о порядке регистрации Устава территориального общественного самоуправления, осуществляемого на территории муниципального образования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, решением Совета депутатов 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27</w:t>
            </w:r>
            <w:r w:rsidR="00E300A7">
              <w:rPr>
                <w:sz w:val="28"/>
                <w:szCs w:val="28"/>
              </w:rPr>
              <w:t>.11.2018</w:t>
            </w:r>
            <w:r>
              <w:rPr>
                <w:sz w:val="28"/>
                <w:szCs w:val="28"/>
              </w:rPr>
              <w:t xml:space="preserve"> № 1</w:t>
            </w:r>
            <w:r w:rsidR="00831C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1 «Об установлении границ территории, на которой осуществляется территориальное общественное самоуправление в муниципальном образовании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области», руководствуясь статьёй 15 Устава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сельсовет:</w:t>
            </w:r>
          </w:p>
          <w:p w:rsidR="00EC4546" w:rsidRDefault="00EC4546" w:rsidP="00EC4546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Зарегистрировать Устав территориального общественного самоуправления «</w:t>
            </w:r>
            <w:r w:rsidR="00984E89">
              <w:rPr>
                <w:sz w:val="28"/>
                <w:szCs w:val="28"/>
              </w:rPr>
              <w:t>Биктимирово</w:t>
            </w:r>
            <w:r>
              <w:rPr>
                <w:sz w:val="28"/>
                <w:szCs w:val="28"/>
              </w:rPr>
              <w:t>» согласно приложению</w:t>
            </w:r>
            <w:r w:rsidR="00E300A7">
              <w:rPr>
                <w:sz w:val="28"/>
                <w:szCs w:val="28"/>
              </w:rPr>
              <w:t xml:space="preserve"> к настоящему постановлению</w:t>
            </w:r>
            <w:r>
              <w:rPr>
                <w:sz w:val="28"/>
                <w:szCs w:val="28"/>
              </w:rPr>
              <w:t>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Контроль за исполнением настоящего постановления возложить на  заместителя главы администрации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</w:t>
            </w:r>
            <w:r w:rsidR="00831C49">
              <w:rPr>
                <w:sz w:val="28"/>
                <w:szCs w:val="28"/>
              </w:rPr>
              <w:t>А.А.Захарову.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Постановление вступает в силу после его подписания, подлежит обнародованию и размещению на офиц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альном сайте администрации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 Саракташского района в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но-телекоммуникационной сети Интернет.</w:t>
            </w:r>
          </w:p>
          <w:p w:rsidR="00EC4546" w:rsidRDefault="00EC4546" w:rsidP="00EC4546">
            <w:pPr>
              <w:jc w:val="both"/>
              <w:rPr>
                <w:sz w:val="16"/>
                <w:szCs w:val="16"/>
              </w:rPr>
            </w:pPr>
          </w:p>
          <w:p w:rsidR="00E300A7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300A7" w:rsidRPr="008746A1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C4546" w:rsidRPr="00C07CA3" w:rsidRDefault="00EC4546" w:rsidP="00EC45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31C4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="00E300A7">
              <w:rPr>
                <w:sz w:val="28"/>
                <w:szCs w:val="28"/>
              </w:rPr>
              <w:t xml:space="preserve">                    </w:t>
            </w:r>
            <w:r w:rsidR="00831C49">
              <w:rPr>
                <w:sz w:val="28"/>
                <w:szCs w:val="28"/>
              </w:rPr>
              <w:t>С.Н.Дудко</w:t>
            </w:r>
          </w:p>
          <w:p w:rsidR="00876969" w:rsidRPr="00447FF2" w:rsidRDefault="00EC4546" w:rsidP="00682E28">
            <w:pPr>
              <w:jc w:val="both"/>
              <w:rPr>
                <w:bCs/>
                <w:sz w:val="28"/>
                <w:szCs w:val="28"/>
              </w:rPr>
            </w:pPr>
            <w:r w:rsidRPr="00831C49">
              <w:t xml:space="preserve">Разослано: </w:t>
            </w:r>
            <w:r w:rsidR="00831C49" w:rsidRPr="00831C49">
              <w:t>Захаровой А.А.</w:t>
            </w:r>
            <w:r w:rsidRPr="00831C49">
              <w:t xml:space="preserve"> ТОС «</w:t>
            </w:r>
            <w:r w:rsidR="00682E28">
              <w:t>Биктимирово</w:t>
            </w:r>
            <w:r w:rsidRPr="00831C49">
              <w:t xml:space="preserve">», официальный сайт администрации </w:t>
            </w:r>
            <w:r w:rsidR="00831C49" w:rsidRPr="00831C49">
              <w:t>Николаевского</w:t>
            </w:r>
            <w:r w:rsidRPr="00831C49">
              <w:t xml:space="preserve"> сельсовета, прокуратуре района, в дело</w:t>
            </w:r>
          </w:p>
        </w:tc>
      </w:tr>
    </w:tbl>
    <w:p w:rsidR="008D15E7" w:rsidRDefault="007E5588" w:rsidP="007E558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5E5928" w:rsidRPr="007240B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7240B9">
        <w:rPr>
          <w:sz w:val="28"/>
          <w:szCs w:val="28"/>
        </w:rPr>
        <w:t>к</w:t>
      </w:r>
    </w:p>
    <w:p w:rsidR="005E5928" w:rsidRPr="0099133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pacing w:val="-2"/>
          <w:sz w:val="28"/>
          <w:szCs w:val="28"/>
        </w:rPr>
        <w:t>постановлению администрации</w:t>
      </w:r>
    </w:p>
    <w:p w:rsidR="005E5928" w:rsidRPr="00991339" w:rsidRDefault="00831C49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Николаевского</w:t>
      </w:r>
      <w:r w:rsidR="005E5928" w:rsidRPr="00991339">
        <w:rPr>
          <w:spacing w:val="-2"/>
          <w:sz w:val="28"/>
          <w:szCs w:val="28"/>
        </w:rPr>
        <w:t xml:space="preserve"> сельсовета </w:t>
      </w:r>
    </w:p>
    <w:p w:rsidR="005E5928" w:rsidRPr="00477BBC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477BBC">
        <w:rPr>
          <w:spacing w:val="-2"/>
          <w:sz w:val="28"/>
          <w:szCs w:val="28"/>
        </w:rPr>
        <w:t xml:space="preserve">от </w:t>
      </w:r>
      <w:r w:rsidR="00477BBC" w:rsidRPr="00477BBC">
        <w:rPr>
          <w:spacing w:val="-2"/>
          <w:sz w:val="28"/>
          <w:szCs w:val="28"/>
        </w:rPr>
        <w:t>12</w:t>
      </w:r>
      <w:r w:rsidR="00E300A7" w:rsidRPr="00477BBC">
        <w:rPr>
          <w:spacing w:val="-2"/>
          <w:sz w:val="28"/>
          <w:szCs w:val="28"/>
        </w:rPr>
        <w:t>.1</w:t>
      </w:r>
      <w:r w:rsidR="00477BBC" w:rsidRPr="00477BBC">
        <w:rPr>
          <w:spacing w:val="-2"/>
          <w:sz w:val="28"/>
          <w:szCs w:val="28"/>
        </w:rPr>
        <w:t>2</w:t>
      </w:r>
      <w:r w:rsidR="00950CF2" w:rsidRPr="00477BBC">
        <w:rPr>
          <w:spacing w:val="-2"/>
          <w:sz w:val="28"/>
          <w:szCs w:val="28"/>
        </w:rPr>
        <w:t>.2018</w:t>
      </w:r>
      <w:r w:rsidR="00950CF2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</w:rPr>
        <w:t xml:space="preserve"> № </w:t>
      </w:r>
      <w:r w:rsidR="00477BBC" w:rsidRPr="00477BBC">
        <w:rPr>
          <w:spacing w:val="-2"/>
          <w:sz w:val="28"/>
          <w:szCs w:val="28"/>
          <w:u w:val="single"/>
        </w:rPr>
        <w:t>7</w:t>
      </w:r>
      <w:r w:rsidR="00984E89">
        <w:rPr>
          <w:spacing w:val="-2"/>
          <w:sz w:val="28"/>
          <w:szCs w:val="28"/>
          <w:u w:val="single"/>
        </w:rPr>
        <w:t>3</w:t>
      </w:r>
      <w:r w:rsidR="00E300A7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  <w:u w:val="single"/>
        </w:rPr>
        <w:t>-п</w:t>
      </w:r>
    </w:p>
    <w:p w:rsidR="005D781A" w:rsidRPr="00477BBC" w:rsidRDefault="005D781A" w:rsidP="00E300A7">
      <w:pPr>
        <w:spacing w:line="280" w:lineRule="exact"/>
        <w:ind w:left="4820"/>
        <w:jc w:val="both"/>
        <w:rPr>
          <w:b/>
          <w:sz w:val="28"/>
          <w:szCs w:val="28"/>
        </w:rPr>
      </w:pPr>
    </w:p>
    <w:p w:rsidR="005D781A" w:rsidRPr="00477BBC" w:rsidRDefault="005D781A" w:rsidP="005D781A">
      <w:pPr>
        <w:spacing w:line="280" w:lineRule="exact"/>
        <w:jc w:val="both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00A7" w:rsidRPr="00477BBC" w:rsidTr="00E300A7">
        <w:tc>
          <w:tcPr>
            <w:tcW w:w="4785" w:type="dxa"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Утверждён</w:t>
            </w:r>
          </w:p>
          <w:p w:rsidR="00E300A7" w:rsidRPr="00477BBC" w:rsidRDefault="00133044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300A7" w:rsidRPr="00477BBC">
              <w:rPr>
                <w:rFonts w:eastAsia="Calibri"/>
                <w:sz w:val="28"/>
                <w:szCs w:val="28"/>
                <w:lang w:eastAsia="en-US"/>
              </w:rPr>
              <w:t xml:space="preserve">ешением </w:t>
            </w:r>
            <w:r w:rsidR="003A36DB">
              <w:rPr>
                <w:rFonts w:eastAsia="Calibri"/>
                <w:sz w:val="28"/>
                <w:szCs w:val="28"/>
                <w:lang w:eastAsia="en-US"/>
              </w:rPr>
              <w:t>собрания</w:t>
            </w:r>
            <w:r w:rsidR="00E300A7" w:rsidRPr="00477BBC">
              <w:rPr>
                <w:rFonts w:eastAsia="Calibri"/>
                <w:sz w:val="28"/>
                <w:szCs w:val="28"/>
                <w:lang w:eastAsia="en-US"/>
              </w:rPr>
              <w:t xml:space="preserve"> граждан</w:t>
            </w:r>
          </w:p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ТОС «</w:t>
            </w:r>
            <w:r w:rsidR="00984E89">
              <w:rPr>
                <w:rFonts w:eastAsia="Calibri"/>
                <w:sz w:val="28"/>
                <w:szCs w:val="28"/>
                <w:lang w:eastAsia="en-US"/>
              </w:rPr>
              <w:t>Биктимирово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300A7" w:rsidRPr="00477BBC" w:rsidRDefault="00E300A7" w:rsidP="003A36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Протокол от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A36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.1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.2018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№1</w:t>
            </w:r>
          </w:p>
        </w:tc>
      </w:tr>
    </w:tbl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333B8F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E24AC4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УСТАВ</w:t>
      </w:r>
    </w:p>
    <w:p w:rsidR="00E300A7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ТЕРРИТОРИАЛЬНОГО ОБЩЕСТВЕННОГО САМОУПРАВЛЕНИЯ «</w:t>
      </w:r>
      <w:r w:rsidR="00984E89">
        <w:rPr>
          <w:rFonts w:eastAsia="Calibri"/>
          <w:b/>
          <w:sz w:val="28"/>
          <w:szCs w:val="28"/>
          <w:lang w:eastAsia="en-US"/>
        </w:rPr>
        <w:t>БИКТИМИРОВО</w:t>
      </w:r>
      <w:r w:rsidRPr="00E24AC4">
        <w:rPr>
          <w:rFonts w:eastAsia="Calibri"/>
          <w:b/>
          <w:sz w:val="28"/>
          <w:szCs w:val="28"/>
          <w:lang w:eastAsia="en-US"/>
        </w:rPr>
        <w:t xml:space="preserve">» НА ТЕРРИТОРИИ МУНИЦИПАЛЬНОГО ОБРАЗОВАНИЯ </w:t>
      </w:r>
      <w:r w:rsidR="00831C49">
        <w:rPr>
          <w:rFonts w:eastAsia="Calibri"/>
          <w:b/>
          <w:sz w:val="28"/>
          <w:szCs w:val="28"/>
          <w:lang w:eastAsia="en-US"/>
        </w:rPr>
        <w:t>НИКОЛАЕВСКИЙ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Администрация муниципального образования </w:t>
      </w:r>
      <w:r w:rsidR="00831C49" w:rsidRPr="00477BBC">
        <w:rPr>
          <w:rFonts w:eastAsia="Calibri"/>
          <w:lang w:eastAsia="en-US"/>
        </w:rPr>
        <w:t>Николаевский</w:t>
      </w:r>
      <w:r w:rsidRPr="00477BBC">
        <w:rPr>
          <w:rFonts w:eastAsia="Calibri"/>
          <w:lang w:eastAsia="en-US"/>
        </w:rPr>
        <w:t xml:space="preserve"> сельсовет Саракташского района Оренбургской области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Произведена регистрация Устава территориального общественного самоуправления «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 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Номер регистрации </w:t>
      </w:r>
      <w:r w:rsidRPr="00477BBC">
        <w:rPr>
          <w:rFonts w:eastAsia="Calibri"/>
          <w:u w:val="single"/>
          <w:lang w:eastAsia="en-US"/>
        </w:rPr>
        <w:t>0</w:t>
      </w:r>
      <w:r w:rsidR="00984E89">
        <w:rPr>
          <w:rFonts w:eastAsia="Calibri"/>
          <w:u w:val="single"/>
          <w:lang w:eastAsia="en-US"/>
        </w:rPr>
        <w:t>3</w:t>
      </w:r>
      <w:r w:rsidRPr="00477BBC">
        <w:rPr>
          <w:rFonts w:eastAsia="Calibri"/>
          <w:u w:val="single"/>
          <w:lang w:eastAsia="en-US"/>
        </w:rPr>
        <w:t xml:space="preserve"> 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Свидетельство о регистрации Устава территориального общественного самоуправления выдано « 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Регистратор: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__________                               </w:t>
      </w:r>
      <w:r w:rsidR="00831C49" w:rsidRPr="00477BBC">
        <w:rPr>
          <w:rFonts w:eastAsia="Calibri"/>
          <w:lang w:eastAsia="en-US"/>
        </w:rPr>
        <w:t>А.А.Захарова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  <w:r w:rsidRPr="00941B7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941B70">
        <w:rPr>
          <w:rFonts w:eastAsia="Calibri"/>
          <w:sz w:val="20"/>
          <w:szCs w:val="20"/>
          <w:lang w:eastAsia="en-US"/>
        </w:rPr>
        <w:t xml:space="preserve"> (подпись)                                         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</w:p>
    <w:p w:rsidR="00E300A7" w:rsidRDefault="00E300A7" w:rsidP="00E300A7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>
        <w:rPr>
          <w:sz w:val="28"/>
          <w:szCs w:val="28"/>
        </w:rPr>
        <w:lastRenderedPageBreak/>
        <w:t xml:space="preserve"> </w:t>
      </w:r>
    </w:p>
    <w:p w:rsidR="00E300A7" w:rsidRPr="00990AA2" w:rsidRDefault="00E300A7" w:rsidP="00E300A7">
      <w:pPr>
        <w:spacing w:line="276" w:lineRule="auto"/>
        <w:ind w:firstLine="709"/>
        <w:jc w:val="center"/>
        <w:rPr>
          <w:sz w:val="28"/>
          <w:szCs w:val="28"/>
        </w:rPr>
      </w:pPr>
    </w:p>
    <w:p w:rsidR="00E300A7" w:rsidRPr="00E300A7" w:rsidRDefault="00E300A7" w:rsidP="00E300A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300A7">
        <w:rPr>
          <w:b/>
          <w:sz w:val="28"/>
          <w:szCs w:val="28"/>
        </w:rPr>
        <w:t>Содержание Устава</w:t>
      </w:r>
    </w:p>
    <w:p w:rsidR="00E300A7" w:rsidRPr="00990AA2" w:rsidRDefault="00E300A7" w:rsidP="00E300A7">
      <w:pPr>
        <w:spacing w:line="276" w:lineRule="auto"/>
        <w:ind w:firstLine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</w:t>
      </w: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1. Наименование и территория территориального общественного самоуправления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Статья 2. Правовое положение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самоуправления.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4.  Высший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5.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6. Староста</w:t>
      </w:r>
      <w:r w:rsidRPr="00990AA2">
        <w:rPr>
          <w:i/>
          <w:sz w:val="28"/>
          <w:szCs w:val="28"/>
        </w:rPr>
        <w:t xml:space="preserve"> - </w:t>
      </w:r>
      <w:r w:rsidRPr="00990AA2">
        <w:rPr>
          <w:sz w:val="28"/>
          <w:szCs w:val="28"/>
        </w:rPr>
        <w:t>председатель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i/>
          <w:sz w:val="28"/>
          <w:szCs w:val="28"/>
          <w:u w:val="single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7.  Избрание Совета ТОС - коллегиального органа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8. Досрочное прекращение полномочий  старосты – председателя ТОС и членов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  <w:r w:rsidRPr="00990AA2">
        <w:rPr>
          <w:sz w:val="28"/>
          <w:szCs w:val="28"/>
        </w:rPr>
        <w:t>Статья 9. Взаимоотношения органов территориального общественного сам</w:t>
      </w:r>
      <w:r w:rsidRPr="00990AA2">
        <w:rPr>
          <w:sz w:val="28"/>
          <w:szCs w:val="28"/>
        </w:rPr>
        <w:t>о</w:t>
      </w:r>
      <w:r w:rsidRPr="00990AA2">
        <w:rPr>
          <w:sz w:val="28"/>
          <w:szCs w:val="28"/>
        </w:rPr>
        <w:t>управления с органами местного самоуправления</w:t>
      </w:r>
    </w:p>
    <w:p w:rsidR="00831C49" w:rsidRPr="00990AA2" w:rsidRDefault="00831C49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</w:p>
    <w:p w:rsidR="00E300A7" w:rsidRPr="00990AA2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10. Прекращение деятельности ТОС</w:t>
      </w:r>
    </w:p>
    <w:p w:rsidR="00E300A7" w:rsidRPr="00990AA2" w:rsidRDefault="00E300A7" w:rsidP="00831C49">
      <w:pPr>
        <w:spacing w:line="276" w:lineRule="auto"/>
        <w:ind w:left="709"/>
        <w:rPr>
          <w:sz w:val="28"/>
          <w:szCs w:val="28"/>
        </w:rPr>
      </w:pPr>
    </w:p>
    <w:p w:rsidR="00E300A7" w:rsidRDefault="00E300A7" w:rsidP="00E300A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1. Наименование и территория территориального общественного самоуп</w:t>
      </w:r>
      <w:r>
        <w:rPr>
          <w:b/>
          <w:sz w:val="28"/>
          <w:szCs w:val="28"/>
        </w:rPr>
        <w:t>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наименование: территориальное общественное </w:t>
      </w:r>
      <w:r w:rsidRPr="00FC7261">
        <w:rPr>
          <w:sz w:val="28"/>
          <w:szCs w:val="28"/>
        </w:rPr>
        <w:t>самоуправление</w:t>
      </w:r>
      <w:r>
        <w:rPr>
          <w:sz w:val="28"/>
          <w:szCs w:val="28"/>
        </w:rPr>
        <w:t xml:space="preserve"> (далее – ТОС) </w:t>
      </w:r>
      <w:r w:rsidR="00984E89">
        <w:rPr>
          <w:sz w:val="28"/>
          <w:szCs w:val="28"/>
        </w:rPr>
        <w:t>Биктимирово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2. Сокращенное наименование: ТОС </w:t>
      </w:r>
      <w:r>
        <w:rPr>
          <w:sz w:val="28"/>
          <w:szCs w:val="28"/>
        </w:rPr>
        <w:t>«</w:t>
      </w:r>
      <w:r w:rsidR="00984E89">
        <w:rPr>
          <w:sz w:val="28"/>
          <w:szCs w:val="28"/>
        </w:rPr>
        <w:t>Биктимирово</w:t>
      </w:r>
      <w:r>
        <w:rPr>
          <w:sz w:val="28"/>
          <w:szCs w:val="28"/>
        </w:rPr>
        <w:t>»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ТОС осуществляется в пределах следующей территории </w:t>
      </w:r>
      <w:r w:rsidRPr="00FC7261">
        <w:rPr>
          <w:sz w:val="28"/>
          <w:szCs w:val="28"/>
        </w:rPr>
        <w:t>проживания</w:t>
      </w:r>
    </w:p>
    <w:p w:rsidR="00E300A7" w:rsidRPr="00FC7261" w:rsidRDefault="00E300A7" w:rsidP="00E30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граждан: село </w:t>
      </w:r>
      <w:r w:rsidR="00984E89">
        <w:rPr>
          <w:sz w:val="28"/>
          <w:szCs w:val="28"/>
        </w:rPr>
        <w:t>Биктимирово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Границы территории, на которой осуществляется ТОС, установлены решением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="00831C49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от </w:t>
      </w:r>
      <w:r w:rsidR="00831C49">
        <w:rPr>
          <w:sz w:val="28"/>
          <w:szCs w:val="28"/>
        </w:rPr>
        <w:t>27</w:t>
      </w:r>
      <w:r>
        <w:rPr>
          <w:sz w:val="28"/>
          <w:szCs w:val="28"/>
        </w:rPr>
        <w:t>.11.2018 №1</w:t>
      </w:r>
      <w:r w:rsidR="00831C49">
        <w:rPr>
          <w:sz w:val="28"/>
          <w:szCs w:val="28"/>
        </w:rPr>
        <w:t>4</w:t>
      </w:r>
      <w:r>
        <w:rPr>
          <w:sz w:val="28"/>
          <w:szCs w:val="28"/>
        </w:rPr>
        <w:t>1.</w:t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2. Правовое положение ТОС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7261">
        <w:rPr>
          <w:sz w:val="28"/>
          <w:szCs w:val="28"/>
        </w:rPr>
        <w:t>ТОС не является юридическим лицом.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 xml:space="preserve">ТОС считается учрежденным с момента регистрации устава ТОС администрацией муниципального образования </w:t>
      </w:r>
      <w:r w:rsidR="00831C49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может </w:t>
      </w:r>
      <w:r w:rsidRPr="00FC7261">
        <w:rPr>
          <w:sz w:val="28"/>
          <w:szCs w:val="28"/>
        </w:rPr>
        <w:t>имет</w:t>
      </w:r>
      <w:r>
        <w:rPr>
          <w:sz w:val="28"/>
          <w:szCs w:val="28"/>
        </w:rPr>
        <w:t>ь</w:t>
      </w:r>
      <w:r w:rsidRPr="00FC7261">
        <w:rPr>
          <w:sz w:val="28"/>
          <w:szCs w:val="28"/>
        </w:rPr>
        <w:t xml:space="preserve"> печать с полным наименованием на русском языке, </w:t>
      </w:r>
      <w:r>
        <w:rPr>
          <w:sz w:val="28"/>
          <w:szCs w:val="28"/>
        </w:rPr>
        <w:t xml:space="preserve">а также </w:t>
      </w:r>
      <w:r w:rsidRPr="00FC7261">
        <w:rPr>
          <w:sz w:val="28"/>
          <w:szCs w:val="28"/>
        </w:rPr>
        <w:t xml:space="preserve">штампы и бланки со своим наименованием.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3. Цели, задачи и основные направления деятельности территориального общественног</w:t>
      </w:r>
      <w:r>
        <w:rPr>
          <w:b/>
          <w:sz w:val="28"/>
          <w:szCs w:val="28"/>
        </w:rPr>
        <w:t>о самоуправления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1. Целями деятельности ТОС являются: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C7261">
        <w:rPr>
          <w:sz w:val="28"/>
          <w:szCs w:val="28"/>
        </w:rPr>
        <w:t xml:space="preserve"> привлечения жителей к решению вопросов жизнедеятельности территории, на которой осуществляется ТОС;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C7261">
        <w:rPr>
          <w:sz w:val="28"/>
          <w:szCs w:val="28"/>
        </w:rPr>
        <w:t xml:space="preserve"> экономическое и социальное развитие территории в границах ТОС;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 xml:space="preserve">. Для достижения целей ТОС </w:t>
      </w:r>
      <w:r>
        <w:rPr>
          <w:sz w:val="28"/>
          <w:szCs w:val="28"/>
        </w:rPr>
        <w:t xml:space="preserve">может осуществлять решение </w:t>
      </w:r>
      <w:r w:rsidRPr="00FC7261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FC7261">
        <w:rPr>
          <w:sz w:val="28"/>
          <w:szCs w:val="28"/>
        </w:rPr>
        <w:t xml:space="preserve"> задач: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защита прав и законных интересов жителей соответствующей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</w:t>
      </w:r>
      <w:r>
        <w:rPr>
          <w:sz w:val="28"/>
          <w:szCs w:val="28"/>
        </w:rPr>
        <w:t>ения, и содействие в их решении</w:t>
      </w:r>
      <w:r w:rsidRPr="00FC7261">
        <w:rPr>
          <w:sz w:val="28"/>
          <w:szCs w:val="28"/>
        </w:rPr>
        <w:t>.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целях выполнения </w:t>
      </w:r>
      <w:r w:rsidRPr="00E03CE3">
        <w:rPr>
          <w:sz w:val="28"/>
          <w:szCs w:val="28"/>
        </w:rPr>
        <w:t>задач органы территориального общ</w:t>
      </w:r>
      <w:r w:rsidRPr="00E03CE3">
        <w:rPr>
          <w:sz w:val="28"/>
          <w:szCs w:val="28"/>
        </w:rPr>
        <w:t>е</w:t>
      </w:r>
      <w:r w:rsidRPr="00E03CE3">
        <w:rPr>
          <w:sz w:val="28"/>
          <w:szCs w:val="28"/>
        </w:rPr>
        <w:t>ственного самоуправления могут осуществлять следующую деятельность: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</w:t>
      </w:r>
      <w:r w:rsidRPr="00E03CE3">
        <w:rPr>
          <w:sz w:val="28"/>
          <w:szCs w:val="28"/>
        </w:rPr>
        <w:t>р</w:t>
      </w:r>
      <w:r w:rsidRPr="00E03CE3">
        <w:rPr>
          <w:sz w:val="28"/>
          <w:szCs w:val="28"/>
        </w:rPr>
        <w:t>тивных площадок;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3CE3">
        <w:rPr>
          <w:sz w:val="28"/>
          <w:szCs w:val="28"/>
        </w:rPr>
        <w:t>) оказывать  содействие органам местного самоуправления в организации контроля за соблюдением правил индивидуальной застройки, строительства объе</w:t>
      </w:r>
      <w:r w:rsidRPr="00E03CE3">
        <w:rPr>
          <w:sz w:val="28"/>
          <w:szCs w:val="28"/>
        </w:rPr>
        <w:t>к</w:t>
      </w:r>
      <w:r w:rsidRPr="00E03CE3">
        <w:rPr>
          <w:sz w:val="28"/>
          <w:szCs w:val="28"/>
        </w:rPr>
        <w:t>тов социально-культурного назначения, осуществляемых на соответствующей террит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рии;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00A7" w:rsidRPr="00E03CE3">
        <w:rPr>
          <w:sz w:val="28"/>
          <w:szCs w:val="28"/>
        </w:rPr>
        <w:t>) поддерживать в надлежащем состоянии уличное адресное хозяйство (наименование улиц, наличие аншл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гов, номерных знаков на домах и строениях);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0A7" w:rsidRPr="00E03CE3">
        <w:rPr>
          <w:sz w:val="28"/>
          <w:szCs w:val="28"/>
        </w:rPr>
        <w:t>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0A7" w:rsidRPr="00E03CE3">
        <w:rPr>
          <w:sz w:val="28"/>
          <w:szCs w:val="28"/>
        </w:rPr>
        <w:t>) привлекать  население к работам по благоустройству, озеленению, улучш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нию санитарного состояния, строительству и ремонту дорог, улиц, тротуаров, пер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хоронения;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00A7" w:rsidRPr="00E03CE3">
        <w:rPr>
          <w:sz w:val="28"/>
          <w:szCs w:val="28"/>
        </w:rPr>
        <w:t>) привлекать население на выполнение работ по ликвидации сорной растительности, сам</w:t>
      </w:r>
      <w:r w:rsidR="00E300A7" w:rsidRPr="00E03CE3">
        <w:rPr>
          <w:sz w:val="28"/>
          <w:szCs w:val="28"/>
        </w:rPr>
        <w:t>о</w:t>
      </w:r>
      <w:r w:rsidR="00E300A7" w:rsidRPr="00E03CE3">
        <w:rPr>
          <w:sz w:val="28"/>
          <w:szCs w:val="28"/>
        </w:rPr>
        <w:t>вольных свалок, вредителей сельскохозяйственных и декоративных культур;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0A7" w:rsidRPr="00E03CE3">
        <w:rPr>
          <w:sz w:val="28"/>
          <w:szCs w:val="28"/>
        </w:rPr>
        <w:t>) принимать  участие в осуществлении мероприятий, направленных на бере</w:t>
      </w:r>
      <w:r w:rsidR="00E300A7" w:rsidRPr="00E03CE3">
        <w:rPr>
          <w:sz w:val="28"/>
          <w:szCs w:val="28"/>
        </w:rPr>
        <w:t>ж</w:t>
      </w:r>
      <w:r w:rsidR="00E300A7" w:rsidRPr="00E03CE3">
        <w:rPr>
          <w:sz w:val="28"/>
          <w:szCs w:val="28"/>
        </w:rPr>
        <w:t>ное и экономное расходование населением топлива, тепловой и электрической энергии, газа и воды;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0A7" w:rsidRPr="00E03CE3">
        <w:rPr>
          <w:sz w:val="28"/>
          <w:szCs w:val="28"/>
        </w:rPr>
        <w:t>) оказывать содействие населению в развитии народного творчества, художественной самодеятельности, ф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зической культуры и спорта;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0A7" w:rsidRPr="00E03CE3">
        <w:rPr>
          <w:sz w:val="28"/>
          <w:szCs w:val="28"/>
        </w:rPr>
        <w:t>) оказывать  содействие учреждениям образования в проведении учета д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тей школьного и дошкольного возраста, организации воспитательной работы с детьми и подростками по месту ж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тельства, их досуга во внешкольное время;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C49">
        <w:rPr>
          <w:sz w:val="28"/>
          <w:szCs w:val="28"/>
        </w:rPr>
        <w:t>0</w:t>
      </w:r>
      <w:r w:rsidRPr="00E03CE3">
        <w:rPr>
          <w:sz w:val="28"/>
          <w:szCs w:val="28"/>
        </w:rPr>
        <w:t>) оказывать  содействие органам пожарного надзора в осуществлении мер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приятий по обеспечению противопожарного состояния жилых домов и других объектов, расположенных на территории их де</w:t>
      </w:r>
      <w:r w:rsidRPr="00E03CE3">
        <w:rPr>
          <w:sz w:val="28"/>
          <w:szCs w:val="28"/>
        </w:rPr>
        <w:t>я</w:t>
      </w:r>
      <w:r w:rsidRPr="00E03CE3">
        <w:rPr>
          <w:sz w:val="28"/>
          <w:szCs w:val="28"/>
        </w:rPr>
        <w:t>тельности;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1</w:t>
      </w:r>
      <w:r w:rsidRPr="00E03CE3">
        <w:rPr>
          <w:sz w:val="28"/>
          <w:szCs w:val="28"/>
        </w:rPr>
        <w:t>) принимать  участие в мероприятиях по поддержанию правопорядка и общественной безопасности на с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ответствующей территории;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2</w:t>
      </w:r>
      <w:r w:rsidRPr="00E03CE3">
        <w:rPr>
          <w:sz w:val="28"/>
          <w:szCs w:val="28"/>
        </w:rPr>
        <w:t>) выполняют иные виды деятельности в рамках действующего законодател</w:t>
      </w:r>
      <w:r w:rsidRPr="00E03CE3">
        <w:rPr>
          <w:sz w:val="28"/>
          <w:szCs w:val="28"/>
        </w:rPr>
        <w:t>ь</w:t>
      </w:r>
      <w:r w:rsidRPr="00E03CE3">
        <w:rPr>
          <w:sz w:val="28"/>
          <w:szCs w:val="28"/>
        </w:rPr>
        <w:t>ства.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4.  Высший орган управления ТОС</w:t>
      </w:r>
    </w:p>
    <w:p w:rsidR="00E300A7" w:rsidRPr="00667122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1. Высшим органом управления  территориального общественного самоуправления является собрание</w:t>
      </w:r>
      <w:r>
        <w:rPr>
          <w:sz w:val="28"/>
          <w:szCs w:val="28"/>
        </w:rPr>
        <w:t xml:space="preserve"> </w:t>
      </w:r>
      <w:r w:rsidRPr="00667122">
        <w:rPr>
          <w:sz w:val="28"/>
          <w:szCs w:val="28"/>
        </w:rPr>
        <w:t>граждан</w:t>
      </w:r>
      <w:r w:rsidRPr="00667122">
        <w:rPr>
          <w:rFonts w:eastAsia="Calibri"/>
          <w:sz w:val="28"/>
          <w:szCs w:val="28"/>
          <w:lang w:eastAsia="en-US"/>
        </w:rPr>
        <w:t xml:space="preserve"> по вопросам организации и осуществления территориального общ</w:t>
      </w:r>
      <w:r>
        <w:rPr>
          <w:rFonts w:eastAsia="Calibri"/>
          <w:sz w:val="28"/>
          <w:szCs w:val="28"/>
          <w:lang w:eastAsia="en-US"/>
        </w:rPr>
        <w:t>ественного самоуправления (дале</w:t>
      </w:r>
      <w:r w:rsidRPr="00667122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7122">
        <w:rPr>
          <w:rFonts w:eastAsia="Calibri"/>
          <w:sz w:val="28"/>
          <w:szCs w:val="28"/>
          <w:lang w:eastAsia="en-US"/>
        </w:rPr>
        <w:t>– собрание граждан)</w:t>
      </w:r>
      <w:r w:rsidRPr="00667122">
        <w:rPr>
          <w:sz w:val="28"/>
          <w:szCs w:val="28"/>
        </w:rPr>
        <w:t>.</w:t>
      </w:r>
    </w:p>
    <w:p w:rsidR="00E300A7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Н</w:t>
      </w:r>
      <w:r w:rsidRPr="00FC7261">
        <w:rPr>
          <w:sz w:val="28"/>
          <w:szCs w:val="28"/>
        </w:rPr>
        <w:t xml:space="preserve">а территории ТОС </w:t>
      </w:r>
      <w:r>
        <w:rPr>
          <w:sz w:val="28"/>
          <w:szCs w:val="28"/>
        </w:rPr>
        <w:t xml:space="preserve"> с численностью населения </w:t>
      </w:r>
      <w:r w:rsidRPr="00FC7261">
        <w:rPr>
          <w:sz w:val="28"/>
          <w:szCs w:val="28"/>
        </w:rPr>
        <w:t xml:space="preserve">более 100 </w:t>
      </w:r>
      <w:r>
        <w:rPr>
          <w:sz w:val="28"/>
          <w:szCs w:val="28"/>
        </w:rPr>
        <w:t>человек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полномочия собрания граждан могут осуществляться конференцией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Норма представительства по выборам делегатов на конференцию граждан при количестве проживающих на территории создаваемого ТОС составляет: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от 100 до 300 человек - 1 делегат от 1</w:t>
      </w:r>
      <w:r>
        <w:rPr>
          <w:sz w:val="28"/>
          <w:szCs w:val="28"/>
        </w:rPr>
        <w:t>5</w:t>
      </w:r>
      <w:r w:rsidRPr="00FC7261">
        <w:rPr>
          <w:sz w:val="28"/>
          <w:szCs w:val="28"/>
        </w:rPr>
        <w:t xml:space="preserve">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от 300 до 2000 человек - 1 делегат от 20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от 2000 до 3000 человек - 1 делегат от 30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от 3000 до 5000 человек - 1 делегат от 50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5) свыше 5000 человек - 1 делегат от 100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Выборы делегатов на конференцию могут проводиться на собраниях жителей в порядке, установленном для проведения собраний граждан;</w:t>
      </w:r>
    </w:p>
    <w:p w:rsidR="00E300A7" w:rsidRPr="00066CE9" w:rsidRDefault="00E300A7" w:rsidP="00E300A7">
      <w:pPr>
        <w:ind w:firstLine="540"/>
        <w:jc w:val="both"/>
        <w:rPr>
          <w:rFonts w:ascii="Arial" w:hAnsi="Arial"/>
        </w:rPr>
      </w:pPr>
      <w:r w:rsidRPr="00066CE9">
        <w:rPr>
          <w:sz w:val="28"/>
          <w:szCs w:val="28"/>
        </w:rPr>
        <w:t>Если выдвинуто несколько кандидатов в делегаты, то избранным считается кандидат, набравший наибольшее число голосов</w:t>
      </w:r>
      <w:r>
        <w:rPr>
          <w:rFonts w:ascii="Arial" w:hAnsi="Arial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7122">
        <w:rPr>
          <w:sz w:val="28"/>
          <w:szCs w:val="28"/>
        </w:rPr>
        <w:t>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В случае созыва собрания (конференции) инициативной группой граждан собрание (конференция) граждан проводится Советом (Комитетом) ТОС в течение 15 дней после письменного обращения инициативной группы граждан.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667122">
        <w:rPr>
          <w:rFonts w:eastAsia="Calibri"/>
          <w:sz w:val="28"/>
          <w:szCs w:val="28"/>
          <w:lang w:eastAsia="en-US"/>
        </w:rPr>
        <w:t>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E300A7" w:rsidRPr="00462B68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pacing w:val="2"/>
          <w:sz w:val="28"/>
          <w:szCs w:val="28"/>
        </w:rPr>
        <w:t>Конференция  граждан  считается правомочной, если в ней приняли участие не менее 2/3 избранных на собраниях граждан делегатов</w:t>
      </w:r>
      <w:r>
        <w:rPr>
          <w:spacing w:val="2"/>
          <w:sz w:val="28"/>
          <w:szCs w:val="28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67122">
        <w:rPr>
          <w:sz w:val="28"/>
          <w:szCs w:val="28"/>
        </w:rPr>
        <w:t>. К исключительным полномочиям собрания (конференции) граждан относятся: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1) установление структуры органов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2) принятие устава ТОС, внесение в него изменений и дополнений;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4) определение основных направлений деятельности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5) рассмотрение и утверждение отчетов о деятельности органов ТОС (Совета ТОС, иных органов);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FC7261">
        <w:rPr>
          <w:sz w:val="28"/>
          <w:szCs w:val="28"/>
        </w:rPr>
        <w:t xml:space="preserve"> При проведении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граждан ведется реестр участников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2D2D2D"/>
          <w:spacing w:val="2"/>
          <w:sz w:val="28"/>
          <w:szCs w:val="28"/>
        </w:rPr>
        <w:t>7</w:t>
      </w:r>
      <w:r w:rsidRPr="00667122">
        <w:rPr>
          <w:color w:val="2D2D2D"/>
          <w:spacing w:val="2"/>
          <w:sz w:val="28"/>
          <w:szCs w:val="28"/>
        </w:rPr>
        <w:t xml:space="preserve">. Решения  собрания (конференции) считается принятым, если за него проголосовало более </w:t>
      </w:r>
      <w:r w:rsidRPr="00667122">
        <w:rPr>
          <w:rFonts w:eastAsia="Calibri"/>
          <w:sz w:val="28"/>
          <w:szCs w:val="28"/>
          <w:lang w:eastAsia="en-US"/>
        </w:rPr>
        <w:t xml:space="preserve">половины принявших участие  в собрании (конференции) граждан. 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5</w:t>
      </w:r>
      <w:r>
        <w:rPr>
          <w:b/>
          <w:sz w:val="28"/>
          <w:szCs w:val="28"/>
        </w:rPr>
        <w:t>.</w:t>
      </w:r>
      <w:r w:rsidRPr="00B3398D">
        <w:rPr>
          <w:b/>
          <w:sz w:val="28"/>
          <w:szCs w:val="28"/>
        </w:rPr>
        <w:t xml:space="preserve"> Орган управления ТОС</w:t>
      </w:r>
    </w:p>
    <w:p w:rsidR="00E300A7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  Для организации и</w:t>
      </w:r>
      <w:r w:rsidRPr="00DE2BCD">
        <w:rPr>
          <w:sz w:val="28"/>
          <w:szCs w:val="28"/>
        </w:rPr>
        <w:t xml:space="preserve"> непосредственного осуществления  территориального общественного самоуправления избирается коллегиальный орган управления ТОС. </w:t>
      </w:r>
    </w:p>
    <w:p w:rsidR="00E300A7" w:rsidRPr="00DE2BCD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Срок, на который избирается, назначается орган управления территориального общественного самоуправления, определяется в уставе  территориального общественного самоуправления, и не может быть менее двух и более пяти лет.</w:t>
      </w:r>
    </w:p>
    <w:p w:rsidR="00E300A7" w:rsidRPr="00DE2BCD" w:rsidRDefault="00E300A7" w:rsidP="00E300A7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667122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  является органом управления  ТОС</w:t>
      </w:r>
      <w:r w:rsidRPr="00DE2BCD">
        <w:rPr>
          <w:i/>
          <w:sz w:val="28"/>
          <w:szCs w:val="28"/>
        </w:rPr>
        <w:t xml:space="preserve">. 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 Совет ТОС состоит из 6</w:t>
      </w:r>
      <w:r w:rsidRPr="00FC7261">
        <w:rPr>
          <w:sz w:val="28"/>
          <w:szCs w:val="28"/>
        </w:rPr>
        <w:t xml:space="preserve"> ч</w:t>
      </w:r>
      <w:r>
        <w:rPr>
          <w:sz w:val="28"/>
          <w:szCs w:val="28"/>
        </w:rPr>
        <w:t>еловек, избираемых на конференции</w:t>
      </w:r>
      <w:r w:rsidRPr="00FC7261">
        <w:rPr>
          <w:sz w:val="28"/>
          <w:szCs w:val="28"/>
        </w:rPr>
        <w:t xml:space="preserve"> граждан откры</w:t>
      </w:r>
      <w:r>
        <w:rPr>
          <w:sz w:val="28"/>
          <w:szCs w:val="28"/>
        </w:rPr>
        <w:t>тым голосованием сроком на 5 (пять) лет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Членом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может быть избран гражданин, достигший шестнадцатилетнего возраста, проживающий на территории ТОС. 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Основной формой работы Совета </w:t>
      </w:r>
      <w:r w:rsidRPr="006B25D0">
        <w:rPr>
          <w:sz w:val="28"/>
          <w:szCs w:val="28"/>
        </w:rPr>
        <w:t>ТОС является заседание, на котором решаются вопросы, отнесенные к его ведению.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На первом заседании</w:t>
      </w:r>
      <w:r>
        <w:rPr>
          <w:sz w:val="28"/>
          <w:szCs w:val="28"/>
        </w:rPr>
        <w:t xml:space="preserve"> Совета </w:t>
      </w:r>
      <w:r w:rsidRPr="006B25D0">
        <w:rPr>
          <w:sz w:val="28"/>
          <w:szCs w:val="28"/>
        </w:rPr>
        <w:t>ТОС избирается председатель и секретарь из числа членов ТОС  путём открытого голосования.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2D3686">
        <w:rPr>
          <w:sz w:val="28"/>
          <w:szCs w:val="28"/>
        </w:rPr>
        <w:t>5</w:t>
      </w:r>
      <w:r>
        <w:rPr>
          <w:sz w:val="28"/>
          <w:szCs w:val="28"/>
        </w:rPr>
        <w:t>. Полномочия  органа управления ТОС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 управления ТОС</w:t>
      </w:r>
      <w:r w:rsidRPr="00A83AE5">
        <w:rPr>
          <w:sz w:val="28"/>
          <w:szCs w:val="28"/>
        </w:rPr>
        <w:t xml:space="preserve"> имеют право: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4) вносить в органы местного самоуправления проекты муниципальных правовых актов;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A83AE5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ТОС обязан: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2) обеспечивать </w:t>
      </w:r>
      <w:r>
        <w:rPr>
          <w:sz w:val="28"/>
          <w:szCs w:val="28"/>
        </w:rPr>
        <w:t>исполнение решений, принятых на собраниях (конференциях) граждан</w:t>
      </w:r>
      <w:r w:rsidRPr="00A83AE5">
        <w:rPr>
          <w:sz w:val="28"/>
          <w:szCs w:val="28"/>
        </w:rPr>
        <w:t>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не реже одного раза в год отчитываться о своей работе на собрании, конференции граждан, их избравших;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4) </w:t>
      </w:r>
      <w:r>
        <w:rPr>
          <w:sz w:val="28"/>
          <w:szCs w:val="28"/>
        </w:rPr>
        <w:t>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 по вопросам своей деятельности;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5) </w:t>
      </w:r>
      <w:r>
        <w:rPr>
          <w:sz w:val="28"/>
          <w:szCs w:val="28"/>
        </w:rPr>
        <w:t>организовывать приём населения, а также рассмотрение заявлений и предложений граждан, принимать по ним необходимые меры в пределах своей компетенции.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z w:val="28"/>
          <w:szCs w:val="28"/>
        </w:rPr>
        <w:t>6.</w:t>
      </w:r>
      <w:r w:rsidRPr="00FC7261"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</w:t>
      </w:r>
      <w:r w:rsidRPr="00FC7261">
        <w:rPr>
          <w:sz w:val="28"/>
          <w:szCs w:val="28"/>
        </w:rPr>
        <w:t xml:space="preserve"> подконтролен и подотчетен </w:t>
      </w:r>
      <w:r>
        <w:rPr>
          <w:sz w:val="28"/>
          <w:szCs w:val="28"/>
        </w:rPr>
        <w:t>конференции</w:t>
      </w:r>
      <w:r w:rsidRPr="00FC7261">
        <w:rPr>
          <w:sz w:val="28"/>
          <w:szCs w:val="28"/>
        </w:rPr>
        <w:t xml:space="preserve">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Совет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отчитывается о своей деятельности не реже одного раза в год на собрании (конференции) граждан.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7. Полномочия Совета ТОС прекращаются досрочно в случае: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самороспуска;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прекращения (ликвидации)   ТОС;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3)  решения собрания (конференции) граждан</w:t>
      </w:r>
      <w:r>
        <w:rPr>
          <w:sz w:val="28"/>
          <w:szCs w:val="28"/>
        </w:rPr>
        <w:t>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C7261">
        <w:rPr>
          <w:sz w:val="28"/>
          <w:szCs w:val="28"/>
        </w:rPr>
        <w:t>) в иных случаях, установленных законодательством</w:t>
      </w:r>
      <w:r>
        <w:rPr>
          <w:sz w:val="28"/>
          <w:szCs w:val="28"/>
        </w:rPr>
        <w:t>,  муниципальными правовыми актами.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В случае досрочного прекращения полномочий 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на собрании (конференции) проводятся выборы </w:t>
      </w:r>
      <w:r w:rsidRPr="00DE2BCD">
        <w:rPr>
          <w:sz w:val="28"/>
          <w:szCs w:val="28"/>
        </w:rPr>
        <w:t>нового состава</w:t>
      </w:r>
      <w:r w:rsidRPr="00FC7261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C91304">
        <w:rPr>
          <w:b/>
          <w:sz w:val="28"/>
          <w:szCs w:val="28"/>
        </w:rPr>
        <w:t>Статья 6. Староста</w:t>
      </w:r>
      <w:r w:rsidRPr="00DE2BC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- </w:t>
      </w:r>
      <w:r>
        <w:rPr>
          <w:b/>
          <w:sz w:val="28"/>
          <w:szCs w:val="28"/>
        </w:rPr>
        <w:t>п</w:t>
      </w:r>
      <w:r w:rsidRPr="00FF6C5C">
        <w:rPr>
          <w:b/>
          <w:sz w:val="28"/>
          <w:szCs w:val="28"/>
        </w:rPr>
        <w:t>редседатель  Совета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B54B1E">
        <w:rPr>
          <w:sz w:val="28"/>
          <w:szCs w:val="28"/>
        </w:rPr>
        <w:t>1.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Староста</w:t>
      </w:r>
      <w:r>
        <w:rPr>
          <w:sz w:val="28"/>
          <w:szCs w:val="28"/>
        </w:rPr>
        <w:t xml:space="preserve"> – председатель Совета ТОС </w:t>
      </w:r>
      <w:r w:rsidRPr="00FF6C5C">
        <w:rPr>
          <w:sz w:val="28"/>
          <w:szCs w:val="28"/>
        </w:rPr>
        <w:t xml:space="preserve"> для решения возложенных на него задач:</w:t>
      </w:r>
    </w:p>
    <w:p w:rsidR="00E300A7" w:rsidRPr="00FF6C5C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2) взаимодействует с органами местного самоуправления, муниципальными предприятиями и учреждениями и иными организациями по вопросам местного значения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4)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них иной информации, полученной от органов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5) содействует органам местного самоуправления в организации и проведении публичных слушаний и общественных обсуждений, обнародованных их результатов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6)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E300A7" w:rsidRPr="00AD163B" w:rsidRDefault="00E300A7" w:rsidP="00E300A7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FF6C5C">
        <w:rPr>
          <w:sz w:val="28"/>
          <w:szCs w:val="28"/>
        </w:rPr>
        <w:t>8) осуществляет иные полномочия и права, предусмотренные уставом муниципального образования или нормативным правовым актом представительного органа муниципального образования в соответствии с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законом Оренбургской области, а также настоящим Уставом ТОС.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2. </w:t>
      </w:r>
      <w:r w:rsidRPr="004E3282">
        <w:rPr>
          <w:sz w:val="28"/>
          <w:szCs w:val="28"/>
        </w:rPr>
        <w:t>Староста может возглавлять общественный совет сельского населённого пункта.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4E3282">
        <w:rPr>
          <w:sz w:val="28"/>
          <w:szCs w:val="28"/>
        </w:rPr>
        <w:t>В случае отсутствия старосты  ТОС по уважительной причине (болезнь, отпуск, командировка) его обязанности исполняет член общественного совета сельского населённого пункта.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lastRenderedPageBreak/>
        <w:t>3. Староста подотчётен собранию (конференции) граждан  и представительному органу местного самоуправления муниципального образования.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Староста отчитывается о своей деятельности не реже одного раза в год на собрании (конференции) граждан.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FF6C5C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</w:t>
      </w:r>
      <w:r w:rsidRPr="00EF7EB7">
        <w:rPr>
          <w:b/>
          <w:sz w:val="28"/>
          <w:szCs w:val="28"/>
        </w:rPr>
        <w:t xml:space="preserve">.  </w:t>
      </w:r>
      <w:r w:rsidRPr="00FF6C5C">
        <w:rPr>
          <w:b/>
          <w:sz w:val="28"/>
          <w:szCs w:val="28"/>
        </w:rPr>
        <w:t>Избрание Совета ТОС - коллегиального органа управления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Совет </w:t>
      </w:r>
      <w:r w:rsidRPr="00FF6C5C">
        <w:rPr>
          <w:sz w:val="28"/>
          <w:szCs w:val="28"/>
        </w:rPr>
        <w:t>ТОС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Выборы в </w:t>
      </w:r>
      <w:r w:rsidRPr="00FF6C5C">
        <w:rPr>
          <w:sz w:val="28"/>
          <w:szCs w:val="28"/>
        </w:rPr>
        <w:t>Совет  ТОС</w:t>
      </w:r>
      <w:r w:rsidRPr="002C7B56">
        <w:rPr>
          <w:color w:val="FF0000"/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назначаются </w:t>
      </w:r>
      <w:r w:rsidRPr="006417A7">
        <w:rPr>
          <w:sz w:val="28"/>
          <w:szCs w:val="28"/>
        </w:rPr>
        <w:t>инициативной группой</w:t>
      </w:r>
      <w:r w:rsidRPr="00FC7261">
        <w:rPr>
          <w:sz w:val="28"/>
          <w:szCs w:val="28"/>
        </w:rPr>
        <w:t xml:space="preserve"> граждан, проживающих на соответствующих территориях, в следующих случаях: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при формировании орган</w:t>
      </w:r>
      <w:r>
        <w:rPr>
          <w:sz w:val="28"/>
          <w:szCs w:val="28"/>
        </w:rPr>
        <w:t>а управления</w:t>
      </w:r>
      <w:r w:rsidRPr="00FC7261">
        <w:rPr>
          <w:sz w:val="28"/>
          <w:szCs w:val="28"/>
        </w:rPr>
        <w:t xml:space="preserve"> ТОС на соответствующей территории впервые;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>) досрочного прекращения полномочий ранее выбранных органов</w:t>
      </w:r>
      <w:r>
        <w:rPr>
          <w:sz w:val="28"/>
          <w:szCs w:val="28"/>
        </w:rPr>
        <w:t xml:space="preserve"> управления </w:t>
      </w:r>
      <w:r w:rsidRPr="00FC7261">
        <w:rPr>
          <w:sz w:val="28"/>
          <w:szCs w:val="28"/>
        </w:rPr>
        <w:t xml:space="preserve">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3. В случае формирования органов ТОС на соответствующей территории впервые выборы в органы ТОС должны </w:t>
      </w:r>
      <w:r>
        <w:rPr>
          <w:sz w:val="28"/>
          <w:szCs w:val="28"/>
        </w:rPr>
        <w:t>быть назначены не позднее 30 дней</w:t>
      </w:r>
      <w:r w:rsidRPr="00FC7261">
        <w:rPr>
          <w:sz w:val="28"/>
          <w:szCs w:val="28"/>
        </w:rPr>
        <w:t xml:space="preserve"> со дня вступления в силу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об установлении границ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4. В случае истечения срока полномочий ранее выбранных органов ТОС выборы н</w:t>
      </w:r>
      <w:r>
        <w:rPr>
          <w:sz w:val="28"/>
          <w:szCs w:val="28"/>
        </w:rPr>
        <w:t>азначаются не ранее чем за 30 и не позднее, чем за 10 дней</w:t>
      </w:r>
      <w:r w:rsidRPr="00FC7261">
        <w:rPr>
          <w:sz w:val="28"/>
          <w:szCs w:val="28"/>
        </w:rPr>
        <w:t xml:space="preserve"> до истечения срока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5. В случае досрочного прекращения полномочий органов ТОС выборы назначаются не позднее </w:t>
      </w:r>
      <w:r>
        <w:rPr>
          <w:sz w:val="28"/>
          <w:szCs w:val="28"/>
        </w:rPr>
        <w:t>30 дней</w:t>
      </w:r>
      <w:r w:rsidRPr="00FC7261">
        <w:rPr>
          <w:sz w:val="28"/>
          <w:szCs w:val="28"/>
        </w:rPr>
        <w:t xml:space="preserve"> со дня досрочного прекращения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6. Выборы должны быть провед</w:t>
      </w:r>
      <w:r>
        <w:rPr>
          <w:sz w:val="28"/>
          <w:szCs w:val="28"/>
        </w:rPr>
        <w:t>ены не позднее чем через 30 дней</w:t>
      </w:r>
      <w:r w:rsidRPr="00FC7261">
        <w:rPr>
          <w:sz w:val="28"/>
          <w:szCs w:val="28"/>
        </w:rPr>
        <w:t xml:space="preserve"> со дня их назначения.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</w:t>
      </w:r>
      <w:r>
        <w:rPr>
          <w:sz w:val="28"/>
          <w:szCs w:val="28"/>
        </w:rPr>
        <w:t xml:space="preserve">управления </w:t>
      </w:r>
      <w:r w:rsidRPr="00FC7261">
        <w:rPr>
          <w:sz w:val="28"/>
          <w:szCs w:val="28"/>
        </w:rPr>
        <w:t xml:space="preserve">ТОС не позднее чем за </w:t>
      </w:r>
      <w:r>
        <w:rPr>
          <w:sz w:val="28"/>
          <w:szCs w:val="28"/>
        </w:rPr>
        <w:t>5 дней</w:t>
      </w:r>
      <w:r w:rsidRPr="00FC7261">
        <w:rPr>
          <w:sz w:val="28"/>
          <w:szCs w:val="28"/>
        </w:rPr>
        <w:t xml:space="preserve"> до дня выборов. Данная информация также представляется в администрацию муниципального образов</w:t>
      </w:r>
      <w:r>
        <w:rPr>
          <w:sz w:val="28"/>
          <w:szCs w:val="28"/>
        </w:rPr>
        <w:t>ания не позднее, чем за 5 дней</w:t>
      </w:r>
      <w:r w:rsidRPr="00FC7261">
        <w:rPr>
          <w:sz w:val="28"/>
          <w:szCs w:val="28"/>
        </w:rPr>
        <w:t xml:space="preserve"> до дня проведения выборов.</w:t>
      </w:r>
    </w:p>
    <w:p w:rsidR="00E300A7" w:rsidRPr="00A00195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FC7261">
        <w:rPr>
          <w:sz w:val="28"/>
          <w:szCs w:val="28"/>
        </w:rPr>
        <w:t xml:space="preserve">8.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избирается в количестве 6 человек.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9. Правом избирать</w:t>
      </w:r>
      <w:r>
        <w:rPr>
          <w:sz w:val="28"/>
          <w:szCs w:val="28"/>
        </w:rPr>
        <w:t xml:space="preserve"> </w:t>
      </w:r>
      <w:r w:rsidRPr="00462B68">
        <w:rPr>
          <w:color w:val="000000"/>
          <w:sz w:val="28"/>
          <w:szCs w:val="28"/>
        </w:rPr>
        <w:t xml:space="preserve">и быть избранными в Совет (Комитет) ТОС </w:t>
      </w:r>
      <w:r w:rsidRPr="00FC7261">
        <w:rPr>
          <w:sz w:val="28"/>
          <w:szCs w:val="28"/>
        </w:rPr>
        <w:t>обладают граждане, проживающие на соответствующей территории и достигшие ко дню выборов шестнадцатилетнего возраста.</w:t>
      </w:r>
    </w:p>
    <w:p w:rsidR="00E300A7" w:rsidRPr="00FF6C5C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Все выдвинутые кандидатуры в члены органа управления территориального общественного самоуправления обсуждаются открыто. Каждый присутствующий на собрании (конференции) граждан имеет право участвовать в обсуждении предлагаемых кандидатур. Кандидат в члены коллегиального органа  управления ТОС  может снять свою кандидатуру.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 Выборы в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проводятся открытым голосованием</w:t>
      </w:r>
      <w:r w:rsidRPr="00FC7261">
        <w:rPr>
          <w:sz w:val="28"/>
          <w:szCs w:val="28"/>
        </w:rPr>
        <w:t xml:space="preserve">.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Каждый присутствующий на собрании (конференции)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При проведении открытого голосования после выдвижения и обсуждения кандидатур председательствующий ставит на голосование каждую кандидатуру. </w:t>
      </w:r>
      <w:r>
        <w:rPr>
          <w:sz w:val="28"/>
          <w:szCs w:val="28"/>
        </w:rPr>
        <w:t xml:space="preserve"> Подсчет голосов осуществляет председательствующий на  собрании (конференции)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Избранными в состав </w:t>
      </w:r>
      <w:r w:rsidRPr="00FF6C5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 (Комитет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) ТОС </w:t>
      </w:r>
      <w:r w:rsidRPr="00FC7261">
        <w:rPr>
          <w:sz w:val="28"/>
          <w:szCs w:val="28"/>
        </w:rPr>
        <w:t>считаются граждане, получившие большинство голосов</w:t>
      </w:r>
      <w:r>
        <w:rPr>
          <w:sz w:val="28"/>
          <w:szCs w:val="28"/>
        </w:rPr>
        <w:t>,</w:t>
      </w:r>
      <w:r w:rsidRPr="00FC7261">
        <w:rPr>
          <w:sz w:val="28"/>
          <w:szCs w:val="28"/>
        </w:rPr>
        <w:t xml:space="preserve"> от принявших участие в голосовании.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Протокол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 xml:space="preserve"> по выборам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ведет секретарь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>. Протокол подписывается предсе</w:t>
      </w:r>
      <w:r>
        <w:rPr>
          <w:sz w:val="28"/>
          <w:szCs w:val="28"/>
        </w:rPr>
        <w:t>дательствующим</w:t>
      </w:r>
      <w:r w:rsidRPr="00FC7261">
        <w:rPr>
          <w:sz w:val="28"/>
          <w:szCs w:val="28"/>
        </w:rPr>
        <w:t xml:space="preserve"> и секретарем.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8. Досрочное прекращение полномочий  старосты </w:t>
      </w:r>
      <w:r>
        <w:rPr>
          <w:b/>
          <w:sz w:val="28"/>
          <w:szCs w:val="28"/>
        </w:rPr>
        <w:t xml:space="preserve">– председателя </w:t>
      </w:r>
      <w:r w:rsidRPr="00EF7EB7">
        <w:rPr>
          <w:b/>
          <w:sz w:val="28"/>
          <w:szCs w:val="28"/>
        </w:rPr>
        <w:t>ТОС и членов  Совета ТОС</w:t>
      </w:r>
    </w:p>
    <w:p w:rsidR="00E300A7" w:rsidRPr="003D1E1B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D1E1B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 старосты – председателя ТОС, </w:t>
      </w:r>
      <w:r w:rsidRPr="003D1E1B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Совета ТОС</w:t>
      </w:r>
      <w:r w:rsidRPr="003D1E1B">
        <w:rPr>
          <w:sz w:val="28"/>
          <w:szCs w:val="28"/>
        </w:rPr>
        <w:t xml:space="preserve"> прекращаются досрочно в случаях: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1E1B">
        <w:rPr>
          <w:sz w:val="28"/>
          <w:szCs w:val="28"/>
        </w:rPr>
        <w:t xml:space="preserve">1) </w:t>
      </w:r>
      <w:r>
        <w:rPr>
          <w:sz w:val="28"/>
          <w:szCs w:val="28"/>
        </w:rPr>
        <w:t>смерти;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D1E1B">
        <w:rPr>
          <w:sz w:val="28"/>
          <w:szCs w:val="28"/>
        </w:rPr>
        <w:t>подачи личного заявления о прекращении полномочий;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1E1B">
        <w:rPr>
          <w:sz w:val="28"/>
          <w:szCs w:val="28"/>
        </w:rPr>
        <w:t>) выбытия на постоянное место жительства за пределы соответствующей территории;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признания судом недееспособным или ограниченно дееспособным;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1E1B">
        <w:rPr>
          <w:sz w:val="28"/>
          <w:szCs w:val="28"/>
        </w:rPr>
        <w:t xml:space="preserve">) </w:t>
      </w:r>
      <w:r w:rsidRPr="00DE2BCD">
        <w:rPr>
          <w:sz w:val="28"/>
          <w:szCs w:val="28"/>
        </w:rPr>
        <w:t>решения</w:t>
      </w:r>
      <w:r w:rsidRPr="003D1E1B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(</w:t>
      </w:r>
      <w:r w:rsidRPr="003D1E1B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3D1E1B">
        <w:rPr>
          <w:sz w:val="28"/>
          <w:szCs w:val="28"/>
        </w:rPr>
        <w:t xml:space="preserve"> граждан;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1E1B">
        <w:rPr>
          <w:sz w:val="28"/>
          <w:szCs w:val="28"/>
        </w:rPr>
        <w:t xml:space="preserve">) вступления в силу </w:t>
      </w:r>
      <w:r>
        <w:rPr>
          <w:sz w:val="28"/>
          <w:szCs w:val="28"/>
        </w:rPr>
        <w:t xml:space="preserve">обвинительного </w:t>
      </w:r>
      <w:r w:rsidRPr="003D1E1B">
        <w:rPr>
          <w:sz w:val="28"/>
          <w:szCs w:val="28"/>
        </w:rPr>
        <w:t>приговора суда в отношении члена органа территориального общественного самоуправления;</w:t>
      </w:r>
    </w:p>
    <w:p w:rsidR="00E300A7" w:rsidRPr="00FC7261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FC7261">
        <w:rPr>
          <w:sz w:val="28"/>
          <w:szCs w:val="28"/>
        </w:rPr>
        <w:t>о иным основаниям, предусмотренным законодательством и настоящим уставом.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2. Выборы председателя  и членов Совета (Комитета) ТОС, назначение старосты  производятся не позднее 30 дней со дня прекращения полномочий.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bookmarkStart w:id="1" w:name="Par277"/>
      <w:bookmarkEnd w:id="1"/>
    </w:p>
    <w:p w:rsidR="00E300A7" w:rsidRPr="00EF7EB7" w:rsidRDefault="00E300A7" w:rsidP="00E300A7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9. Взаимоотношения органов территориального общественного сам</w:t>
      </w:r>
      <w:r w:rsidRPr="00EF7EB7">
        <w:rPr>
          <w:b/>
          <w:sz w:val="28"/>
          <w:szCs w:val="28"/>
        </w:rPr>
        <w:t>о</w:t>
      </w:r>
      <w:r w:rsidRPr="00EF7EB7">
        <w:rPr>
          <w:b/>
          <w:sz w:val="28"/>
          <w:szCs w:val="28"/>
        </w:rPr>
        <w:t>управления с органами местного самоуправления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Органы территориального общественного самоуправления осуществляют взаимодействие с органами мес</w:t>
      </w:r>
      <w:r w:rsidRPr="00F14FD2">
        <w:rPr>
          <w:sz w:val="28"/>
          <w:szCs w:val="28"/>
        </w:rPr>
        <w:t>т</w:t>
      </w:r>
      <w:r w:rsidRPr="00F14FD2">
        <w:rPr>
          <w:sz w:val="28"/>
          <w:szCs w:val="28"/>
        </w:rPr>
        <w:t>ного самоуправления, депутатами, избранными на соответствующей территории, и должностными лицами местной администрации в рамках их полномочий в целях решения в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просов местного значения.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2. Отношения органа территориального общественного самоуправления с о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ганами местного самоуправления в части осуществления хозяйственной деятельн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сти строятся на основе договоров. В договорах должны быть указаны объемы и сроки выполнения работ и услуг, порядок финансирования, условия выделения имущества, обязательства сторон.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3. В целях налаживания взаимодействия с органами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органы местного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1) устанавливают порядок организации деятельности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координируют деятельность органов территориального общественного самоуправления, знакомят их с зак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 xml:space="preserve">нодательными актами органов государственной власти Российской Федерации, органов государственной власти </w:t>
      </w:r>
      <w:r>
        <w:rPr>
          <w:sz w:val="28"/>
          <w:szCs w:val="28"/>
        </w:rPr>
        <w:t>Оренбургской области</w:t>
      </w:r>
      <w:r w:rsidRPr="00F14FD2">
        <w:rPr>
          <w:sz w:val="28"/>
          <w:szCs w:val="28"/>
        </w:rPr>
        <w:t>, нормативными правовыми актами органов местного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оказывают органам территориального общественного самоуправления орг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низационную и методическую помощь;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устанавливают сферы совместной компетенции с органами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а также перечень вопросов, решения по кот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рым не могут быть приняты без согласования с органами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в своей работе с населением опираются на помощь органов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изучают их мнение по вопросам, затрагивающим интересы жителей соответствующей те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7) обобщают и распространяют опыт работы органов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самоуправления, проводят совещания, семинары с руководителями и членами органов территориального общественн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самоуправления, организуют их учебу;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8) освещают деятельность органов территориального общественного самоуправления в средствах массовой и</w:t>
      </w:r>
      <w:r w:rsidRPr="00F14FD2">
        <w:rPr>
          <w:sz w:val="28"/>
          <w:szCs w:val="28"/>
        </w:rPr>
        <w:t>н</w:t>
      </w:r>
      <w:r w:rsidRPr="00F14FD2">
        <w:rPr>
          <w:sz w:val="28"/>
          <w:szCs w:val="28"/>
        </w:rPr>
        <w:t>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9) осуществляют иные полномочия в соответствии с федеральным законод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тельством и законодательством Оренбургской области.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5. В целях налаживания взаимодействия с органами местного самоуправления органы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1) 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информируют население об изменениях в законодательстве и муниципал</w:t>
      </w:r>
      <w:r w:rsidRPr="00F14FD2">
        <w:rPr>
          <w:sz w:val="28"/>
          <w:szCs w:val="28"/>
        </w:rPr>
        <w:t>ь</w:t>
      </w:r>
      <w:r w:rsidRPr="00F14FD2">
        <w:rPr>
          <w:sz w:val="28"/>
          <w:szCs w:val="28"/>
        </w:rPr>
        <w:t>ных правовых актах по реализации вопросов местного значения;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участвуют в совместных отчетах перед населением депутатов представительного органа муниципального о</w:t>
      </w:r>
      <w:r w:rsidRPr="00F14FD2">
        <w:rPr>
          <w:sz w:val="28"/>
          <w:szCs w:val="28"/>
        </w:rPr>
        <w:t>б</w:t>
      </w:r>
      <w:r w:rsidRPr="00F14FD2">
        <w:rPr>
          <w:sz w:val="28"/>
          <w:szCs w:val="28"/>
        </w:rPr>
        <w:t>разования и местной администрации;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направляют в органы местного самоуправления предложения по решению наиболее проблемных для насел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вопросов;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участвуют в публичных слушаниях, проводимых по инициативе органов местного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участвуют в мероприятиях, проводимых в рамках муниципального и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контроля;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7) направляют информацию о своей деятельности по запросам органов местн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10. Прекращение деятельности ТОС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 территориального общественного самоуправления прекращает свою деятельность по решению собр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ния, конференции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>После принятия соответствующего решения в администрацию муниц</w:t>
      </w:r>
      <w:r w:rsidRPr="00FC7261">
        <w:rPr>
          <w:sz w:val="28"/>
          <w:szCs w:val="28"/>
        </w:rPr>
        <w:t>и</w:t>
      </w:r>
      <w:r w:rsidRPr="00FC7261">
        <w:rPr>
          <w:sz w:val="28"/>
          <w:szCs w:val="28"/>
        </w:rPr>
        <w:t>пального образования направляется письменное уведомление о прекращении деятел</w:t>
      </w:r>
      <w:r w:rsidRPr="00FC7261">
        <w:rPr>
          <w:sz w:val="28"/>
          <w:szCs w:val="28"/>
        </w:rPr>
        <w:t>ь</w:t>
      </w:r>
      <w:r w:rsidRPr="00FC7261">
        <w:rPr>
          <w:sz w:val="28"/>
          <w:szCs w:val="28"/>
        </w:rPr>
        <w:t>ности 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>Деятельность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считается заве</w:t>
      </w:r>
      <w:r w:rsidRPr="00FC7261">
        <w:rPr>
          <w:sz w:val="28"/>
          <w:szCs w:val="28"/>
        </w:rPr>
        <w:t>р</w:t>
      </w:r>
      <w:r w:rsidRPr="00FC7261">
        <w:rPr>
          <w:sz w:val="28"/>
          <w:szCs w:val="28"/>
        </w:rPr>
        <w:t xml:space="preserve">шенной </w:t>
      </w:r>
      <w:r>
        <w:rPr>
          <w:sz w:val="28"/>
          <w:szCs w:val="28"/>
        </w:rPr>
        <w:t xml:space="preserve">после </w:t>
      </w:r>
      <w:r w:rsidRPr="00FC7261">
        <w:rPr>
          <w:sz w:val="28"/>
          <w:szCs w:val="28"/>
        </w:rPr>
        <w:t xml:space="preserve"> опубликования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 признании утр</w:t>
      </w:r>
      <w:r w:rsidRPr="00FC7261">
        <w:rPr>
          <w:sz w:val="28"/>
          <w:szCs w:val="28"/>
        </w:rPr>
        <w:t>а</w:t>
      </w:r>
      <w:r w:rsidRPr="00FC7261">
        <w:rPr>
          <w:sz w:val="28"/>
          <w:szCs w:val="28"/>
        </w:rPr>
        <w:t>тившим силу решения об установлении границ территории, на которой осущест</w:t>
      </w:r>
      <w:r w:rsidRPr="00FC7261">
        <w:rPr>
          <w:sz w:val="28"/>
          <w:szCs w:val="28"/>
        </w:rPr>
        <w:t>в</w:t>
      </w:r>
      <w:r w:rsidRPr="00FC7261">
        <w:rPr>
          <w:sz w:val="28"/>
          <w:szCs w:val="28"/>
        </w:rPr>
        <w:t>ляется ТОС, путем размещения на своем официальном сайте в информационно-телекоммуникационной сети «Интернет»</w:t>
      </w:r>
      <w:r>
        <w:rPr>
          <w:sz w:val="28"/>
          <w:szCs w:val="28"/>
        </w:rPr>
        <w:t xml:space="preserve"> и внесения соответствующей записи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 уставов ТОС</w:t>
      </w:r>
      <w:r w:rsidRPr="00FC7261">
        <w:rPr>
          <w:sz w:val="28"/>
          <w:szCs w:val="28"/>
        </w:rPr>
        <w:t>.</w:t>
      </w:r>
    </w:p>
    <w:p w:rsidR="00E300A7" w:rsidRPr="00E24AC4" w:rsidRDefault="00E300A7" w:rsidP="00E300A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781A" w:rsidRDefault="005D781A" w:rsidP="005D781A">
      <w:pPr>
        <w:jc w:val="both"/>
        <w:rPr>
          <w:sz w:val="28"/>
          <w:szCs w:val="28"/>
        </w:rPr>
      </w:pPr>
    </w:p>
    <w:sectPr w:rsidR="005D781A" w:rsidSect="00E300A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889"/>
    <w:multiLevelType w:val="hybridMultilevel"/>
    <w:tmpl w:val="CD5A9F3A"/>
    <w:lvl w:ilvl="0" w:tplc="8608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AD9308E"/>
    <w:multiLevelType w:val="hybridMultilevel"/>
    <w:tmpl w:val="D8608380"/>
    <w:lvl w:ilvl="0" w:tplc="2A2E6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E42DE">
      <w:numFmt w:val="none"/>
      <w:lvlText w:val=""/>
      <w:lvlJc w:val="left"/>
      <w:pPr>
        <w:tabs>
          <w:tab w:val="num" w:pos="360"/>
        </w:tabs>
      </w:pPr>
    </w:lvl>
    <w:lvl w:ilvl="2" w:tplc="A728280E">
      <w:numFmt w:val="none"/>
      <w:lvlText w:val=""/>
      <w:lvlJc w:val="left"/>
      <w:pPr>
        <w:tabs>
          <w:tab w:val="num" w:pos="360"/>
        </w:tabs>
      </w:pPr>
    </w:lvl>
    <w:lvl w:ilvl="3" w:tplc="194E36CE">
      <w:numFmt w:val="none"/>
      <w:lvlText w:val=""/>
      <w:lvlJc w:val="left"/>
      <w:pPr>
        <w:tabs>
          <w:tab w:val="num" w:pos="360"/>
        </w:tabs>
      </w:pPr>
    </w:lvl>
    <w:lvl w:ilvl="4" w:tplc="FA32FCE4">
      <w:numFmt w:val="none"/>
      <w:lvlText w:val=""/>
      <w:lvlJc w:val="left"/>
      <w:pPr>
        <w:tabs>
          <w:tab w:val="num" w:pos="360"/>
        </w:tabs>
      </w:pPr>
    </w:lvl>
    <w:lvl w:ilvl="5" w:tplc="6AD04E94">
      <w:numFmt w:val="none"/>
      <w:lvlText w:val=""/>
      <w:lvlJc w:val="left"/>
      <w:pPr>
        <w:tabs>
          <w:tab w:val="num" w:pos="360"/>
        </w:tabs>
      </w:pPr>
    </w:lvl>
    <w:lvl w:ilvl="6" w:tplc="196A64A8">
      <w:numFmt w:val="none"/>
      <w:lvlText w:val=""/>
      <w:lvlJc w:val="left"/>
      <w:pPr>
        <w:tabs>
          <w:tab w:val="num" w:pos="360"/>
        </w:tabs>
      </w:pPr>
    </w:lvl>
    <w:lvl w:ilvl="7" w:tplc="E3608366">
      <w:numFmt w:val="none"/>
      <w:lvlText w:val=""/>
      <w:lvlJc w:val="left"/>
      <w:pPr>
        <w:tabs>
          <w:tab w:val="num" w:pos="360"/>
        </w:tabs>
      </w:pPr>
    </w:lvl>
    <w:lvl w:ilvl="8" w:tplc="42A4FDC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57B66B5"/>
    <w:multiLevelType w:val="hybridMultilevel"/>
    <w:tmpl w:val="C7B28EB6"/>
    <w:lvl w:ilvl="0" w:tplc="FB86F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E6581"/>
    <w:multiLevelType w:val="hybridMultilevel"/>
    <w:tmpl w:val="A3569A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902691"/>
    <w:multiLevelType w:val="hybridMultilevel"/>
    <w:tmpl w:val="60DC3180"/>
    <w:lvl w:ilvl="0" w:tplc="D64CAE18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8F"/>
    <w:rsid w:val="000464B0"/>
    <w:rsid w:val="00070D34"/>
    <w:rsid w:val="00090414"/>
    <w:rsid w:val="00095C33"/>
    <w:rsid w:val="000D10DC"/>
    <w:rsid w:val="000E43E0"/>
    <w:rsid w:val="000F0C88"/>
    <w:rsid w:val="0011428F"/>
    <w:rsid w:val="00133044"/>
    <w:rsid w:val="001A53BB"/>
    <w:rsid w:val="002022FF"/>
    <w:rsid w:val="00221533"/>
    <w:rsid w:val="00265B0A"/>
    <w:rsid w:val="00277145"/>
    <w:rsid w:val="002879BB"/>
    <w:rsid w:val="002A7E23"/>
    <w:rsid w:val="00320B76"/>
    <w:rsid w:val="00383E31"/>
    <w:rsid w:val="003A36DB"/>
    <w:rsid w:val="003F3BD7"/>
    <w:rsid w:val="00477BBC"/>
    <w:rsid w:val="004D4843"/>
    <w:rsid w:val="005725D5"/>
    <w:rsid w:val="005A145F"/>
    <w:rsid w:val="005D781A"/>
    <w:rsid w:val="005E5928"/>
    <w:rsid w:val="005F09A9"/>
    <w:rsid w:val="00625BCC"/>
    <w:rsid w:val="006516F3"/>
    <w:rsid w:val="00682E28"/>
    <w:rsid w:val="0069603C"/>
    <w:rsid w:val="006A1A9F"/>
    <w:rsid w:val="006B7885"/>
    <w:rsid w:val="0072193D"/>
    <w:rsid w:val="007601C2"/>
    <w:rsid w:val="0077275C"/>
    <w:rsid w:val="0077488F"/>
    <w:rsid w:val="007D6B64"/>
    <w:rsid w:val="007D7FC9"/>
    <w:rsid w:val="007E5588"/>
    <w:rsid w:val="00815741"/>
    <w:rsid w:val="00831C49"/>
    <w:rsid w:val="00876969"/>
    <w:rsid w:val="008872AA"/>
    <w:rsid w:val="008B4F60"/>
    <w:rsid w:val="008B7E40"/>
    <w:rsid w:val="008D15E7"/>
    <w:rsid w:val="009045E0"/>
    <w:rsid w:val="00920E85"/>
    <w:rsid w:val="00950CF2"/>
    <w:rsid w:val="00984C0F"/>
    <w:rsid w:val="00984E89"/>
    <w:rsid w:val="009972E9"/>
    <w:rsid w:val="009A170E"/>
    <w:rsid w:val="009A4E59"/>
    <w:rsid w:val="00A84DF8"/>
    <w:rsid w:val="00A93127"/>
    <w:rsid w:val="00A95382"/>
    <w:rsid w:val="00B0396E"/>
    <w:rsid w:val="00B23246"/>
    <w:rsid w:val="00B26750"/>
    <w:rsid w:val="00B26E46"/>
    <w:rsid w:val="00BD6F4A"/>
    <w:rsid w:val="00C33D14"/>
    <w:rsid w:val="00C844B9"/>
    <w:rsid w:val="00CB4652"/>
    <w:rsid w:val="00D33C14"/>
    <w:rsid w:val="00D84211"/>
    <w:rsid w:val="00D92B34"/>
    <w:rsid w:val="00DA6867"/>
    <w:rsid w:val="00DD111E"/>
    <w:rsid w:val="00DF43B6"/>
    <w:rsid w:val="00E16696"/>
    <w:rsid w:val="00E20079"/>
    <w:rsid w:val="00E300A7"/>
    <w:rsid w:val="00E34585"/>
    <w:rsid w:val="00E43D60"/>
    <w:rsid w:val="00E67B5F"/>
    <w:rsid w:val="00EB1E44"/>
    <w:rsid w:val="00EC4546"/>
    <w:rsid w:val="00ED61EE"/>
    <w:rsid w:val="00F32177"/>
    <w:rsid w:val="00F35266"/>
    <w:rsid w:val="00F44140"/>
    <w:rsid w:val="00F726F4"/>
    <w:rsid w:val="00F8695B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C264-5C57-4DBC-B6F5-0D2CF135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D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879BB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84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7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A17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4D4843"/>
    <w:pPr>
      <w:spacing w:before="100" w:beforeAutospacing="1" w:after="100" w:afterAutospacing="1"/>
    </w:pPr>
  </w:style>
  <w:style w:type="paragraph" w:customStyle="1" w:styleId="tekstob">
    <w:name w:val="tekstob"/>
    <w:basedOn w:val="a"/>
    <w:rsid w:val="004D48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2879BB"/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a5">
    <w:name w:val="header"/>
    <w:basedOn w:val="a"/>
    <w:link w:val="11"/>
    <w:uiPriority w:val="99"/>
    <w:rsid w:val="002879BB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2879BB"/>
    <w:rPr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locked/>
    <w:rsid w:val="002879B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84D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84D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luso-counter">
    <w:name w:val="pluso-counter"/>
    <w:basedOn w:val="a0"/>
    <w:rsid w:val="00A84DF8"/>
  </w:style>
  <w:style w:type="paragraph" w:styleId="HTML">
    <w:name w:val="HTML Preformatted"/>
    <w:basedOn w:val="a"/>
    <w:link w:val="HTML0"/>
    <w:uiPriority w:val="99"/>
    <w:unhideWhenUsed/>
    <w:rsid w:val="00A84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4DF8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F3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E5588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588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  <w:lang w:val="x-none" w:eastAsia="x-none"/>
    </w:rPr>
  </w:style>
  <w:style w:type="paragraph" w:styleId="a8">
    <w:name w:val="Balloon Text"/>
    <w:basedOn w:val="a"/>
    <w:link w:val="a9"/>
    <w:rsid w:val="00984E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84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7620-F50C-4614-B4E5-4A9E8FF3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3565</Words>
  <Characters>20324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НИКОЛАЕВСКОГО СЕЛЬСОВЕТА</vt:lpstr>
      <vt:lpstr>    САРАКТАШСКОГО РАЙОНА ОРЕНБУРГСКОЙ ОБЛАСТИ</vt:lpstr>
      <vt:lpstr>Статья 9. Взаимоотношения органов территориального общественного самоуправления </vt:lpstr>
      <vt:lpstr/>
      <vt:lpstr>Статья 9. Взаимоотношения органов территориального общественного самоуправления </vt:lpstr>
    </vt:vector>
  </TitlesOfParts>
  <Company>RePack by SPecialiST</Company>
  <LinksUpToDate>false</LinksUpToDate>
  <CharactersWithSpaces>23842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2018-12-12T13:42:00Z</cp:lastPrinted>
  <dcterms:created xsi:type="dcterms:W3CDTF">2018-12-20T05:01:00Z</dcterms:created>
  <dcterms:modified xsi:type="dcterms:W3CDTF">2018-12-20T05:01:00Z</dcterms:modified>
</cp:coreProperties>
</file>