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8A5" w:rsidRPr="001508A7" w:rsidRDefault="00E058A5" w:rsidP="001508A7">
      <w:pPr>
        <w:spacing w:line="276" w:lineRule="auto"/>
        <w:jc w:val="center"/>
        <w:rPr>
          <w:sz w:val="28"/>
          <w:szCs w:val="28"/>
        </w:rPr>
      </w:pPr>
      <w:bookmarkStart w:id="0" w:name="_GoBack"/>
      <w:bookmarkEnd w:id="0"/>
      <w:r w:rsidRPr="001508A7">
        <w:rPr>
          <w:sz w:val="28"/>
          <w:szCs w:val="28"/>
        </w:rPr>
        <w:t>РОССИЙСКАЯ ФЕДЕРАЦИЯ</w:t>
      </w:r>
    </w:p>
    <w:p w:rsidR="00E058A5" w:rsidRPr="001508A7" w:rsidRDefault="00E058A5" w:rsidP="001508A7">
      <w:pPr>
        <w:spacing w:line="276" w:lineRule="auto"/>
        <w:jc w:val="center"/>
        <w:rPr>
          <w:sz w:val="28"/>
          <w:szCs w:val="28"/>
        </w:rPr>
      </w:pPr>
      <w:r w:rsidRPr="001508A7">
        <w:rPr>
          <w:sz w:val="28"/>
          <w:szCs w:val="28"/>
        </w:rPr>
        <w:t>АДМИНИСТРАЦИЯ</w:t>
      </w:r>
    </w:p>
    <w:p w:rsidR="00E058A5" w:rsidRPr="001508A7" w:rsidRDefault="00E058A5" w:rsidP="001508A7">
      <w:pPr>
        <w:spacing w:line="276" w:lineRule="auto"/>
        <w:jc w:val="center"/>
        <w:rPr>
          <w:sz w:val="28"/>
          <w:szCs w:val="28"/>
        </w:rPr>
      </w:pPr>
      <w:r w:rsidRPr="001508A7">
        <w:rPr>
          <w:sz w:val="28"/>
          <w:szCs w:val="28"/>
        </w:rPr>
        <w:t>муниципального образования Николаевский сельсовет</w:t>
      </w:r>
    </w:p>
    <w:p w:rsidR="00E058A5" w:rsidRPr="001508A7" w:rsidRDefault="00E058A5" w:rsidP="001508A7">
      <w:pPr>
        <w:spacing w:line="276" w:lineRule="auto"/>
        <w:jc w:val="center"/>
        <w:rPr>
          <w:sz w:val="28"/>
          <w:szCs w:val="28"/>
        </w:rPr>
      </w:pPr>
      <w:r w:rsidRPr="001508A7">
        <w:rPr>
          <w:sz w:val="28"/>
          <w:szCs w:val="28"/>
        </w:rPr>
        <w:t>Саракташского района Оренбургской области</w:t>
      </w:r>
    </w:p>
    <w:p w:rsidR="00E058A5" w:rsidRPr="001508A7" w:rsidRDefault="00E058A5" w:rsidP="001508A7">
      <w:pPr>
        <w:spacing w:line="276" w:lineRule="auto"/>
        <w:jc w:val="center"/>
        <w:rPr>
          <w:sz w:val="28"/>
          <w:szCs w:val="28"/>
        </w:rPr>
      </w:pPr>
    </w:p>
    <w:p w:rsidR="00781179" w:rsidRPr="001508A7" w:rsidRDefault="00C33BFE" w:rsidP="001508A7">
      <w:pPr>
        <w:spacing w:line="276" w:lineRule="auto"/>
        <w:jc w:val="center"/>
        <w:rPr>
          <w:sz w:val="28"/>
          <w:szCs w:val="28"/>
        </w:rPr>
      </w:pPr>
      <w:r w:rsidRPr="001508A7">
        <w:rPr>
          <w:sz w:val="28"/>
          <w:szCs w:val="28"/>
        </w:rPr>
        <w:t xml:space="preserve">ПРОТОКОЛ </w:t>
      </w:r>
      <w:r w:rsidR="00E058A5" w:rsidRPr="001508A7">
        <w:rPr>
          <w:sz w:val="28"/>
          <w:szCs w:val="28"/>
        </w:rPr>
        <w:t xml:space="preserve"> </w:t>
      </w:r>
    </w:p>
    <w:p w:rsidR="00AA7B82" w:rsidRPr="001508A7" w:rsidRDefault="00781179" w:rsidP="001508A7">
      <w:pPr>
        <w:spacing w:line="276" w:lineRule="auto"/>
        <w:jc w:val="center"/>
        <w:rPr>
          <w:sz w:val="28"/>
          <w:szCs w:val="28"/>
        </w:rPr>
      </w:pPr>
      <w:r w:rsidRPr="001508A7">
        <w:rPr>
          <w:sz w:val="28"/>
          <w:szCs w:val="28"/>
        </w:rPr>
        <w:t xml:space="preserve">заседания </w:t>
      </w:r>
      <w:r w:rsidR="00C33BFE" w:rsidRPr="001508A7">
        <w:rPr>
          <w:sz w:val="28"/>
          <w:szCs w:val="28"/>
        </w:rPr>
        <w:t>обществе</w:t>
      </w:r>
      <w:r w:rsidR="000C3231" w:rsidRPr="001508A7">
        <w:rPr>
          <w:sz w:val="28"/>
          <w:szCs w:val="28"/>
        </w:rPr>
        <w:t>нных формирований</w:t>
      </w:r>
      <w:r w:rsidRPr="001508A7">
        <w:rPr>
          <w:sz w:val="28"/>
          <w:szCs w:val="28"/>
        </w:rPr>
        <w:t xml:space="preserve"> с. </w:t>
      </w:r>
      <w:r w:rsidR="00807320">
        <w:rPr>
          <w:sz w:val="28"/>
          <w:szCs w:val="28"/>
        </w:rPr>
        <w:t>Биктимирово</w:t>
      </w:r>
      <w:r w:rsidR="000C3231" w:rsidRPr="001508A7">
        <w:rPr>
          <w:sz w:val="28"/>
          <w:szCs w:val="28"/>
        </w:rPr>
        <w:t xml:space="preserve">, </w:t>
      </w:r>
    </w:p>
    <w:p w:rsidR="00781179" w:rsidRPr="001508A7" w:rsidRDefault="000C3231" w:rsidP="001508A7">
      <w:pPr>
        <w:spacing w:line="276" w:lineRule="auto"/>
        <w:jc w:val="center"/>
        <w:rPr>
          <w:sz w:val="28"/>
          <w:szCs w:val="28"/>
        </w:rPr>
      </w:pPr>
      <w:r w:rsidRPr="001508A7">
        <w:rPr>
          <w:sz w:val="28"/>
          <w:szCs w:val="28"/>
        </w:rPr>
        <w:t>депутатов Совета депутатов МО Николаевский сельсовет</w:t>
      </w:r>
    </w:p>
    <w:p w:rsidR="000C3231" w:rsidRPr="001508A7" w:rsidRDefault="000C3231" w:rsidP="001508A7">
      <w:pPr>
        <w:spacing w:line="276" w:lineRule="auto"/>
        <w:jc w:val="center"/>
        <w:rPr>
          <w:sz w:val="28"/>
          <w:szCs w:val="28"/>
        </w:rPr>
      </w:pPr>
    </w:p>
    <w:p w:rsidR="00E058A5" w:rsidRPr="001508A7" w:rsidRDefault="00807320" w:rsidP="001508A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01</w:t>
      </w:r>
      <w:r w:rsidR="00224349" w:rsidRPr="001508A7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="00C33BFE" w:rsidRPr="001508A7">
        <w:rPr>
          <w:sz w:val="28"/>
          <w:szCs w:val="28"/>
        </w:rPr>
        <w:t>.201</w:t>
      </w:r>
      <w:r w:rsidR="00AA7B82" w:rsidRPr="001508A7">
        <w:rPr>
          <w:sz w:val="28"/>
          <w:szCs w:val="28"/>
        </w:rPr>
        <w:t>9</w:t>
      </w:r>
      <w:r w:rsidR="00224349" w:rsidRPr="001508A7">
        <w:rPr>
          <w:sz w:val="28"/>
          <w:szCs w:val="28"/>
        </w:rPr>
        <w:t xml:space="preserve"> г</w:t>
      </w:r>
    </w:p>
    <w:p w:rsidR="00224349" w:rsidRPr="001508A7" w:rsidRDefault="00224349" w:rsidP="001508A7">
      <w:pPr>
        <w:spacing w:line="276" w:lineRule="auto"/>
        <w:rPr>
          <w:sz w:val="28"/>
          <w:szCs w:val="28"/>
        </w:rPr>
      </w:pPr>
    </w:p>
    <w:p w:rsidR="000C3231" w:rsidRPr="001508A7" w:rsidRDefault="00E058A5" w:rsidP="001508A7">
      <w:pPr>
        <w:spacing w:line="276" w:lineRule="auto"/>
        <w:rPr>
          <w:sz w:val="28"/>
          <w:szCs w:val="28"/>
        </w:rPr>
      </w:pPr>
      <w:r w:rsidRPr="001508A7">
        <w:rPr>
          <w:sz w:val="28"/>
          <w:szCs w:val="28"/>
        </w:rPr>
        <w:t>Присутствовали</w:t>
      </w:r>
      <w:r w:rsidR="000C3231" w:rsidRPr="001508A7">
        <w:rPr>
          <w:sz w:val="28"/>
          <w:szCs w:val="28"/>
        </w:rPr>
        <w:t xml:space="preserve">: </w:t>
      </w:r>
    </w:p>
    <w:p w:rsidR="00AA7B82" w:rsidRPr="001508A7" w:rsidRDefault="00AA7B82" w:rsidP="001508A7">
      <w:pPr>
        <w:spacing w:line="276" w:lineRule="auto"/>
        <w:rPr>
          <w:sz w:val="28"/>
          <w:szCs w:val="28"/>
        </w:rPr>
      </w:pPr>
      <w:r w:rsidRPr="001508A7">
        <w:rPr>
          <w:sz w:val="28"/>
          <w:szCs w:val="28"/>
        </w:rPr>
        <w:t>Глава администрации-  С.Н.Дудко</w:t>
      </w:r>
    </w:p>
    <w:p w:rsidR="00085EAC" w:rsidRDefault="00085EAC" w:rsidP="001508A7">
      <w:pPr>
        <w:spacing w:line="276" w:lineRule="auto"/>
        <w:rPr>
          <w:sz w:val="28"/>
          <w:szCs w:val="28"/>
        </w:rPr>
      </w:pPr>
      <w:r w:rsidRPr="001508A7">
        <w:rPr>
          <w:sz w:val="28"/>
          <w:szCs w:val="28"/>
        </w:rPr>
        <w:t>Заместитель главы администрации – Захарова А.А.</w:t>
      </w:r>
    </w:p>
    <w:p w:rsidR="00807320" w:rsidRDefault="00807320" w:rsidP="00807320">
      <w:pPr>
        <w:spacing w:line="276" w:lineRule="auto"/>
        <w:rPr>
          <w:sz w:val="28"/>
          <w:szCs w:val="28"/>
        </w:rPr>
      </w:pPr>
      <w:r w:rsidRPr="001508A7">
        <w:rPr>
          <w:sz w:val="28"/>
          <w:szCs w:val="28"/>
        </w:rPr>
        <w:t xml:space="preserve">Председатель ТОС с. </w:t>
      </w:r>
      <w:r>
        <w:rPr>
          <w:sz w:val="28"/>
          <w:szCs w:val="28"/>
        </w:rPr>
        <w:t>Биктимирово, староста села</w:t>
      </w:r>
      <w:r w:rsidRPr="001508A7">
        <w:rPr>
          <w:sz w:val="28"/>
          <w:szCs w:val="28"/>
        </w:rPr>
        <w:t xml:space="preserve"> – </w:t>
      </w:r>
      <w:r>
        <w:rPr>
          <w:sz w:val="28"/>
          <w:szCs w:val="28"/>
        </w:rPr>
        <w:t>Идиятуллин Ш.М</w:t>
      </w:r>
      <w:r w:rsidRPr="001508A7">
        <w:rPr>
          <w:sz w:val="28"/>
          <w:szCs w:val="28"/>
        </w:rPr>
        <w:t>.</w:t>
      </w:r>
    </w:p>
    <w:p w:rsidR="00807320" w:rsidRPr="001508A7" w:rsidRDefault="00807320" w:rsidP="0080732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Имам-хатып с. Биктимирово- Ишкуватов Г.Б.</w:t>
      </w:r>
    </w:p>
    <w:p w:rsidR="000C3231" w:rsidRPr="001508A7" w:rsidRDefault="000C3231" w:rsidP="001508A7">
      <w:pPr>
        <w:spacing w:line="276" w:lineRule="auto"/>
        <w:rPr>
          <w:sz w:val="28"/>
          <w:szCs w:val="28"/>
        </w:rPr>
      </w:pPr>
      <w:r w:rsidRPr="001508A7">
        <w:rPr>
          <w:sz w:val="28"/>
          <w:szCs w:val="28"/>
        </w:rPr>
        <w:t>Депутат</w:t>
      </w:r>
      <w:r w:rsidR="00AA7B82" w:rsidRPr="001508A7">
        <w:rPr>
          <w:sz w:val="28"/>
          <w:szCs w:val="28"/>
        </w:rPr>
        <w:t>ы</w:t>
      </w:r>
      <w:r w:rsidRPr="001508A7">
        <w:rPr>
          <w:sz w:val="28"/>
          <w:szCs w:val="28"/>
        </w:rPr>
        <w:t xml:space="preserve"> </w:t>
      </w:r>
      <w:r w:rsidR="00AA7B82" w:rsidRPr="001508A7">
        <w:rPr>
          <w:sz w:val="28"/>
          <w:szCs w:val="28"/>
        </w:rPr>
        <w:t>Совета депутатов Николаевского сельсовета – 2 чел.</w:t>
      </w:r>
    </w:p>
    <w:p w:rsidR="00E058A5" w:rsidRPr="001508A7" w:rsidRDefault="000C3231" w:rsidP="001508A7">
      <w:pPr>
        <w:spacing w:line="276" w:lineRule="auto"/>
        <w:rPr>
          <w:sz w:val="28"/>
          <w:szCs w:val="28"/>
        </w:rPr>
      </w:pPr>
      <w:r w:rsidRPr="001508A7">
        <w:rPr>
          <w:sz w:val="28"/>
          <w:szCs w:val="28"/>
        </w:rPr>
        <w:t xml:space="preserve">члены Совета женщин с. </w:t>
      </w:r>
      <w:r w:rsidR="00807320">
        <w:rPr>
          <w:sz w:val="28"/>
          <w:szCs w:val="28"/>
        </w:rPr>
        <w:t>Биктимирово</w:t>
      </w:r>
      <w:r w:rsidR="00613469" w:rsidRPr="001508A7">
        <w:rPr>
          <w:sz w:val="28"/>
          <w:szCs w:val="28"/>
        </w:rPr>
        <w:t xml:space="preserve"> </w:t>
      </w:r>
      <w:r w:rsidR="00AA7B82" w:rsidRPr="001508A7">
        <w:rPr>
          <w:sz w:val="28"/>
          <w:szCs w:val="28"/>
        </w:rPr>
        <w:t>–</w:t>
      </w:r>
      <w:r w:rsidR="00613469" w:rsidRPr="001508A7">
        <w:rPr>
          <w:sz w:val="28"/>
          <w:szCs w:val="28"/>
        </w:rPr>
        <w:t xml:space="preserve"> </w:t>
      </w:r>
      <w:r w:rsidR="00807320">
        <w:rPr>
          <w:sz w:val="28"/>
          <w:szCs w:val="28"/>
        </w:rPr>
        <w:t>5</w:t>
      </w:r>
    </w:p>
    <w:p w:rsidR="000C3231" w:rsidRDefault="000C3231" w:rsidP="001508A7">
      <w:pPr>
        <w:spacing w:line="276" w:lineRule="auto"/>
        <w:rPr>
          <w:sz w:val="28"/>
          <w:szCs w:val="28"/>
        </w:rPr>
      </w:pPr>
      <w:r w:rsidRPr="001508A7">
        <w:rPr>
          <w:sz w:val="28"/>
          <w:szCs w:val="28"/>
        </w:rPr>
        <w:t xml:space="preserve">члены </w:t>
      </w:r>
      <w:r w:rsidR="00AA7B82" w:rsidRPr="001508A7">
        <w:rPr>
          <w:sz w:val="28"/>
          <w:szCs w:val="28"/>
        </w:rPr>
        <w:t>ТОС с.</w:t>
      </w:r>
      <w:r w:rsidR="00807320">
        <w:rPr>
          <w:sz w:val="28"/>
          <w:szCs w:val="28"/>
        </w:rPr>
        <w:t>Биктимирово</w:t>
      </w:r>
      <w:r w:rsidR="00AA7B82" w:rsidRPr="001508A7">
        <w:rPr>
          <w:sz w:val="28"/>
          <w:szCs w:val="28"/>
        </w:rPr>
        <w:t xml:space="preserve"> – 3 чел</w:t>
      </w:r>
    </w:p>
    <w:p w:rsidR="00807320" w:rsidRPr="001508A7" w:rsidRDefault="00807320" w:rsidP="001508A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Старейшины с. Биктимирово – 3 чел</w:t>
      </w:r>
    </w:p>
    <w:p w:rsidR="000C3231" w:rsidRPr="00C33BFE" w:rsidRDefault="000C3231" w:rsidP="00E058A5">
      <w:pPr>
        <w:rPr>
          <w:sz w:val="26"/>
          <w:szCs w:val="26"/>
        </w:rPr>
      </w:pPr>
    </w:p>
    <w:p w:rsidR="00C33BFE" w:rsidRPr="00C33BFE" w:rsidRDefault="00C33BFE" w:rsidP="00C33BFE">
      <w:pPr>
        <w:jc w:val="center"/>
        <w:rPr>
          <w:sz w:val="26"/>
          <w:szCs w:val="26"/>
        </w:rPr>
      </w:pPr>
    </w:p>
    <w:p w:rsidR="00C33BFE" w:rsidRPr="00C33BFE" w:rsidRDefault="002E3DA7" w:rsidP="0027166A">
      <w:pPr>
        <w:jc w:val="center"/>
        <w:rPr>
          <w:sz w:val="26"/>
          <w:szCs w:val="26"/>
        </w:rPr>
      </w:pPr>
      <w:r w:rsidRPr="00807320">
        <w:rPr>
          <w:noProof/>
          <w:sz w:val="26"/>
          <w:szCs w:val="26"/>
        </w:rPr>
        <w:drawing>
          <wp:inline distT="0" distB="0" distL="0" distR="0">
            <wp:extent cx="4886325" cy="3667125"/>
            <wp:effectExtent l="0" t="0" r="9525" b="9525"/>
            <wp:docPr id="1" name="Рисунок 1" descr="IMG_0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054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8A7" w:rsidRDefault="001508A7" w:rsidP="001508A7">
      <w:pPr>
        <w:spacing w:line="276" w:lineRule="auto"/>
        <w:jc w:val="center"/>
        <w:rPr>
          <w:sz w:val="28"/>
          <w:szCs w:val="28"/>
        </w:rPr>
      </w:pPr>
    </w:p>
    <w:p w:rsidR="0027166A" w:rsidRPr="001508A7" w:rsidRDefault="0027166A" w:rsidP="001508A7">
      <w:pPr>
        <w:spacing w:line="276" w:lineRule="auto"/>
        <w:jc w:val="center"/>
        <w:rPr>
          <w:sz w:val="28"/>
          <w:szCs w:val="28"/>
        </w:rPr>
      </w:pPr>
      <w:r w:rsidRPr="001508A7">
        <w:rPr>
          <w:sz w:val="28"/>
          <w:szCs w:val="28"/>
        </w:rPr>
        <w:t>ПОВЕСТКА ДНЯ:</w:t>
      </w:r>
    </w:p>
    <w:p w:rsidR="00DB709B" w:rsidRPr="001508A7" w:rsidRDefault="00DB709B" w:rsidP="001508A7">
      <w:pPr>
        <w:numPr>
          <w:ilvl w:val="0"/>
          <w:numId w:val="1"/>
        </w:numPr>
        <w:tabs>
          <w:tab w:val="left" w:pos="0"/>
        </w:tabs>
        <w:spacing w:line="276" w:lineRule="auto"/>
        <w:ind w:left="0" w:firstLine="0"/>
        <w:rPr>
          <w:sz w:val="28"/>
          <w:szCs w:val="28"/>
        </w:rPr>
      </w:pPr>
      <w:r w:rsidRPr="001508A7">
        <w:rPr>
          <w:sz w:val="28"/>
          <w:szCs w:val="28"/>
        </w:rPr>
        <w:lastRenderedPageBreak/>
        <w:t>О постановлении Правительства Оренбургской области № 851-пп от 14.11.2016г «О реализации на территории Оренбургской области проектов развития сельских поселений муниципальных районов Оренбургской области, основанных на местных инициативах</w:t>
      </w:r>
    </w:p>
    <w:p w:rsidR="00DB709B" w:rsidRPr="001508A7" w:rsidRDefault="00DB709B" w:rsidP="001508A7">
      <w:pPr>
        <w:tabs>
          <w:tab w:val="left" w:pos="0"/>
        </w:tabs>
        <w:spacing w:line="276" w:lineRule="auto"/>
        <w:rPr>
          <w:sz w:val="28"/>
          <w:szCs w:val="28"/>
        </w:rPr>
      </w:pPr>
      <w:r w:rsidRPr="001508A7">
        <w:rPr>
          <w:sz w:val="28"/>
          <w:szCs w:val="28"/>
        </w:rPr>
        <w:t xml:space="preserve">Докладчик- </w:t>
      </w:r>
      <w:r w:rsidR="00D920C0" w:rsidRPr="001508A7">
        <w:rPr>
          <w:sz w:val="28"/>
          <w:szCs w:val="28"/>
        </w:rPr>
        <w:t>Дудко С.Н.</w:t>
      </w:r>
      <w:r w:rsidRPr="001508A7">
        <w:rPr>
          <w:sz w:val="28"/>
          <w:szCs w:val="28"/>
        </w:rPr>
        <w:t xml:space="preserve"> </w:t>
      </w:r>
      <w:r w:rsidR="00D920C0" w:rsidRPr="001508A7">
        <w:rPr>
          <w:sz w:val="28"/>
          <w:szCs w:val="28"/>
        </w:rPr>
        <w:t>глава Николаевского сельсовета</w:t>
      </w:r>
      <w:r w:rsidRPr="001508A7">
        <w:rPr>
          <w:sz w:val="28"/>
          <w:szCs w:val="28"/>
        </w:rPr>
        <w:t xml:space="preserve"> </w:t>
      </w:r>
    </w:p>
    <w:p w:rsidR="00824460" w:rsidRPr="001508A7" w:rsidRDefault="00824460" w:rsidP="001508A7">
      <w:pPr>
        <w:tabs>
          <w:tab w:val="left" w:pos="0"/>
        </w:tabs>
        <w:spacing w:line="276" w:lineRule="auto"/>
        <w:rPr>
          <w:sz w:val="28"/>
          <w:szCs w:val="28"/>
        </w:rPr>
      </w:pPr>
    </w:p>
    <w:p w:rsidR="00DB709B" w:rsidRPr="001508A7" w:rsidRDefault="0027166A" w:rsidP="001508A7">
      <w:pPr>
        <w:tabs>
          <w:tab w:val="left" w:pos="0"/>
        </w:tabs>
        <w:spacing w:line="276" w:lineRule="auto"/>
        <w:rPr>
          <w:sz w:val="28"/>
          <w:szCs w:val="28"/>
        </w:rPr>
      </w:pPr>
      <w:r w:rsidRPr="001508A7">
        <w:rPr>
          <w:sz w:val="28"/>
          <w:szCs w:val="28"/>
        </w:rPr>
        <w:tab/>
      </w:r>
      <w:r w:rsidRPr="001508A7">
        <w:rPr>
          <w:b/>
          <w:sz w:val="28"/>
          <w:szCs w:val="28"/>
        </w:rPr>
        <w:t>1.СЛУШАЛИ:</w:t>
      </w:r>
      <w:r w:rsidRPr="001508A7">
        <w:rPr>
          <w:sz w:val="28"/>
          <w:szCs w:val="28"/>
        </w:rPr>
        <w:t xml:space="preserve"> </w:t>
      </w:r>
      <w:r w:rsidR="00DB709B" w:rsidRPr="001508A7">
        <w:rPr>
          <w:sz w:val="28"/>
          <w:szCs w:val="28"/>
        </w:rPr>
        <w:t>О постановлении Правительства Оренбургской области № 851-пп от 14.11.2016г «О реализации на территории Оренбургской области проектов развития сельских поселений муниципальных районов Оренбургской области, основанных на местных инициативах</w:t>
      </w:r>
    </w:p>
    <w:p w:rsidR="00DB709B" w:rsidRDefault="00D920C0" w:rsidP="001508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sz w:val="28"/>
          <w:szCs w:val="28"/>
        </w:rPr>
      </w:pPr>
      <w:r w:rsidRPr="001508A7">
        <w:rPr>
          <w:b/>
          <w:sz w:val="28"/>
          <w:szCs w:val="28"/>
        </w:rPr>
        <w:t>Дудко С.Н.</w:t>
      </w:r>
      <w:r w:rsidR="00DB709B" w:rsidRPr="001508A7">
        <w:rPr>
          <w:b/>
          <w:sz w:val="28"/>
          <w:szCs w:val="28"/>
        </w:rPr>
        <w:t xml:space="preserve"> </w:t>
      </w:r>
      <w:r w:rsidRPr="001508A7">
        <w:rPr>
          <w:sz w:val="28"/>
          <w:szCs w:val="28"/>
        </w:rPr>
        <w:t xml:space="preserve">в своем выступлении </w:t>
      </w:r>
      <w:r w:rsidR="00807320">
        <w:rPr>
          <w:sz w:val="28"/>
          <w:szCs w:val="28"/>
        </w:rPr>
        <w:t xml:space="preserve">сказал, что в администрацию сельсовета поступило заявление от инициативной группы села Биктимирово </w:t>
      </w:r>
      <w:r w:rsidR="00157EB9">
        <w:rPr>
          <w:sz w:val="28"/>
          <w:szCs w:val="28"/>
        </w:rPr>
        <w:t xml:space="preserve">с предложением об участии села Биктимирово в инициативном бюджетировании и </w:t>
      </w:r>
      <w:r w:rsidRPr="001508A7">
        <w:rPr>
          <w:sz w:val="28"/>
          <w:szCs w:val="28"/>
        </w:rPr>
        <w:t>ознакомил</w:t>
      </w:r>
      <w:r w:rsidR="00DB709B" w:rsidRPr="001508A7">
        <w:rPr>
          <w:sz w:val="28"/>
          <w:szCs w:val="28"/>
        </w:rPr>
        <w:t xml:space="preserve"> </w:t>
      </w:r>
      <w:r w:rsidR="000C3231" w:rsidRPr="001508A7">
        <w:rPr>
          <w:sz w:val="28"/>
          <w:szCs w:val="28"/>
        </w:rPr>
        <w:t>присутствующих</w:t>
      </w:r>
      <w:r w:rsidR="00DB709B" w:rsidRPr="001508A7">
        <w:rPr>
          <w:sz w:val="28"/>
          <w:szCs w:val="28"/>
        </w:rPr>
        <w:t xml:space="preserve"> с постановлением Правительства Оренбургской области № 851-пп от 14.11.2016г «О реализации на территории Оренбургской области проектов развития сельских поселений муниципальн</w:t>
      </w:r>
      <w:r w:rsidRPr="001508A7">
        <w:rPr>
          <w:sz w:val="28"/>
          <w:szCs w:val="28"/>
        </w:rPr>
        <w:t>ых районов Оренбургской области</w:t>
      </w:r>
      <w:r w:rsidR="00DB709B" w:rsidRPr="001508A7">
        <w:rPr>
          <w:sz w:val="28"/>
          <w:szCs w:val="28"/>
        </w:rPr>
        <w:t>,</w:t>
      </w:r>
      <w:r w:rsidRPr="001508A7">
        <w:rPr>
          <w:sz w:val="28"/>
          <w:szCs w:val="28"/>
        </w:rPr>
        <w:t xml:space="preserve"> </w:t>
      </w:r>
      <w:r w:rsidR="00DB709B" w:rsidRPr="001508A7">
        <w:rPr>
          <w:sz w:val="28"/>
          <w:szCs w:val="28"/>
        </w:rPr>
        <w:t xml:space="preserve">основанных на местных инициативах» </w:t>
      </w:r>
      <w:hyperlink r:id="rId7" w:history="1">
        <w:r w:rsidR="00623E50" w:rsidRPr="001508A7">
          <w:rPr>
            <w:rStyle w:val="a4"/>
            <w:rFonts w:ascii="RobotoLight" w:hAnsi="RobotoLight"/>
            <w:color w:val="auto"/>
            <w:sz w:val="28"/>
            <w:szCs w:val="28"/>
            <w:u w:val="none"/>
          </w:rPr>
          <w:t>правилами</w:t>
        </w:r>
      </w:hyperlink>
      <w:r w:rsidR="00623E50" w:rsidRPr="001508A7">
        <w:rPr>
          <w:rFonts w:ascii="RobotoLight" w:hAnsi="RobotoLight"/>
          <w:color w:val="000000"/>
          <w:sz w:val="28"/>
          <w:szCs w:val="28"/>
        </w:rPr>
        <w:t xml:space="preserve"> предоставления и распределения субсидии из областного бюджета на реализацию проектов развития общественной инфраструктуры, основанных на местных инициативах, в рамках подпрограммы "Повышение эффективности бюджетных расходов Оренбургской области на 2015-2020 годы" </w:t>
      </w:r>
      <w:r w:rsidR="00DB709B" w:rsidRPr="001508A7">
        <w:rPr>
          <w:sz w:val="28"/>
          <w:szCs w:val="28"/>
        </w:rPr>
        <w:t>и Порядком проведения конкурсного отбора проектов развития сельских поселений муниципальных районов Оренбургской области, основанных на местных инициати</w:t>
      </w:r>
      <w:r w:rsidRPr="001508A7">
        <w:rPr>
          <w:sz w:val="28"/>
          <w:szCs w:val="28"/>
        </w:rPr>
        <w:t>вах и  предложил</w:t>
      </w:r>
      <w:r w:rsidR="00DB709B" w:rsidRPr="001508A7">
        <w:rPr>
          <w:sz w:val="28"/>
          <w:szCs w:val="28"/>
        </w:rPr>
        <w:t xml:space="preserve"> </w:t>
      </w:r>
      <w:r w:rsidR="000C3231" w:rsidRPr="001508A7">
        <w:rPr>
          <w:sz w:val="28"/>
          <w:szCs w:val="28"/>
        </w:rPr>
        <w:t>общественности</w:t>
      </w:r>
      <w:r w:rsidR="00623E50" w:rsidRPr="001508A7">
        <w:rPr>
          <w:sz w:val="28"/>
          <w:szCs w:val="28"/>
        </w:rPr>
        <w:t xml:space="preserve"> с. </w:t>
      </w:r>
      <w:r w:rsidR="00807320">
        <w:rPr>
          <w:sz w:val="28"/>
          <w:szCs w:val="28"/>
        </w:rPr>
        <w:t>Биктимирово</w:t>
      </w:r>
      <w:r w:rsidR="000C3231" w:rsidRPr="001508A7">
        <w:rPr>
          <w:sz w:val="28"/>
          <w:szCs w:val="28"/>
        </w:rPr>
        <w:t xml:space="preserve"> </w:t>
      </w:r>
      <w:r w:rsidR="00DB709B" w:rsidRPr="001508A7">
        <w:rPr>
          <w:sz w:val="28"/>
          <w:szCs w:val="28"/>
        </w:rPr>
        <w:t xml:space="preserve"> высказать свои предложения по данному вопросу.</w:t>
      </w:r>
    </w:p>
    <w:p w:rsidR="00807320" w:rsidRDefault="002E3DA7" w:rsidP="00157E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0"/>
        <w:jc w:val="center"/>
        <w:rPr>
          <w:sz w:val="28"/>
          <w:szCs w:val="28"/>
        </w:rPr>
      </w:pPr>
      <w:r w:rsidRPr="00807320">
        <w:rPr>
          <w:noProof/>
          <w:sz w:val="28"/>
          <w:szCs w:val="28"/>
        </w:rPr>
        <w:drawing>
          <wp:inline distT="0" distB="0" distL="0" distR="0">
            <wp:extent cx="3810000" cy="2857500"/>
            <wp:effectExtent l="0" t="0" r="0" b="0"/>
            <wp:docPr id="2" name="Рисунок 2" descr="IMG_0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054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66A" w:rsidRPr="001508A7" w:rsidRDefault="00FC2615" w:rsidP="001508A7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508A7">
        <w:rPr>
          <w:sz w:val="28"/>
          <w:szCs w:val="28"/>
        </w:rPr>
        <w:lastRenderedPageBreak/>
        <w:t xml:space="preserve">                                     </w:t>
      </w:r>
    </w:p>
    <w:p w:rsidR="00490288" w:rsidRPr="00490288" w:rsidRDefault="0027166A" w:rsidP="00490288">
      <w:pPr>
        <w:jc w:val="both"/>
        <w:rPr>
          <w:sz w:val="28"/>
          <w:szCs w:val="28"/>
        </w:rPr>
      </w:pPr>
      <w:r w:rsidRPr="00490288">
        <w:rPr>
          <w:b/>
          <w:sz w:val="28"/>
          <w:szCs w:val="28"/>
        </w:rPr>
        <w:t>ВЫСТУПИЛИ:</w:t>
      </w:r>
      <w:r w:rsidRPr="00490288">
        <w:rPr>
          <w:sz w:val="28"/>
          <w:szCs w:val="28"/>
        </w:rPr>
        <w:t xml:space="preserve"> </w:t>
      </w:r>
      <w:r w:rsidR="00157EB9" w:rsidRPr="00490288">
        <w:rPr>
          <w:b/>
          <w:sz w:val="28"/>
          <w:szCs w:val="28"/>
        </w:rPr>
        <w:t>Габзалилов Э.Ш</w:t>
      </w:r>
      <w:r w:rsidR="00623E50" w:rsidRPr="00490288">
        <w:rPr>
          <w:b/>
          <w:sz w:val="28"/>
          <w:szCs w:val="28"/>
        </w:rPr>
        <w:t xml:space="preserve">.- председатель </w:t>
      </w:r>
      <w:r w:rsidR="00157EB9" w:rsidRPr="00490288">
        <w:rPr>
          <w:b/>
          <w:sz w:val="28"/>
          <w:szCs w:val="28"/>
        </w:rPr>
        <w:t xml:space="preserve">инициативной группы, </w:t>
      </w:r>
      <w:r w:rsidR="00623E50" w:rsidRPr="00490288">
        <w:rPr>
          <w:sz w:val="28"/>
          <w:szCs w:val="28"/>
        </w:rPr>
        <w:t xml:space="preserve"> который сказал</w:t>
      </w:r>
      <w:r w:rsidR="002A05B0" w:rsidRPr="00490288">
        <w:rPr>
          <w:sz w:val="28"/>
          <w:szCs w:val="28"/>
        </w:rPr>
        <w:t xml:space="preserve">, что </w:t>
      </w:r>
      <w:r w:rsidR="00490288" w:rsidRPr="00490288">
        <w:rPr>
          <w:sz w:val="28"/>
          <w:szCs w:val="28"/>
        </w:rPr>
        <w:t>я организовал небольшую инициативную группу села Биктимирово, в состав которой вошли наши уважаемые пожилые люди и молодежь. Наша инициативная группа выступает за то, что наше село вошло в Программу</w:t>
      </w:r>
      <w:r w:rsidR="00623E50" w:rsidRPr="00490288">
        <w:rPr>
          <w:sz w:val="28"/>
          <w:szCs w:val="28"/>
        </w:rPr>
        <w:t xml:space="preserve"> </w:t>
      </w:r>
      <w:r w:rsidR="00490288" w:rsidRPr="00490288">
        <w:rPr>
          <w:sz w:val="28"/>
          <w:szCs w:val="28"/>
        </w:rPr>
        <w:t>развития сельских поселений муниципальных районов Оренбургской области, основанных на местных инициативах</w:t>
      </w:r>
      <w:r w:rsidR="00490288">
        <w:rPr>
          <w:sz w:val="28"/>
          <w:szCs w:val="28"/>
        </w:rPr>
        <w:t>, про которую сейчас мы услы</w:t>
      </w:r>
      <w:r w:rsidR="00490288" w:rsidRPr="00490288">
        <w:rPr>
          <w:sz w:val="28"/>
          <w:szCs w:val="28"/>
        </w:rPr>
        <w:t>шали от главы сельсовета Дудко С.Н.</w:t>
      </w:r>
      <w:r w:rsidR="00490288">
        <w:rPr>
          <w:sz w:val="28"/>
          <w:szCs w:val="28"/>
        </w:rPr>
        <w:t xml:space="preserve">  </w:t>
      </w:r>
      <w:r w:rsidR="00490288" w:rsidRPr="00490288">
        <w:rPr>
          <w:sz w:val="28"/>
          <w:szCs w:val="28"/>
        </w:rPr>
        <w:t>Наше село расположено на очень красивом месте, удобном для жизни, работы и полноценного отдыха. За прошедшие годы наше село претерпело много изменений, преобразований, и с гордостью можно сказать, - в лучшую сторону, что с интересом и удивлением отмечают все приезжающие в село гости. Жители села построили красивые просторные дома со всеми удобствами, ревностно соревнуясь ухаживают за приусадебными участками. Во дворах много цветов, имеются хорошие сады-огороды и приусадебные постройки. Ежедневно выгоняют крупный рогатый скот на пастбище, в общей сложности более 100 голов. В каждом дворе много домашних птиц: гусей, уток, кур, индюков и т.д. В селе дружно как одна семья проживают трудолюбивые люди: татары, башкиры, казахи, русские -  и работают в различных организациях как на территории сельского Совета, так и за его пределами. В селе успешно работает начальная школа – детский сад. На очень хорошем счету работа местного, вновь построенного Дома культуры. В Биктимирово имеется магазин с товарами повседневного спроса, функционирует успешно сельская мечеть, работают Совет ветеранов и женский совет. Регулярно играются свадьбы, рождаются дети.</w:t>
      </w:r>
    </w:p>
    <w:p w:rsidR="00623E50" w:rsidRPr="00490288" w:rsidRDefault="00490288" w:rsidP="00490288">
      <w:pPr>
        <w:jc w:val="both"/>
        <w:rPr>
          <w:sz w:val="28"/>
          <w:szCs w:val="28"/>
        </w:rPr>
      </w:pPr>
      <w:r w:rsidRPr="00490288">
        <w:rPr>
          <w:sz w:val="28"/>
          <w:szCs w:val="28"/>
        </w:rPr>
        <w:t>Теперь нам самое время подумать  о благоустройстве сельского кладбища. До этого там  проводились две капитальные ремонтные работы, но по современным меркам и требованиям этого явно недостаточно,</w:t>
      </w:r>
      <w:r w:rsidR="00623E50" w:rsidRPr="00490288">
        <w:rPr>
          <w:sz w:val="28"/>
          <w:szCs w:val="28"/>
        </w:rPr>
        <w:t xml:space="preserve"> поэтому  с</w:t>
      </w:r>
      <w:r w:rsidR="000C3231" w:rsidRPr="00490288">
        <w:rPr>
          <w:sz w:val="28"/>
          <w:szCs w:val="28"/>
        </w:rPr>
        <w:t xml:space="preserve">читаю, что </w:t>
      </w:r>
      <w:r w:rsidR="00D83AEF" w:rsidRPr="00490288">
        <w:rPr>
          <w:sz w:val="28"/>
          <w:szCs w:val="28"/>
        </w:rPr>
        <w:t>этот вопрос необходимо вынести на обсуждение граждан</w:t>
      </w:r>
      <w:r w:rsidR="00623E50" w:rsidRPr="00490288">
        <w:rPr>
          <w:sz w:val="28"/>
          <w:szCs w:val="28"/>
        </w:rPr>
        <w:t xml:space="preserve"> села </w:t>
      </w:r>
      <w:r w:rsidRPr="00490288">
        <w:rPr>
          <w:sz w:val="28"/>
          <w:szCs w:val="28"/>
        </w:rPr>
        <w:t>Биктимирово.</w:t>
      </w:r>
    </w:p>
    <w:p w:rsidR="00807320" w:rsidRPr="001508A7" w:rsidRDefault="002E3DA7" w:rsidP="00490288">
      <w:pPr>
        <w:shd w:val="clear" w:color="auto" w:fill="FFFFFF"/>
        <w:spacing w:line="276" w:lineRule="auto"/>
        <w:jc w:val="center"/>
        <w:rPr>
          <w:sz w:val="28"/>
          <w:szCs w:val="28"/>
        </w:rPr>
      </w:pPr>
      <w:r w:rsidRPr="00490288">
        <w:rPr>
          <w:noProof/>
          <w:sz w:val="26"/>
          <w:szCs w:val="26"/>
        </w:rPr>
        <w:drawing>
          <wp:inline distT="0" distB="0" distL="0" distR="0">
            <wp:extent cx="4010025" cy="3000375"/>
            <wp:effectExtent l="0" t="0" r="9525" b="9525"/>
            <wp:docPr id="3" name="Рисунок 3" descr="IMG_0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054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F0D" w:rsidRPr="001508A7" w:rsidRDefault="00D83AEF" w:rsidP="001508A7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508A7">
        <w:rPr>
          <w:sz w:val="28"/>
          <w:szCs w:val="28"/>
        </w:rPr>
        <w:lastRenderedPageBreak/>
        <w:t>.</w:t>
      </w:r>
    </w:p>
    <w:p w:rsidR="00355888" w:rsidRPr="001508A7" w:rsidRDefault="00490288" w:rsidP="001508A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Идиятуллин Ш.М.- </w:t>
      </w:r>
      <w:r w:rsidR="00355888" w:rsidRPr="001508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председатель ТОС, </w:t>
      </w:r>
      <w:r w:rsidR="00D858DA" w:rsidRPr="001508A7">
        <w:rPr>
          <w:sz w:val="28"/>
          <w:szCs w:val="28"/>
        </w:rPr>
        <w:t xml:space="preserve">депутат Совета депутатов Николаевского сельсовета, </w:t>
      </w:r>
      <w:r>
        <w:rPr>
          <w:sz w:val="28"/>
          <w:szCs w:val="28"/>
        </w:rPr>
        <w:t>главный агроном СПК «Рассвет»</w:t>
      </w:r>
      <w:r w:rsidR="00355888" w:rsidRPr="001508A7">
        <w:rPr>
          <w:sz w:val="28"/>
          <w:szCs w:val="28"/>
        </w:rPr>
        <w:t xml:space="preserve"> в своем выступлении сказал, что </w:t>
      </w:r>
      <w:r w:rsidR="000A581B">
        <w:rPr>
          <w:sz w:val="28"/>
          <w:szCs w:val="28"/>
        </w:rPr>
        <w:t>действительно нам в этом году необходимо заняться подготовкой документов для участия в инициативном бюджетировании</w:t>
      </w:r>
      <w:r w:rsidR="00D858DA" w:rsidRPr="001508A7">
        <w:rPr>
          <w:sz w:val="28"/>
          <w:szCs w:val="28"/>
        </w:rPr>
        <w:t xml:space="preserve">. Я предлагаю </w:t>
      </w:r>
      <w:r w:rsidR="000A581B">
        <w:rPr>
          <w:sz w:val="28"/>
          <w:szCs w:val="28"/>
        </w:rPr>
        <w:t xml:space="preserve">провести </w:t>
      </w:r>
      <w:r w:rsidR="00D858DA" w:rsidRPr="001508A7">
        <w:rPr>
          <w:sz w:val="28"/>
          <w:szCs w:val="28"/>
        </w:rPr>
        <w:t xml:space="preserve"> Собрание граждан</w:t>
      </w:r>
      <w:r w:rsidR="000A581B">
        <w:rPr>
          <w:sz w:val="28"/>
          <w:szCs w:val="28"/>
        </w:rPr>
        <w:t xml:space="preserve"> в апреле </w:t>
      </w:r>
      <w:r w:rsidR="00D858DA" w:rsidRPr="001508A7">
        <w:rPr>
          <w:sz w:val="28"/>
          <w:szCs w:val="28"/>
        </w:rPr>
        <w:t xml:space="preserve">и определиться с </w:t>
      </w:r>
      <w:r w:rsidR="000A581B">
        <w:rPr>
          <w:sz w:val="28"/>
          <w:szCs w:val="28"/>
        </w:rPr>
        <w:t>приоритетным направлением.</w:t>
      </w:r>
    </w:p>
    <w:p w:rsidR="00085EAC" w:rsidRPr="001508A7" w:rsidRDefault="00085EAC" w:rsidP="001508A7">
      <w:pPr>
        <w:spacing w:line="276" w:lineRule="auto"/>
        <w:ind w:firstLine="708"/>
        <w:jc w:val="both"/>
        <w:rPr>
          <w:sz w:val="28"/>
          <w:szCs w:val="28"/>
        </w:rPr>
      </w:pPr>
    </w:p>
    <w:p w:rsidR="00316DCF" w:rsidRPr="001508A7" w:rsidRDefault="00D920C0" w:rsidP="000A581B">
      <w:pPr>
        <w:shd w:val="clear" w:color="auto" w:fill="FFFFFF"/>
        <w:spacing w:line="276" w:lineRule="auto"/>
        <w:jc w:val="both"/>
        <w:rPr>
          <w:b/>
          <w:sz w:val="28"/>
          <w:szCs w:val="28"/>
        </w:rPr>
      </w:pPr>
      <w:r w:rsidRPr="001508A7">
        <w:rPr>
          <w:b/>
          <w:sz w:val="28"/>
          <w:szCs w:val="28"/>
        </w:rPr>
        <w:tab/>
      </w:r>
    </w:p>
    <w:p w:rsidR="0027166A" w:rsidRPr="001508A7" w:rsidRDefault="0027166A" w:rsidP="001508A7">
      <w:pPr>
        <w:spacing w:line="276" w:lineRule="auto"/>
        <w:jc w:val="both"/>
        <w:rPr>
          <w:b/>
          <w:sz w:val="28"/>
          <w:szCs w:val="28"/>
        </w:rPr>
      </w:pPr>
      <w:r w:rsidRPr="001508A7">
        <w:rPr>
          <w:b/>
          <w:sz w:val="28"/>
          <w:szCs w:val="28"/>
        </w:rPr>
        <w:t xml:space="preserve">РЕШИЛИ: </w:t>
      </w:r>
    </w:p>
    <w:p w:rsidR="0027166A" w:rsidRDefault="009F17A8" w:rsidP="001508A7">
      <w:pPr>
        <w:spacing w:line="276" w:lineRule="auto"/>
        <w:jc w:val="both"/>
        <w:rPr>
          <w:sz w:val="28"/>
          <w:szCs w:val="28"/>
        </w:rPr>
      </w:pPr>
      <w:r w:rsidRPr="001508A7">
        <w:rPr>
          <w:sz w:val="28"/>
          <w:szCs w:val="28"/>
        </w:rPr>
        <w:t>1</w:t>
      </w:r>
      <w:r w:rsidR="0027166A" w:rsidRPr="001508A7">
        <w:rPr>
          <w:sz w:val="28"/>
          <w:szCs w:val="28"/>
        </w:rPr>
        <w:t>.</w:t>
      </w:r>
      <w:r w:rsidR="00D83AEF" w:rsidRPr="001508A7">
        <w:rPr>
          <w:sz w:val="28"/>
          <w:szCs w:val="28"/>
        </w:rPr>
        <w:t>Вынести  на Собрание граждан с.</w:t>
      </w:r>
      <w:r w:rsidR="000A581B">
        <w:rPr>
          <w:sz w:val="28"/>
          <w:szCs w:val="28"/>
        </w:rPr>
        <w:t>Биктимирово</w:t>
      </w:r>
      <w:r w:rsidR="00D83AEF" w:rsidRPr="001508A7">
        <w:rPr>
          <w:sz w:val="28"/>
          <w:szCs w:val="28"/>
        </w:rPr>
        <w:t xml:space="preserve"> вопрос об участии в проекте развития сельского поселения, основанных на местных инициативах</w:t>
      </w:r>
      <w:r w:rsidR="00316DCF" w:rsidRPr="001508A7">
        <w:rPr>
          <w:sz w:val="28"/>
          <w:szCs w:val="28"/>
        </w:rPr>
        <w:t>.</w:t>
      </w:r>
    </w:p>
    <w:p w:rsidR="00342287" w:rsidRPr="000A581B" w:rsidRDefault="00342287" w:rsidP="001508A7">
      <w:pPr>
        <w:spacing w:line="276" w:lineRule="auto"/>
        <w:jc w:val="both"/>
        <w:rPr>
          <w:sz w:val="28"/>
          <w:szCs w:val="28"/>
        </w:rPr>
      </w:pPr>
      <w:r w:rsidRPr="000A581B">
        <w:rPr>
          <w:sz w:val="28"/>
          <w:szCs w:val="28"/>
        </w:rPr>
        <w:t xml:space="preserve">2. Инициативной группе провести опрос граждан села </w:t>
      </w:r>
      <w:r w:rsidR="000A581B" w:rsidRPr="000A581B">
        <w:rPr>
          <w:sz w:val="28"/>
          <w:szCs w:val="28"/>
        </w:rPr>
        <w:t>Биктимирово</w:t>
      </w:r>
      <w:r w:rsidRPr="000A581B">
        <w:rPr>
          <w:sz w:val="28"/>
          <w:szCs w:val="28"/>
        </w:rPr>
        <w:t xml:space="preserve"> о выборе проекта для участия в Программе поддержке местных инициатив</w:t>
      </w:r>
    </w:p>
    <w:p w:rsidR="00316DCF" w:rsidRPr="000A581B" w:rsidRDefault="00316DCF" w:rsidP="001508A7">
      <w:pPr>
        <w:spacing w:line="276" w:lineRule="auto"/>
        <w:jc w:val="both"/>
        <w:rPr>
          <w:sz w:val="28"/>
          <w:szCs w:val="28"/>
        </w:rPr>
      </w:pPr>
    </w:p>
    <w:p w:rsidR="00C33BFE" w:rsidRPr="000A581B" w:rsidRDefault="00A21C77" w:rsidP="001508A7">
      <w:pPr>
        <w:spacing w:line="276" w:lineRule="auto"/>
        <w:jc w:val="both"/>
        <w:rPr>
          <w:sz w:val="28"/>
          <w:szCs w:val="28"/>
        </w:rPr>
      </w:pPr>
      <w:r w:rsidRPr="000A581B">
        <w:rPr>
          <w:sz w:val="28"/>
          <w:szCs w:val="28"/>
        </w:rPr>
        <w:t xml:space="preserve"> </w:t>
      </w:r>
      <w:r w:rsidR="00C33BFE" w:rsidRPr="000A581B">
        <w:rPr>
          <w:sz w:val="28"/>
          <w:szCs w:val="28"/>
        </w:rPr>
        <w:t>Председатель совещания                                           С.Н.Дудко</w:t>
      </w:r>
    </w:p>
    <w:sectPr w:rsidR="00C33BFE" w:rsidRPr="000A5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D35D85"/>
    <w:multiLevelType w:val="multilevel"/>
    <w:tmpl w:val="80F0F2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EE5CA4"/>
    <w:multiLevelType w:val="hybridMultilevel"/>
    <w:tmpl w:val="040C8FFC"/>
    <w:lvl w:ilvl="0" w:tplc="1CBEE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66A"/>
    <w:rsid w:val="00085EAC"/>
    <w:rsid w:val="00097D34"/>
    <w:rsid w:val="000A581B"/>
    <w:rsid w:val="000C3231"/>
    <w:rsid w:val="000F71EF"/>
    <w:rsid w:val="001508A7"/>
    <w:rsid w:val="00157EB9"/>
    <w:rsid w:val="001F4719"/>
    <w:rsid w:val="001F693B"/>
    <w:rsid w:val="00224349"/>
    <w:rsid w:val="0027166A"/>
    <w:rsid w:val="002A05B0"/>
    <w:rsid w:val="002E3DA7"/>
    <w:rsid w:val="00316DCF"/>
    <w:rsid w:val="00342287"/>
    <w:rsid w:val="00355888"/>
    <w:rsid w:val="003C3926"/>
    <w:rsid w:val="00490288"/>
    <w:rsid w:val="00613469"/>
    <w:rsid w:val="00623E50"/>
    <w:rsid w:val="00630DE5"/>
    <w:rsid w:val="006E712A"/>
    <w:rsid w:val="00781179"/>
    <w:rsid w:val="007920B6"/>
    <w:rsid w:val="00807320"/>
    <w:rsid w:val="00824460"/>
    <w:rsid w:val="0089446B"/>
    <w:rsid w:val="008C28DB"/>
    <w:rsid w:val="00944704"/>
    <w:rsid w:val="00987DF9"/>
    <w:rsid w:val="009F17A8"/>
    <w:rsid w:val="00A21C77"/>
    <w:rsid w:val="00AA7B82"/>
    <w:rsid w:val="00AF2F0D"/>
    <w:rsid w:val="00C33BFE"/>
    <w:rsid w:val="00C52691"/>
    <w:rsid w:val="00D41F07"/>
    <w:rsid w:val="00D83AEF"/>
    <w:rsid w:val="00D858DA"/>
    <w:rsid w:val="00D920C0"/>
    <w:rsid w:val="00DB709B"/>
    <w:rsid w:val="00DD554A"/>
    <w:rsid w:val="00E058A5"/>
    <w:rsid w:val="00E14A74"/>
    <w:rsid w:val="00FC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7074F1-8A1B-4FC6-A050-E71F956DB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66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41F07"/>
    <w:rPr>
      <w:rFonts w:ascii="Tahoma" w:hAnsi="Tahoma" w:cs="Tahoma"/>
      <w:sz w:val="16"/>
      <w:szCs w:val="16"/>
    </w:rPr>
  </w:style>
  <w:style w:type="character" w:styleId="a4">
    <w:name w:val="Hyperlink"/>
    <w:basedOn w:val="a0"/>
    <w:uiPriority w:val="99"/>
    <w:unhideWhenUsed/>
    <w:rsid w:val="008944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6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://budget.orb.ru/images/gritsenko/353pp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D62AB-9231-4648-83E0-13C8A3089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MoBIL GROUP</Company>
  <LinksUpToDate>false</LinksUpToDate>
  <CharactersWithSpaces>4895</CharactersWithSpaces>
  <SharedDoc>false</SharedDoc>
  <HLinks>
    <vt:vector size="6" baseType="variant">
      <vt:variant>
        <vt:i4>5636173</vt:i4>
      </vt:variant>
      <vt:variant>
        <vt:i4>0</vt:i4>
      </vt:variant>
      <vt:variant>
        <vt:i4>0</vt:i4>
      </vt:variant>
      <vt:variant>
        <vt:i4>5</vt:i4>
      </vt:variant>
      <vt:variant>
        <vt:lpwstr>http://budget.orb.ru/images/gritsenko/353pp.docx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1</dc:creator>
  <cp:keywords/>
  <dc:description/>
  <cp:lastModifiedBy>Надежда</cp:lastModifiedBy>
  <cp:revision>2</cp:revision>
  <cp:lastPrinted>2017-02-16T03:58:00Z</cp:lastPrinted>
  <dcterms:created xsi:type="dcterms:W3CDTF">2019-09-16T04:00:00Z</dcterms:created>
  <dcterms:modified xsi:type="dcterms:W3CDTF">2019-09-16T04:00:00Z</dcterms:modified>
</cp:coreProperties>
</file>