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F3DA1" w:rsidTr="002F3DA1">
        <w:trPr>
          <w:trHeight w:val="961"/>
          <w:jc w:val="center"/>
        </w:trPr>
        <w:tc>
          <w:tcPr>
            <w:tcW w:w="3321" w:type="dxa"/>
          </w:tcPr>
          <w:p w:rsidR="002F3DA1" w:rsidRDefault="002F3DA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2F3DA1" w:rsidRDefault="00A24C7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F3DA1" w:rsidRDefault="002F3DA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2F3DA1" w:rsidRDefault="002F3DA1" w:rsidP="002F3DA1">
      <w:pPr>
        <w:rPr>
          <w:rFonts w:ascii="Times New Roman" w:hAnsi="Times New Roman"/>
          <w:sz w:val="16"/>
          <w:szCs w:val="16"/>
          <w:lang w:eastAsia="ar-SA"/>
        </w:rPr>
      </w:pPr>
    </w:p>
    <w:p w:rsidR="002F3DA1" w:rsidRDefault="002F3DA1" w:rsidP="002F3DA1">
      <w:pPr>
        <w:pStyle w:val="2"/>
        <w:rPr>
          <w:lang w:eastAsia="ru-RU"/>
        </w:rPr>
      </w:pPr>
      <w:r>
        <w:t>АДМИНИСТРАЦИЯ НИКОЛАЕВСКОГО СЕЛЬСОВЕТА САРАКТАШСКОГО РАЙОНА ОРЕНБУРГСКОЙ ОБЛАСТИ</w:t>
      </w:r>
    </w:p>
    <w:p w:rsidR="002F3DA1" w:rsidRDefault="002F3DA1" w:rsidP="002F3DA1">
      <w:pPr>
        <w:rPr>
          <w:rFonts w:ascii="Times New Roman" w:hAnsi="Times New Roman"/>
        </w:rPr>
      </w:pPr>
    </w:p>
    <w:p w:rsidR="002F3DA1" w:rsidRDefault="002F3DA1" w:rsidP="002F3DA1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2F3DA1" w:rsidRDefault="002F3DA1" w:rsidP="002F3DA1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2F3DA1" w:rsidRDefault="002F3DA1" w:rsidP="002F3DA1">
      <w:pPr>
        <w:ind w:right="283"/>
        <w:rPr>
          <w:rFonts w:ascii="Times New Roman" w:hAnsi="Times New Roman"/>
          <w:szCs w:val="20"/>
        </w:rPr>
      </w:pPr>
    </w:p>
    <w:p w:rsidR="002F3DA1" w:rsidRDefault="002F3DA1" w:rsidP="002F3DA1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465452">
        <w:rPr>
          <w:rFonts w:ascii="Times New Roman" w:hAnsi="Times New Roman"/>
          <w:sz w:val="28"/>
          <w:szCs w:val="28"/>
        </w:rPr>
        <w:t xml:space="preserve">.05.2019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2</w:t>
      </w: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-п</w:t>
      </w:r>
    </w:p>
    <w:p w:rsidR="00C74E04" w:rsidRPr="006A4EE1" w:rsidRDefault="00C74E04" w:rsidP="00184261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4C1EC6" w:rsidRPr="002F3DA1" w:rsidRDefault="00480126" w:rsidP="00480126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lang w:val="ru-RU"/>
        </w:rPr>
      </w:pPr>
      <w:r w:rsidRPr="006A4EE1">
        <w:rPr>
          <w:rFonts w:ascii="Times New Roman" w:hAnsi="Times New Roman"/>
          <w:sz w:val="28"/>
          <w:szCs w:val="28"/>
        </w:rPr>
        <w:t>О комиссии по проведению   Всероссийской переписи населения 2020 года на территории</w:t>
      </w:r>
      <w:r w:rsidR="00ED1534" w:rsidRPr="006A4EE1">
        <w:rPr>
          <w:rFonts w:ascii="Times New Roman" w:hAnsi="Times New Roman"/>
          <w:sz w:val="28"/>
          <w:szCs w:val="28"/>
        </w:rPr>
        <w:t xml:space="preserve">   </w:t>
      </w:r>
      <w:r w:rsidR="002F3DA1">
        <w:rPr>
          <w:rFonts w:ascii="Times New Roman" w:hAnsi="Times New Roman"/>
          <w:sz w:val="28"/>
          <w:szCs w:val="28"/>
        </w:rPr>
        <w:t xml:space="preserve"> </w:t>
      </w:r>
      <w:r w:rsidR="002F3DA1">
        <w:rPr>
          <w:rFonts w:ascii="Times New Roman" w:hAnsi="Times New Roman"/>
          <w:sz w:val="28"/>
          <w:szCs w:val="28"/>
          <w:lang w:val="ru-RU"/>
        </w:rPr>
        <w:t>м</w:t>
      </w:r>
      <w:r w:rsidRPr="006A4EE1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2F3DA1">
        <w:rPr>
          <w:rFonts w:ascii="Times New Roman" w:hAnsi="Times New Roman"/>
          <w:sz w:val="28"/>
          <w:szCs w:val="28"/>
          <w:lang w:val="ru-RU"/>
        </w:rPr>
        <w:t>Николаевский сельсовет Саракташского района Оренбургской области</w:t>
      </w:r>
    </w:p>
    <w:p w:rsidR="004C1EC6" w:rsidRPr="006A4EE1" w:rsidRDefault="004C1EC6" w:rsidP="00480126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C1EC6" w:rsidRPr="006A4EE1" w:rsidRDefault="00C37002" w:rsidP="005128F8">
      <w:pPr>
        <w:pStyle w:val="a4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                    </w:t>
      </w:r>
      <w:r w:rsidR="004C1EC6" w:rsidRPr="006A4EE1">
        <w:rPr>
          <w:rFonts w:ascii="Times New Roman" w:hAnsi="Times New Roman"/>
          <w:sz w:val="28"/>
          <w:szCs w:val="28"/>
        </w:rPr>
        <w:t>В соответствии с Федеральным законом от 25 января 2002 года №8-ФЗ «О Всероссийской переписи населения»</w:t>
      </w:r>
      <w:r w:rsidR="00F0447C" w:rsidRPr="006A4EE1">
        <w:rPr>
          <w:rFonts w:ascii="Times New Roman" w:hAnsi="Times New Roman"/>
          <w:sz w:val="28"/>
          <w:szCs w:val="28"/>
        </w:rPr>
        <w:t>,</w:t>
      </w:r>
      <w:r w:rsidR="004C1EC6" w:rsidRPr="006A4EE1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29 сентября 2017 года №1185 «Об образовании Комиссии Правительства Российской Федерации по проведению Всероссийской переписи населения 2020 года», постановлением Правительства Оренбургской области от 10 апреля 2019 года №</w:t>
      </w:r>
      <w:r w:rsidR="002F3D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1EC6" w:rsidRPr="006A4EE1">
        <w:rPr>
          <w:rFonts w:ascii="Times New Roman" w:hAnsi="Times New Roman"/>
          <w:sz w:val="28"/>
          <w:szCs w:val="28"/>
        </w:rPr>
        <w:t>217-П</w:t>
      </w:r>
      <w:r w:rsidR="00A37AB1" w:rsidRPr="006A4EE1">
        <w:rPr>
          <w:rFonts w:ascii="Times New Roman" w:hAnsi="Times New Roman"/>
          <w:sz w:val="28"/>
          <w:szCs w:val="28"/>
        </w:rPr>
        <w:t xml:space="preserve">                        </w:t>
      </w:r>
      <w:r w:rsidR="004C1EC6" w:rsidRPr="006A4EE1">
        <w:rPr>
          <w:rFonts w:ascii="Times New Roman" w:hAnsi="Times New Roman"/>
          <w:sz w:val="28"/>
          <w:szCs w:val="28"/>
        </w:rPr>
        <w:t xml:space="preserve"> «О комиссии Оренбургской области по проведению переписи населения»:</w:t>
      </w:r>
    </w:p>
    <w:p w:rsidR="004C1EC6" w:rsidRPr="006A4EE1" w:rsidRDefault="004C1EC6" w:rsidP="00C37002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C1EC6" w:rsidRPr="006A4EE1" w:rsidRDefault="004C1EC6" w:rsidP="002F3DA1">
      <w:pPr>
        <w:pStyle w:val="a4"/>
        <w:tabs>
          <w:tab w:val="left" w:pos="708"/>
        </w:tabs>
        <w:spacing w:after="0" w:line="240" w:lineRule="auto"/>
        <w:ind w:left="636" w:right="-142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Создать комиссию по проведению Всероссийской переписи населения 2020 года на территории муниципального образования </w:t>
      </w:r>
      <w:r w:rsidR="002F3DA1">
        <w:rPr>
          <w:rFonts w:ascii="Times New Roman" w:hAnsi="Times New Roman"/>
          <w:sz w:val="28"/>
          <w:szCs w:val="28"/>
          <w:lang w:val="ru-RU"/>
        </w:rPr>
        <w:t xml:space="preserve">Николаевский сельсовет </w:t>
      </w:r>
      <w:r w:rsidRPr="006A4EE1">
        <w:rPr>
          <w:rFonts w:ascii="Times New Roman" w:hAnsi="Times New Roman"/>
          <w:sz w:val="28"/>
          <w:szCs w:val="28"/>
        </w:rPr>
        <w:t>Саракташск</w:t>
      </w:r>
      <w:r w:rsidR="002F3DA1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Pr="006A4EE1">
        <w:rPr>
          <w:rFonts w:ascii="Times New Roman" w:hAnsi="Times New Roman"/>
          <w:sz w:val="28"/>
          <w:szCs w:val="28"/>
        </w:rPr>
        <w:t xml:space="preserve"> район</w:t>
      </w:r>
      <w:r w:rsidR="002F3DA1">
        <w:rPr>
          <w:rFonts w:ascii="Times New Roman" w:hAnsi="Times New Roman"/>
          <w:sz w:val="28"/>
          <w:szCs w:val="28"/>
          <w:lang w:val="ru-RU"/>
        </w:rPr>
        <w:t>а</w:t>
      </w:r>
      <w:r w:rsidRPr="006A4EE1">
        <w:rPr>
          <w:rFonts w:ascii="Times New Roman" w:hAnsi="Times New Roman"/>
          <w:sz w:val="28"/>
          <w:szCs w:val="28"/>
        </w:rPr>
        <w:t xml:space="preserve"> и утвердить в составе согласно приложению №1</w:t>
      </w:r>
      <w:r w:rsidR="0035770F" w:rsidRPr="006A4EE1">
        <w:rPr>
          <w:rFonts w:ascii="Times New Roman" w:hAnsi="Times New Roman"/>
          <w:sz w:val="28"/>
          <w:szCs w:val="28"/>
        </w:rPr>
        <w:t>.</w:t>
      </w:r>
    </w:p>
    <w:p w:rsidR="0035770F" w:rsidRPr="006A4EE1" w:rsidRDefault="0035770F" w:rsidP="005128F8">
      <w:pPr>
        <w:pStyle w:val="a4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>Утвердить Положение о комиссии согласно приложению №2.</w:t>
      </w:r>
    </w:p>
    <w:p w:rsidR="0035770F" w:rsidRPr="006A4EE1" w:rsidRDefault="0035770F" w:rsidP="005128F8">
      <w:pPr>
        <w:pStyle w:val="a4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Контроль за исполнением  настоящего постановления </w:t>
      </w:r>
      <w:r w:rsidR="002F3DA1">
        <w:rPr>
          <w:rFonts w:ascii="Times New Roman" w:hAnsi="Times New Roman"/>
          <w:sz w:val="28"/>
          <w:szCs w:val="28"/>
        </w:rPr>
        <w:t>возложить на зам</w:t>
      </w:r>
      <w:r w:rsidR="002F3DA1">
        <w:rPr>
          <w:rFonts w:ascii="Times New Roman" w:hAnsi="Times New Roman"/>
          <w:sz w:val="28"/>
          <w:szCs w:val="28"/>
          <w:lang w:val="ru-RU"/>
        </w:rPr>
        <w:t>естителя</w:t>
      </w:r>
      <w:r w:rsidR="009F2AFA" w:rsidRPr="006A4EE1">
        <w:rPr>
          <w:rFonts w:ascii="Times New Roman" w:hAnsi="Times New Roman"/>
          <w:sz w:val="28"/>
          <w:szCs w:val="28"/>
        </w:rPr>
        <w:t xml:space="preserve"> главы администрации </w:t>
      </w:r>
      <w:r w:rsidR="002F3DA1">
        <w:rPr>
          <w:rFonts w:ascii="Times New Roman" w:hAnsi="Times New Roman"/>
          <w:sz w:val="28"/>
          <w:szCs w:val="28"/>
          <w:lang w:val="ru-RU"/>
        </w:rPr>
        <w:t>Захарову А.А.</w:t>
      </w:r>
    </w:p>
    <w:p w:rsidR="00F0447C" w:rsidRPr="006A4EE1" w:rsidRDefault="00A37AB1" w:rsidP="005128F8">
      <w:pPr>
        <w:pStyle w:val="a4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подписания и подлежит размещению на официальном сайте администрации </w:t>
      </w:r>
      <w:r w:rsidR="002F3DA1">
        <w:rPr>
          <w:rFonts w:ascii="Times New Roman" w:hAnsi="Times New Roman"/>
          <w:sz w:val="28"/>
          <w:szCs w:val="28"/>
          <w:lang w:val="ru-RU"/>
        </w:rPr>
        <w:t>Николаевского сельсовета</w:t>
      </w:r>
    </w:p>
    <w:p w:rsidR="00F0447C" w:rsidRPr="006A4EE1" w:rsidRDefault="00F0447C" w:rsidP="00C37002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C82840" w:rsidRPr="006A4EE1" w:rsidRDefault="00C82840" w:rsidP="00C37002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       </w:t>
      </w:r>
    </w:p>
    <w:p w:rsidR="00F0447C" w:rsidRPr="002F3DA1" w:rsidRDefault="00C82840" w:rsidP="00C37002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  <w:lang w:val="ru-RU"/>
        </w:rPr>
      </w:pPr>
      <w:r w:rsidRPr="006A4EE1">
        <w:rPr>
          <w:rFonts w:ascii="Times New Roman" w:hAnsi="Times New Roman"/>
          <w:sz w:val="28"/>
          <w:szCs w:val="28"/>
        </w:rPr>
        <w:t xml:space="preserve">             </w:t>
      </w:r>
      <w:r w:rsidR="008A5E89" w:rsidRPr="006A4EE1">
        <w:rPr>
          <w:rFonts w:ascii="Times New Roman" w:hAnsi="Times New Roman"/>
          <w:sz w:val="28"/>
          <w:szCs w:val="28"/>
        </w:rPr>
        <w:t xml:space="preserve">    </w:t>
      </w:r>
      <w:r w:rsidRPr="006A4EE1">
        <w:rPr>
          <w:rFonts w:ascii="Times New Roman" w:hAnsi="Times New Roman"/>
          <w:sz w:val="28"/>
          <w:szCs w:val="28"/>
        </w:rPr>
        <w:t xml:space="preserve">Глава </w:t>
      </w:r>
      <w:r w:rsidR="002F3DA1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8A5E89" w:rsidRPr="006A4EE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0447C" w:rsidRPr="006A4EE1">
        <w:rPr>
          <w:rFonts w:ascii="Times New Roman" w:hAnsi="Times New Roman"/>
          <w:sz w:val="28"/>
          <w:szCs w:val="28"/>
        </w:rPr>
        <w:t xml:space="preserve">  </w:t>
      </w:r>
      <w:r w:rsidR="002F3DA1">
        <w:rPr>
          <w:rFonts w:ascii="Times New Roman" w:hAnsi="Times New Roman"/>
          <w:sz w:val="28"/>
          <w:szCs w:val="28"/>
          <w:lang w:val="ru-RU"/>
        </w:rPr>
        <w:t>С.Н.Дудко</w:t>
      </w:r>
    </w:p>
    <w:p w:rsidR="00F0447C" w:rsidRPr="006A4EE1" w:rsidRDefault="00F0447C" w:rsidP="00C37002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F0447C" w:rsidRPr="002F3DA1" w:rsidRDefault="002850FF" w:rsidP="00C37002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4"/>
          <w:szCs w:val="24"/>
          <w:lang w:val="ru-RU"/>
        </w:rPr>
      </w:pPr>
      <w:r w:rsidRPr="002F3DA1">
        <w:rPr>
          <w:rFonts w:ascii="Times New Roman" w:hAnsi="Times New Roman"/>
          <w:sz w:val="24"/>
          <w:szCs w:val="24"/>
        </w:rPr>
        <w:t xml:space="preserve">Разослано: </w:t>
      </w:r>
      <w:r w:rsidR="002F3DA1" w:rsidRPr="002F3DA1">
        <w:rPr>
          <w:rFonts w:ascii="Times New Roman" w:hAnsi="Times New Roman"/>
          <w:sz w:val="24"/>
          <w:szCs w:val="24"/>
        </w:rPr>
        <w:t>членам комиссии, прокур</w:t>
      </w:r>
      <w:r w:rsidR="002F3DA1" w:rsidRPr="002F3DA1">
        <w:rPr>
          <w:rFonts w:ascii="Times New Roman" w:hAnsi="Times New Roman"/>
          <w:sz w:val="24"/>
          <w:szCs w:val="24"/>
          <w:lang w:val="ru-RU"/>
        </w:rPr>
        <w:t>ору района</w:t>
      </w:r>
    </w:p>
    <w:p w:rsidR="00F0447C" w:rsidRPr="002F3DA1" w:rsidRDefault="00F0447C" w:rsidP="00F0447C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F0447C" w:rsidRPr="006A4EE1" w:rsidRDefault="00F0447C" w:rsidP="00F0447C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  <w:lang w:val="ru-RU"/>
        </w:rPr>
      </w:pPr>
    </w:p>
    <w:p w:rsidR="006A4EE1" w:rsidRPr="006A4EE1" w:rsidRDefault="006A4EE1" w:rsidP="00F0447C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6A4EE1" w:rsidRPr="006A4EE1" w:rsidTr="006A4EE1">
        <w:tc>
          <w:tcPr>
            <w:tcW w:w="5353" w:type="dxa"/>
          </w:tcPr>
          <w:p w:rsidR="006A4EE1" w:rsidRPr="006A4EE1" w:rsidRDefault="006A4EE1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6A4EE1" w:rsidRPr="006A4EE1" w:rsidRDefault="006A4E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№1 </w:t>
            </w:r>
          </w:p>
          <w:p w:rsidR="006A4EE1" w:rsidRPr="006A4EE1" w:rsidRDefault="006A4E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</w:t>
            </w:r>
            <w:r w:rsidR="002F3D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</w:t>
            </w:r>
          </w:p>
          <w:p w:rsidR="006A4EE1" w:rsidRPr="006A4EE1" w:rsidRDefault="006A4EE1" w:rsidP="002F3DA1">
            <w:pPr>
              <w:pStyle w:val="ConsPlusTitle"/>
              <w:ind w:right="-6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</w:t>
            </w:r>
            <w:r w:rsidR="002F3DA1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.05.2019 г.  №</w:t>
            </w:r>
            <w:r w:rsidR="002F3D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28</w:t>
            </w: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  <w:r w:rsidR="002F3DA1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</w:p>
        </w:tc>
      </w:tr>
    </w:tbl>
    <w:p w:rsidR="006A4EE1" w:rsidRPr="006A4EE1" w:rsidRDefault="006A4EE1" w:rsidP="006A4EE1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6A4EE1" w:rsidRDefault="006A4EE1" w:rsidP="006A4EE1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41605B" w:rsidRPr="006A4EE1" w:rsidRDefault="0041605B" w:rsidP="006A4EE1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pacing w:val="5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pacing w:val="50"/>
          <w:sz w:val="28"/>
          <w:szCs w:val="28"/>
        </w:rPr>
        <w:t>СОСТАВ</w:t>
      </w: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z w:val="28"/>
          <w:szCs w:val="28"/>
        </w:rPr>
        <w:t>комиссии по проведению</w:t>
      </w: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b w:val="0"/>
          <w:sz w:val="28"/>
          <w:szCs w:val="28"/>
        </w:rPr>
        <w:t>Николаевский сельсовет Саракташского</w:t>
      </w:r>
      <w:r w:rsidRPr="006A4E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A129D">
        <w:rPr>
          <w:rFonts w:ascii="Times New Roman" w:hAnsi="Times New Roman" w:cs="Times New Roman"/>
          <w:b w:val="0"/>
          <w:sz w:val="28"/>
          <w:szCs w:val="28"/>
        </w:rPr>
        <w:t>а Оренбургской области</w:t>
      </w:r>
    </w:p>
    <w:p w:rsidR="006A4EE1" w:rsidRPr="006A4EE1" w:rsidRDefault="006A4EE1" w:rsidP="006A4EE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356"/>
        <w:gridCol w:w="2904"/>
        <w:gridCol w:w="4394"/>
        <w:gridCol w:w="438"/>
      </w:tblGrid>
      <w:tr w:rsidR="006A4EE1" w:rsidRPr="006A4EE1" w:rsidTr="00FA129D">
        <w:tc>
          <w:tcPr>
            <w:tcW w:w="2093" w:type="dxa"/>
            <w:hideMark/>
          </w:tcPr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Анастасия Алексеевна</w:t>
            </w:r>
          </w:p>
        </w:tc>
        <w:tc>
          <w:tcPr>
            <w:tcW w:w="356" w:type="dxa"/>
            <w:hideMark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36" w:type="dxa"/>
            <w:gridSpan w:val="3"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заместитель главы администрации </w:t>
            </w: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EE1" w:rsidRPr="006A4EE1" w:rsidTr="00FA129D">
        <w:tc>
          <w:tcPr>
            <w:tcW w:w="2093" w:type="dxa"/>
          </w:tcPr>
          <w:p w:rsidR="00FA129D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Кривошеева Людмила Павловна</w:t>
            </w: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36" w:type="dxa"/>
            <w:gridSpan w:val="3"/>
          </w:tcPr>
          <w:p w:rsidR="00FA129D" w:rsidRDefault="00FA12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EE1" w:rsidRPr="006A4EE1" w:rsidRDefault="006A4EE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 xml:space="preserve">заместитель  председателя  комиссии,   </w:t>
            </w:r>
            <w:r w:rsidR="00FA129D">
              <w:rPr>
                <w:rFonts w:ascii="Times New Roman" w:hAnsi="Times New Roman"/>
                <w:sz w:val="28"/>
                <w:szCs w:val="28"/>
              </w:rPr>
              <w:t>делопроизводитель администрации</w:t>
            </w: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EE1" w:rsidRPr="006A4EE1" w:rsidTr="00FA129D">
        <w:tc>
          <w:tcPr>
            <w:tcW w:w="2093" w:type="dxa"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6" w:type="dxa"/>
            <w:gridSpan w:val="3"/>
            <w:hideMark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A4EE1" w:rsidRPr="006A4EE1" w:rsidTr="00FA129D">
        <w:tc>
          <w:tcPr>
            <w:tcW w:w="10185" w:type="dxa"/>
            <w:gridSpan w:val="5"/>
          </w:tcPr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4EE1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Манихина Ольга Михайловна</w:t>
            </w:r>
            <w:r w:rsidR="006A4EE1" w:rsidRPr="006A4EE1">
              <w:rPr>
                <w:rFonts w:ascii="Times New Roman" w:hAnsi="Times New Roman"/>
                <w:sz w:val="28"/>
                <w:szCs w:val="28"/>
              </w:rPr>
              <w:t xml:space="preserve">  – 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администрации сельсовета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Едыханов Рауф Ринатович</w:t>
            </w:r>
            <w:r w:rsidR="006A4EE1" w:rsidRPr="006A4EE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староста с. Кабанкино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Кирякмасов Виталий Анатольевич- староста с. Рождественка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Идиятуллин Шавкат Мидхатович – староста с. Биктимирово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Арсланбаева Зульфия Медхатовна – заведующая Биктимировским клубом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Ибрагимова Гольнур Мингазовна – директор Кабановского Дома Культуры </w:t>
            </w:r>
            <w:r w:rsidR="006A4EE1" w:rsidRPr="006A4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Галина Ивановна – заведующая Рождественским клубом</w:t>
            </w:r>
          </w:p>
          <w:p w:rsidR="006A4EE1" w:rsidRPr="006A4EE1" w:rsidRDefault="00FA129D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Лютенко Надежда Александровна – и.о. директора Николаевского Дома Культуры</w:t>
            </w:r>
          </w:p>
          <w:p w:rsid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EE1" w:rsidRPr="006A4EE1" w:rsidRDefault="006A4EE1">
            <w:pPr>
              <w:pStyle w:val="ab"/>
              <w:tabs>
                <w:tab w:val="left" w:pos="-170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EE1" w:rsidRPr="006A4EE1" w:rsidTr="00FA129D">
        <w:trPr>
          <w:gridAfter w:val="1"/>
          <w:wAfter w:w="433" w:type="dxa"/>
        </w:trPr>
        <w:tc>
          <w:tcPr>
            <w:tcW w:w="5353" w:type="dxa"/>
            <w:gridSpan w:val="3"/>
          </w:tcPr>
          <w:p w:rsidR="006A4EE1" w:rsidRPr="006A4EE1" w:rsidRDefault="006A4EE1" w:rsidP="00B6285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A4EE1" w:rsidRPr="006A4EE1" w:rsidRDefault="006A4EE1" w:rsidP="00B6285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№2</w:t>
            </w:r>
          </w:p>
          <w:p w:rsidR="006A4EE1" w:rsidRPr="006A4EE1" w:rsidRDefault="006A4EE1" w:rsidP="00B6285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</w:p>
          <w:p w:rsidR="006A4EE1" w:rsidRPr="006A4EE1" w:rsidRDefault="006A4EE1" w:rsidP="0041605B">
            <w:pPr>
              <w:pStyle w:val="ConsPlusTitle"/>
              <w:ind w:right="-6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 1</w:t>
            </w:r>
            <w:r w:rsidR="00FA129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>.05.2019 г.  №</w:t>
            </w:r>
            <w:r w:rsidR="00FA12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28</w:t>
            </w:r>
            <w:r w:rsidRPr="006A4E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  <w:r w:rsidR="0041605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</w:p>
        </w:tc>
      </w:tr>
    </w:tbl>
    <w:p w:rsidR="006A4EE1" w:rsidRPr="006A4EE1" w:rsidRDefault="006A4EE1" w:rsidP="006A4EE1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A4EE1" w:rsidRPr="006A4EE1" w:rsidRDefault="006A4EE1" w:rsidP="006A4EE1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pacing w:val="40"/>
          <w:sz w:val="28"/>
          <w:szCs w:val="28"/>
        </w:rPr>
        <w:t>ПОЛОЖЕНИЕ</w:t>
      </w: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подготовке и проведению </w:t>
      </w:r>
    </w:p>
    <w:p w:rsidR="006A4EE1" w:rsidRPr="006A4EE1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4EE1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b w:val="0"/>
          <w:sz w:val="28"/>
          <w:szCs w:val="28"/>
        </w:rPr>
        <w:t>Николаевский сельсовет Саракташского</w:t>
      </w:r>
      <w:r w:rsidRPr="006A4E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A129D">
        <w:rPr>
          <w:rFonts w:ascii="Times New Roman" w:hAnsi="Times New Roman" w:cs="Times New Roman"/>
          <w:b w:val="0"/>
          <w:sz w:val="28"/>
          <w:szCs w:val="28"/>
        </w:rPr>
        <w:t>а Оренбургской области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1. Комиссия по подготовке и проведению 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6A4EE1">
        <w:rPr>
          <w:rFonts w:ascii="Times New Roman" w:hAnsi="Times New Roman" w:cs="Times New Roman"/>
          <w:sz w:val="28"/>
          <w:szCs w:val="28"/>
        </w:rPr>
        <w:t xml:space="preserve">образована для обеспечения согласованных действий органов исполнительной власти и органов местного самоуправления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6A4EE1"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Всероссийской переписи населения 2020 года. 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 законом от 25.01.2002 № 8-ФЗ «О Всероссийской переписи населения», иными федеральными законами, решениями Комиссии Правительства Российской Федерации по проведению Всероссийской переписи населения 2020 года, указами Президента Российской Федерации, постановлениями и распоряжениями Правительства Российской Федерации, правовыми актами Оренбургской области, а также настоящим Положением.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а) содействие федеральным органам исполнительной власти и органам исполнительной власти Оренбургской области по подготовке и проведению 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б) оперативное решение вопросов, связанных с подготовкой и проведением Всероссийской переписи населения 2020 года,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.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 осуществляет следующие функции: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а) контролирует ход подготовки и проведения 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б) рассматривает вопрос о готовности к 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FA129D" w:rsidRPr="006A4EE1">
        <w:rPr>
          <w:rFonts w:ascii="Times New Roman" w:hAnsi="Times New Roman" w:cs="Times New Roman"/>
          <w:sz w:val="28"/>
          <w:szCs w:val="28"/>
        </w:rPr>
        <w:t xml:space="preserve"> </w:t>
      </w:r>
      <w:r w:rsidRPr="006A4EE1">
        <w:rPr>
          <w:rFonts w:ascii="Times New Roman" w:hAnsi="Times New Roman" w:cs="Times New Roman"/>
          <w:sz w:val="28"/>
          <w:szCs w:val="28"/>
        </w:rPr>
        <w:t>и ее оперативных результатах;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в) утверждает организационный план проведения Всероссийской переписи населения 2020 года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lastRenderedPageBreak/>
        <w:t>г) принимает решения по вопросам: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привлечения организаций различных организационно-правовых форм к работе по подготовке и проведению Всероссийской переписи населения 2020 года;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организации привлечения граждан, проживающих на территории муниципального образования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, к сбору сведений о населении, а также обработки сведений о населении;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обеспечения охраняемыми помещениями,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обеспечения охраняемыми помещениями для хранения переписных листов и иных документов Всероссийской переписи населения 2020 года;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предоставления необходимых транспортных средств, средств связи для проведения Всероссийской переписи населения 2020 года;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уточнения картографических материалов (схематические планы сельских поселений, карты административных районов), необходимых для проведения Всероссийской переписи населения 2020 года;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2020 года на территории </w:t>
      </w:r>
      <w:r w:rsidR="00FA129D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6A4EE1">
        <w:rPr>
          <w:rFonts w:ascii="Times New Roman" w:hAnsi="Times New Roman" w:cs="Times New Roman"/>
          <w:sz w:val="28"/>
          <w:szCs w:val="28"/>
        </w:rPr>
        <w:t>, в том числе предоставление доступа к Единому порталу государственных и муниципальных услуг в информационно-телекоммуникационной сети «Интернет» для участия в Интернет-переписи населения;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6A4EE1" w:rsidRPr="006A4EE1" w:rsidRDefault="006A4EE1" w:rsidP="006A4EE1">
      <w:pPr>
        <w:pStyle w:val="ab"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 </w:t>
      </w:r>
    </w:p>
    <w:p w:rsidR="006A4EE1" w:rsidRPr="006A4EE1" w:rsidRDefault="006A4EE1" w:rsidP="006A4EE1">
      <w:pPr>
        <w:pStyle w:val="ab"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:rsidR="006A4EE1" w:rsidRPr="006A4EE1" w:rsidRDefault="006A4EE1" w:rsidP="006A4EE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A4EE1">
        <w:rPr>
          <w:rFonts w:ascii="Times New Roman" w:hAnsi="Times New Roman"/>
          <w:sz w:val="28"/>
          <w:szCs w:val="28"/>
        </w:rPr>
        <w:t xml:space="preserve">привлечения сотрудников органов исполнительной власти </w:t>
      </w:r>
      <w:r w:rsidR="00FA129D">
        <w:rPr>
          <w:rFonts w:ascii="Times New Roman" w:hAnsi="Times New Roman"/>
          <w:sz w:val="28"/>
          <w:szCs w:val="28"/>
        </w:rPr>
        <w:t>сельсовета</w:t>
      </w:r>
      <w:r w:rsidRPr="006A4EE1">
        <w:rPr>
          <w:rFonts w:ascii="Times New Roman" w:hAnsi="Times New Roman"/>
          <w:sz w:val="28"/>
          <w:szCs w:val="28"/>
        </w:rPr>
        <w:t xml:space="preserve"> и органов местного самоуправления к участию в переписи населения на Едином портале государственных и муниципальных услуг в информационно-телекоммуникационной сети «Интернет»;</w:t>
      </w:r>
    </w:p>
    <w:p w:rsidR="006A4EE1" w:rsidRPr="006A4EE1" w:rsidRDefault="006A4EE1" w:rsidP="006A4E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представления в установленном порядке органами исполнительной власти </w:t>
      </w:r>
      <w:r w:rsidR="001448C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6A4EE1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данных по домам жилого и нежилого фонда в сельских населенных пунктах с указанием вида строения (жилое или нежилое) и наименования организации, предприятия, на балансе которого находится строение; 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данных о количестве жилых помещений и численности лиц, </w:t>
      </w:r>
      <w:r w:rsidRPr="006A4EE1">
        <w:rPr>
          <w:rFonts w:ascii="Times New Roman" w:hAnsi="Times New Roman" w:cs="Times New Roman"/>
          <w:sz w:val="28"/>
          <w:szCs w:val="28"/>
        </w:rPr>
        <w:lastRenderedPageBreak/>
        <w:t>проживающих и зарегистрированных в жилых помещениях по месту жительства или пребывания, для актуализации списков адресов и составления организационных планов;</w:t>
      </w:r>
    </w:p>
    <w:p w:rsidR="006A4EE1" w:rsidRPr="0041605B" w:rsidRDefault="006A4EE1" w:rsidP="001448CF">
      <w:pPr>
        <w:pStyle w:val="ab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605B">
        <w:rPr>
          <w:rFonts w:ascii="Times New Roman" w:hAnsi="Times New Roman"/>
          <w:sz w:val="28"/>
          <w:szCs w:val="28"/>
        </w:rPr>
        <w:t>представления в соответствии с пунктом 3 статьи 6 Федерального закона от 25.01.2002 № 8-ФЗ «О Всероссийской переписи населения» административных данных о лицах, зарегистрированных по месту жительства и по месту пребывания подразделениями Министерства внутренних дел РФ по Оренбургской области, осуществляющих регистрационный учет граждан Российской Федерации по месту пребывания и месту жительства в пределах Российской Федерации;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</w:t>
      </w:r>
      <w:r w:rsidR="001448CF" w:rsidRPr="0041605B">
        <w:rPr>
          <w:rFonts w:ascii="Times New Roman" w:hAnsi="Times New Roman"/>
          <w:sz w:val="28"/>
          <w:szCs w:val="28"/>
        </w:rPr>
        <w:t>похозяйственные</w:t>
      </w:r>
      <w:r w:rsidRPr="0041605B">
        <w:rPr>
          <w:rFonts w:ascii="Times New Roman" w:hAnsi="Times New Roman"/>
          <w:sz w:val="28"/>
          <w:szCs w:val="28"/>
        </w:rPr>
        <w:t xml:space="preserve"> книги); </w:t>
      </w:r>
    </w:p>
    <w:p w:rsidR="006A4EE1" w:rsidRPr="0041605B" w:rsidRDefault="006A4EE1" w:rsidP="001448CF">
      <w:pPr>
        <w:pStyle w:val="ab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605B">
        <w:rPr>
          <w:rFonts w:ascii="Times New Roman" w:hAnsi="Times New Roman"/>
          <w:sz w:val="28"/>
          <w:szCs w:val="28"/>
        </w:rPr>
        <w:t xml:space="preserve">организации проведения информационно-разъяснительной работы на территории муниципального образования </w:t>
      </w:r>
      <w:r w:rsidR="001448CF" w:rsidRPr="0041605B">
        <w:rPr>
          <w:rFonts w:ascii="Times New Roman" w:hAnsi="Times New Roman"/>
          <w:sz w:val="28"/>
          <w:szCs w:val="28"/>
        </w:rPr>
        <w:t>Николаевский сельсовет</w:t>
      </w:r>
      <w:r w:rsidRPr="0041605B">
        <w:rPr>
          <w:rFonts w:ascii="Times New Roman" w:hAnsi="Times New Roman"/>
          <w:sz w:val="28"/>
          <w:szCs w:val="28"/>
        </w:rPr>
        <w:t>;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 xml:space="preserve">организации поощрения физических и юридических лиц, принимавших активное участие в подготовке и проведении Всероссийской переписи населения 2020 года.           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 xml:space="preserve">5. Комиссия имеет право:   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>а) заслушивать на своих заседаниях информацию представителей  федеральных органов исполнительной власти, органов исполнительной власти района и органов местного самоуправления о ходе подготовки и проведения Всероссийской переписи населения 2020 года;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>б) направлять в органы исполнительной власти</w:t>
      </w:r>
      <w:r w:rsidR="001448CF" w:rsidRPr="0041605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1605B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 рекомендации по вопросам подготовки и проведения Всероссийской переписи населения 2020 года;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 xml:space="preserve">в) привлекать в установленном порядке к работе комиссии представителей органов исполнительной власти </w:t>
      </w:r>
      <w:r w:rsidR="001448CF" w:rsidRPr="0041605B">
        <w:rPr>
          <w:rFonts w:ascii="Times New Roman" w:hAnsi="Times New Roman" w:cs="Times New Roman"/>
          <w:sz w:val="28"/>
          <w:szCs w:val="28"/>
        </w:rPr>
        <w:t>сельсовета</w:t>
      </w:r>
      <w:r w:rsidRPr="0041605B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самоуправления, общественных объединений и религиозных организаций, а также средств массовой информации;</w:t>
      </w:r>
    </w:p>
    <w:p w:rsidR="006A4EE1" w:rsidRPr="0041605B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>г) образовывать рабочие группы для рассмотрения предложений по вопросам, связанным с решением возложенных на комиссию задач.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05B">
        <w:rPr>
          <w:rFonts w:ascii="Times New Roman" w:hAnsi="Times New Roman" w:cs="Times New Roman"/>
          <w:sz w:val="28"/>
          <w:szCs w:val="28"/>
        </w:rPr>
        <w:t>6. Комиссия формируется на</w:t>
      </w:r>
      <w:r w:rsidRPr="006A4EE1">
        <w:rPr>
          <w:rFonts w:ascii="Times New Roman" w:hAnsi="Times New Roman" w:cs="Times New Roman"/>
          <w:sz w:val="28"/>
          <w:szCs w:val="28"/>
        </w:rPr>
        <w:t xml:space="preserve"> представительной основе. В состав комиссии, кроме представителей органов местного самоуправления, могут включаться представители других государственных органов, общественных объединений и религиозных организаций и средств массовой информации, которые имеют право совещательного голоса. 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7. Заседания Комиссии проводятся по мере необходимости, но не реже одного раза в квартал в соответствии с ежегодными планами работы. Заседания комиссии считаются правомочными в случае присутствия на них более половины ее членов.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8. Заседания комиссии проводит председатель комиссии, а в его отсутствие –заместитель председателя комиссии по поручению председателя </w:t>
      </w:r>
      <w:r w:rsidRPr="006A4EE1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9.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председательствующим на заседании.</w:t>
      </w:r>
    </w:p>
    <w:p w:rsidR="001448CF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 xml:space="preserve">10. Решения, принятые комиссией в пределах ее компетенции, являются обязательными для всех организаций и учреждений, расположенных на территории муниципального образования </w:t>
      </w:r>
      <w:r w:rsidR="001448C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1448CF" w:rsidRPr="006A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EE1" w:rsidRPr="006A4EE1" w:rsidRDefault="006A4EE1" w:rsidP="001448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EE1">
        <w:rPr>
          <w:rFonts w:ascii="Times New Roman" w:hAnsi="Times New Roman" w:cs="Times New Roman"/>
          <w:sz w:val="28"/>
          <w:szCs w:val="28"/>
        </w:rPr>
        <w:t>11. Решение о прекращении деятельности комиссии принимается председателем комиссии.</w:t>
      </w:r>
    </w:p>
    <w:p w:rsidR="006A4EE1" w:rsidRPr="006A4EE1" w:rsidRDefault="006A4EE1" w:rsidP="001448CF">
      <w:pPr>
        <w:jc w:val="both"/>
        <w:rPr>
          <w:rFonts w:ascii="Times New Roman" w:hAnsi="Times New Roman"/>
          <w:sz w:val="28"/>
          <w:szCs w:val="28"/>
        </w:rPr>
      </w:pPr>
    </w:p>
    <w:p w:rsidR="006A4EE1" w:rsidRPr="006A4EE1" w:rsidRDefault="006A4EE1" w:rsidP="001448CF">
      <w:pPr>
        <w:pStyle w:val="a4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447C" w:rsidRPr="006A4EE1" w:rsidRDefault="00F0447C" w:rsidP="001448CF">
      <w:pPr>
        <w:pStyle w:val="a4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sectPr w:rsidR="00F0447C" w:rsidRPr="006A4EE1" w:rsidSect="002F3DA1">
      <w:headerReference w:type="even" r:id="rId8"/>
      <w:headerReference w:type="default" r:id="rId9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2E" w:rsidRDefault="002B612E">
      <w:r>
        <w:separator/>
      </w:r>
    </w:p>
  </w:endnote>
  <w:endnote w:type="continuationSeparator" w:id="0">
    <w:p w:rsidR="002B612E" w:rsidRDefault="002B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2E" w:rsidRDefault="002B612E">
      <w:r>
        <w:separator/>
      </w:r>
    </w:p>
  </w:footnote>
  <w:footnote w:type="continuationSeparator" w:id="0">
    <w:p w:rsidR="002B612E" w:rsidRDefault="002B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452">
      <w:rPr>
        <w:rStyle w:val="a6"/>
        <w:noProof/>
      </w:rPr>
      <w:t>6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4AB3"/>
    <w:rsid w:val="001448CF"/>
    <w:rsid w:val="00144B34"/>
    <w:rsid w:val="00145EE4"/>
    <w:rsid w:val="00156078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A7600"/>
    <w:rsid w:val="001B3D8B"/>
    <w:rsid w:val="001C167A"/>
    <w:rsid w:val="001C1787"/>
    <w:rsid w:val="001D1439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0D41"/>
    <w:rsid w:val="002627B2"/>
    <w:rsid w:val="00273D9F"/>
    <w:rsid w:val="002771D2"/>
    <w:rsid w:val="0028283E"/>
    <w:rsid w:val="002850FF"/>
    <w:rsid w:val="00294EB9"/>
    <w:rsid w:val="002B3F3E"/>
    <w:rsid w:val="002B612E"/>
    <w:rsid w:val="002C1C50"/>
    <w:rsid w:val="002C597D"/>
    <w:rsid w:val="002D5976"/>
    <w:rsid w:val="002E2D4B"/>
    <w:rsid w:val="002F03A0"/>
    <w:rsid w:val="002F1E05"/>
    <w:rsid w:val="002F3DA1"/>
    <w:rsid w:val="003353DD"/>
    <w:rsid w:val="00337019"/>
    <w:rsid w:val="0034121F"/>
    <w:rsid w:val="0035770F"/>
    <w:rsid w:val="00370871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14F5D"/>
    <w:rsid w:val="0041605B"/>
    <w:rsid w:val="0042313E"/>
    <w:rsid w:val="00423252"/>
    <w:rsid w:val="0043422A"/>
    <w:rsid w:val="00434A46"/>
    <w:rsid w:val="004544AB"/>
    <w:rsid w:val="00457487"/>
    <w:rsid w:val="00465452"/>
    <w:rsid w:val="004679CC"/>
    <w:rsid w:val="00470C28"/>
    <w:rsid w:val="00480126"/>
    <w:rsid w:val="004930F1"/>
    <w:rsid w:val="004A09BA"/>
    <w:rsid w:val="004A48A0"/>
    <w:rsid w:val="004A65FE"/>
    <w:rsid w:val="004B0719"/>
    <w:rsid w:val="004B5114"/>
    <w:rsid w:val="004C1EC6"/>
    <w:rsid w:val="004D1DF7"/>
    <w:rsid w:val="004E4F88"/>
    <w:rsid w:val="004E5CC5"/>
    <w:rsid w:val="004F0470"/>
    <w:rsid w:val="004F13AA"/>
    <w:rsid w:val="005128F8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3A20"/>
    <w:rsid w:val="005B6740"/>
    <w:rsid w:val="005D16FA"/>
    <w:rsid w:val="005D2B67"/>
    <w:rsid w:val="005D6DCB"/>
    <w:rsid w:val="005E1DC2"/>
    <w:rsid w:val="005E5228"/>
    <w:rsid w:val="005F00D8"/>
    <w:rsid w:val="00605F63"/>
    <w:rsid w:val="00614211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4D50"/>
    <w:rsid w:val="006A4EE1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1F0C"/>
    <w:rsid w:val="0083766F"/>
    <w:rsid w:val="00875DA8"/>
    <w:rsid w:val="00885673"/>
    <w:rsid w:val="00890158"/>
    <w:rsid w:val="008924C2"/>
    <w:rsid w:val="008A0BE6"/>
    <w:rsid w:val="008A0C67"/>
    <w:rsid w:val="008A5E89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03B40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9F2AFA"/>
    <w:rsid w:val="00A005DB"/>
    <w:rsid w:val="00A142A7"/>
    <w:rsid w:val="00A17919"/>
    <w:rsid w:val="00A24C71"/>
    <w:rsid w:val="00A24F23"/>
    <w:rsid w:val="00A25640"/>
    <w:rsid w:val="00A30187"/>
    <w:rsid w:val="00A37498"/>
    <w:rsid w:val="00A37AB1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5697"/>
    <w:rsid w:val="00B36ECF"/>
    <w:rsid w:val="00B475A0"/>
    <w:rsid w:val="00B54006"/>
    <w:rsid w:val="00B54C8F"/>
    <w:rsid w:val="00B56E73"/>
    <w:rsid w:val="00B61D47"/>
    <w:rsid w:val="00B62852"/>
    <w:rsid w:val="00B71936"/>
    <w:rsid w:val="00B85D20"/>
    <w:rsid w:val="00B922B9"/>
    <w:rsid w:val="00BB5951"/>
    <w:rsid w:val="00BB6C54"/>
    <w:rsid w:val="00BD131D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37002"/>
    <w:rsid w:val="00C42CFC"/>
    <w:rsid w:val="00C4300B"/>
    <w:rsid w:val="00C53740"/>
    <w:rsid w:val="00C560CC"/>
    <w:rsid w:val="00C607C8"/>
    <w:rsid w:val="00C704B1"/>
    <w:rsid w:val="00C72A54"/>
    <w:rsid w:val="00C74E04"/>
    <w:rsid w:val="00C7784E"/>
    <w:rsid w:val="00C82840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775F"/>
    <w:rsid w:val="00D73925"/>
    <w:rsid w:val="00D810C2"/>
    <w:rsid w:val="00D93BEF"/>
    <w:rsid w:val="00D968D6"/>
    <w:rsid w:val="00DA5212"/>
    <w:rsid w:val="00DA6621"/>
    <w:rsid w:val="00DB1443"/>
    <w:rsid w:val="00DC68AC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117C"/>
    <w:rsid w:val="00EC4AA7"/>
    <w:rsid w:val="00EC59BD"/>
    <w:rsid w:val="00ED1132"/>
    <w:rsid w:val="00ED1534"/>
    <w:rsid w:val="00ED478C"/>
    <w:rsid w:val="00EE13F4"/>
    <w:rsid w:val="00EF2515"/>
    <w:rsid w:val="00EF352B"/>
    <w:rsid w:val="00EF66B4"/>
    <w:rsid w:val="00EF7878"/>
    <w:rsid w:val="00F0447C"/>
    <w:rsid w:val="00F04911"/>
    <w:rsid w:val="00F106B9"/>
    <w:rsid w:val="00F15115"/>
    <w:rsid w:val="00F16576"/>
    <w:rsid w:val="00F16A84"/>
    <w:rsid w:val="00F3041B"/>
    <w:rsid w:val="00F30982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29D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9400-6BA5-43DD-BAC6-1D404344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styleId="ab">
    <w:name w:val="Body Text Indent"/>
    <w:basedOn w:val="a"/>
    <w:rsid w:val="00C74E04"/>
    <w:pPr>
      <w:spacing w:after="120"/>
      <w:ind w:left="283"/>
    </w:pPr>
  </w:style>
  <w:style w:type="paragraph" w:customStyle="1" w:styleId="ConsPlusTitle">
    <w:name w:val="ConsPlusTitle"/>
    <w:rsid w:val="006A4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A4EE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>Admin</Company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4</cp:revision>
  <cp:lastPrinted>2019-05-20T07:44:00Z</cp:lastPrinted>
  <dcterms:created xsi:type="dcterms:W3CDTF">2019-06-09T14:00:00Z</dcterms:created>
  <dcterms:modified xsi:type="dcterms:W3CDTF">2019-06-09T14:00:00Z</dcterms:modified>
</cp:coreProperties>
</file>