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19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</w:tblGrid>
      <w:tr w:rsidR="00DF7F5F" w:rsidTr="00DF7F5F">
        <w:trPr>
          <w:trHeight w:val="961"/>
        </w:trPr>
        <w:tc>
          <w:tcPr>
            <w:tcW w:w="3096" w:type="dxa"/>
          </w:tcPr>
          <w:p w:rsidR="00DF7F5F" w:rsidRDefault="00DF7F5F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DF7F5F" w:rsidRDefault="00DF7F5F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4500" cy="7112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75C3" w:rsidRDefault="004075C3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НИКОЛАЕВСКИЙ  СЕЛЬСОВЕТ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САРАКТАШСКОГО РАЙОНА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075C3" w:rsidRDefault="001C77BC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внеочередного </w:t>
      </w:r>
      <w:r w:rsidR="004075C3">
        <w:rPr>
          <w:rFonts w:ascii="Times New Roman" w:hAnsi="Times New Roman"/>
          <w:sz w:val="28"/>
          <w:szCs w:val="28"/>
        </w:rPr>
        <w:t>тридцат</w:t>
      </w:r>
      <w:r w:rsidR="000454AD">
        <w:rPr>
          <w:rFonts w:ascii="Times New Roman" w:hAnsi="Times New Roman"/>
          <w:sz w:val="28"/>
          <w:szCs w:val="28"/>
        </w:rPr>
        <w:t xml:space="preserve">ь </w:t>
      </w:r>
      <w:proofErr w:type="gramStart"/>
      <w:r w:rsidR="000454AD">
        <w:rPr>
          <w:rFonts w:ascii="Times New Roman" w:hAnsi="Times New Roman"/>
          <w:sz w:val="28"/>
          <w:szCs w:val="28"/>
        </w:rPr>
        <w:t>первого</w:t>
      </w:r>
      <w:r w:rsidR="004075C3">
        <w:rPr>
          <w:rFonts w:ascii="Times New Roman" w:hAnsi="Times New Roman"/>
          <w:sz w:val="28"/>
          <w:szCs w:val="28"/>
        </w:rPr>
        <w:t xml:space="preserve">  заседания</w:t>
      </w:r>
      <w:proofErr w:type="gramEnd"/>
      <w:r w:rsidR="004075C3">
        <w:rPr>
          <w:rFonts w:ascii="Times New Roman" w:hAnsi="Times New Roman"/>
          <w:sz w:val="28"/>
          <w:szCs w:val="28"/>
        </w:rPr>
        <w:t xml:space="preserve"> Совета депутатов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gramStart"/>
      <w:r>
        <w:rPr>
          <w:rFonts w:ascii="Times New Roman" w:hAnsi="Times New Roman"/>
          <w:sz w:val="28"/>
          <w:szCs w:val="28"/>
        </w:rPr>
        <w:t>Николаевский  сельсовет</w:t>
      </w:r>
      <w:proofErr w:type="gramEnd"/>
    </w:p>
    <w:p w:rsidR="004075C3" w:rsidRDefault="004075C3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третьего  созыва</w:t>
      </w:r>
      <w:proofErr w:type="gramEnd"/>
    </w:p>
    <w:p w:rsidR="004075C3" w:rsidRDefault="004075C3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075C3" w:rsidRDefault="004075C3" w:rsidP="001C77BC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F7F5F">
        <w:rPr>
          <w:rFonts w:ascii="Times New Roman" w:hAnsi="Times New Roman" w:cs="Times New Roman"/>
          <w:sz w:val="28"/>
          <w:szCs w:val="28"/>
        </w:rPr>
        <w:t>18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4A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2019 года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с.Николаевка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7F5F">
        <w:rPr>
          <w:rFonts w:ascii="Times New Roman" w:hAnsi="Times New Roman" w:cs="Times New Roman"/>
          <w:sz w:val="28"/>
          <w:szCs w:val="28"/>
        </w:rPr>
        <w:t xml:space="preserve">      </w:t>
      </w:r>
      <w:r w:rsidR="001C77B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F7F5F">
        <w:rPr>
          <w:rFonts w:ascii="Times New Roman" w:hAnsi="Times New Roman" w:cs="Times New Roman"/>
          <w:sz w:val="28"/>
          <w:szCs w:val="28"/>
        </w:rPr>
        <w:t>171</w:t>
      </w:r>
    </w:p>
    <w:p w:rsidR="00A340CF" w:rsidRPr="0010068C" w:rsidRDefault="00A340CF" w:rsidP="00A340CF">
      <w:pPr>
        <w:rPr>
          <w:sz w:val="16"/>
          <w:szCs w:val="16"/>
        </w:rPr>
      </w:pPr>
      <w:r>
        <w:t xml:space="preserve">                </w:t>
      </w:r>
    </w:p>
    <w:p w:rsidR="00A340CF" w:rsidRPr="00623EA3" w:rsidRDefault="00A340CF" w:rsidP="00A340CF">
      <w:pPr>
        <w:pStyle w:val="a3"/>
        <w:rPr>
          <w:sz w:val="16"/>
          <w:szCs w:val="16"/>
        </w:rPr>
      </w:pPr>
    </w:p>
    <w:tbl>
      <w:tblPr>
        <w:tblW w:w="0" w:type="auto"/>
        <w:tblInd w:w="15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0"/>
      </w:tblGrid>
      <w:tr w:rsidR="00A340CF" w:rsidRPr="00846468" w:rsidTr="006B4107">
        <w:tc>
          <w:tcPr>
            <w:tcW w:w="6640" w:type="dxa"/>
          </w:tcPr>
          <w:p w:rsidR="00A340CF" w:rsidRPr="00846468" w:rsidRDefault="00A340CF" w:rsidP="004075C3">
            <w:pPr>
              <w:ind w:left="-8" w:right="92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468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в состав конкурсной комиссии для проведения конкурса по отбору кандидатур на должность главы муниципального образования </w:t>
            </w:r>
            <w:r w:rsidR="004075C3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 w:rsidRPr="0084646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846468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846468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</w:t>
            </w:r>
          </w:p>
        </w:tc>
      </w:tr>
    </w:tbl>
    <w:p w:rsidR="00A340CF" w:rsidRDefault="00A340CF" w:rsidP="00A340CF">
      <w:pPr>
        <w:pStyle w:val="ConsPlusNormal"/>
        <w:jc w:val="both"/>
        <w:rPr>
          <w:sz w:val="18"/>
          <w:szCs w:val="18"/>
        </w:rPr>
      </w:pPr>
    </w:p>
    <w:p w:rsidR="00090E76" w:rsidRDefault="00090E76" w:rsidP="00A340CF">
      <w:pPr>
        <w:pStyle w:val="ConsPlusNormal"/>
        <w:jc w:val="both"/>
        <w:rPr>
          <w:sz w:val="18"/>
          <w:szCs w:val="18"/>
        </w:rPr>
      </w:pPr>
    </w:p>
    <w:p w:rsidR="00090E76" w:rsidRPr="00846468" w:rsidRDefault="00090E76" w:rsidP="00A340CF">
      <w:pPr>
        <w:pStyle w:val="ConsPlusNormal"/>
        <w:jc w:val="both"/>
        <w:rPr>
          <w:sz w:val="18"/>
          <w:szCs w:val="1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16"/>
          <w:szCs w:val="16"/>
        </w:rPr>
      </w:pPr>
      <w:r w:rsidRPr="00846468">
        <w:rPr>
          <w:sz w:val="28"/>
          <w:szCs w:val="28"/>
        </w:rPr>
        <w:t>В соответствии с ч. 2.1 статьи 36 Федерального закона от 6  октября 2003 года № 131-ФЗ «Об общих принципах организации местного самоуправления в Российской Федерации», ч. 3 статьи 16 Закона Оренбургской области от 21 февраля 1996 года «Об организации местного самоуправления в Оренбургской области», статьёй 2</w:t>
      </w:r>
      <w:r w:rsidR="00A155DA" w:rsidRPr="009B3CF9">
        <w:rPr>
          <w:sz w:val="28"/>
          <w:szCs w:val="28"/>
        </w:rPr>
        <w:t>8</w:t>
      </w:r>
      <w:r w:rsidRPr="00846468">
        <w:rPr>
          <w:sz w:val="28"/>
          <w:szCs w:val="28"/>
        </w:rPr>
        <w:t xml:space="preserve"> Устава муниципального образования </w:t>
      </w:r>
      <w:r w:rsidR="004075C3">
        <w:rPr>
          <w:sz w:val="28"/>
          <w:szCs w:val="28"/>
        </w:rPr>
        <w:t>Николаевский</w:t>
      </w:r>
      <w:r w:rsidRPr="00846468">
        <w:rPr>
          <w:sz w:val="28"/>
          <w:szCs w:val="28"/>
        </w:rPr>
        <w:t xml:space="preserve"> сельсовет </w:t>
      </w:r>
      <w:proofErr w:type="spellStart"/>
      <w:r w:rsidRPr="00846468">
        <w:rPr>
          <w:sz w:val="28"/>
          <w:szCs w:val="28"/>
        </w:rPr>
        <w:t>Саракташского</w:t>
      </w:r>
      <w:proofErr w:type="spellEnd"/>
      <w:r w:rsidRPr="00846468">
        <w:rPr>
          <w:sz w:val="28"/>
          <w:szCs w:val="28"/>
        </w:rPr>
        <w:t xml:space="preserve"> района, п.3.2 Положения </w:t>
      </w:r>
      <w:r w:rsidR="000E0E6A">
        <w:rPr>
          <w:sz w:val="28"/>
          <w:szCs w:val="28"/>
        </w:rPr>
        <w:t>о</w:t>
      </w:r>
      <w:r w:rsidRPr="00846468">
        <w:rPr>
          <w:sz w:val="28"/>
          <w:szCs w:val="28"/>
        </w:rPr>
        <w:t xml:space="preserve">  проведени</w:t>
      </w:r>
      <w:r w:rsidR="000E0E6A">
        <w:rPr>
          <w:sz w:val="28"/>
          <w:szCs w:val="28"/>
        </w:rPr>
        <w:t>и</w:t>
      </w:r>
      <w:r w:rsidRPr="00846468">
        <w:rPr>
          <w:sz w:val="28"/>
          <w:szCs w:val="28"/>
        </w:rPr>
        <w:t xml:space="preserve"> конкурса по отбору кандидатур на должность главы муниципального образования </w:t>
      </w:r>
      <w:r w:rsidR="004075C3">
        <w:rPr>
          <w:sz w:val="28"/>
          <w:szCs w:val="28"/>
        </w:rPr>
        <w:t>Николаевский</w:t>
      </w:r>
      <w:r w:rsidRPr="00846468">
        <w:rPr>
          <w:sz w:val="28"/>
          <w:szCs w:val="28"/>
        </w:rPr>
        <w:t xml:space="preserve"> сельсовет </w:t>
      </w:r>
      <w:proofErr w:type="spellStart"/>
      <w:r w:rsidRPr="00846468">
        <w:rPr>
          <w:sz w:val="28"/>
          <w:szCs w:val="28"/>
        </w:rPr>
        <w:t>Саракташского</w:t>
      </w:r>
      <w:proofErr w:type="spellEnd"/>
      <w:r w:rsidRPr="00846468">
        <w:rPr>
          <w:sz w:val="28"/>
          <w:szCs w:val="28"/>
        </w:rPr>
        <w:t xml:space="preserve"> района Оренбургской области, утвержденн</w:t>
      </w:r>
      <w:r w:rsidR="000E0E6A">
        <w:rPr>
          <w:sz w:val="28"/>
          <w:szCs w:val="28"/>
        </w:rPr>
        <w:t>ого</w:t>
      </w:r>
      <w:r w:rsidRPr="00846468">
        <w:rPr>
          <w:sz w:val="28"/>
          <w:szCs w:val="28"/>
        </w:rPr>
        <w:t xml:space="preserve"> решением Совета депутатов </w:t>
      </w:r>
      <w:r w:rsidR="004075C3">
        <w:rPr>
          <w:sz w:val="28"/>
          <w:szCs w:val="28"/>
        </w:rPr>
        <w:t>Николаевского</w:t>
      </w:r>
      <w:r w:rsidRPr="00846468">
        <w:rPr>
          <w:sz w:val="28"/>
          <w:szCs w:val="28"/>
        </w:rPr>
        <w:t xml:space="preserve"> сельсовета от </w:t>
      </w:r>
      <w:r w:rsidR="00731241">
        <w:rPr>
          <w:sz w:val="28"/>
          <w:szCs w:val="28"/>
        </w:rPr>
        <w:t>18</w:t>
      </w:r>
      <w:r w:rsidR="002E40B1">
        <w:rPr>
          <w:sz w:val="28"/>
          <w:szCs w:val="28"/>
        </w:rPr>
        <w:t xml:space="preserve"> </w:t>
      </w:r>
      <w:r w:rsidR="00731241">
        <w:rPr>
          <w:sz w:val="28"/>
          <w:szCs w:val="28"/>
        </w:rPr>
        <w:t>сентября</w:t>
      </w:r>
      <w:r w:rsidR="002E40B1">
        <w:rPr>
          <w:sz w:val="28"/>
          <w:szCs w:val="28"/>
        </w:rPr>
        <w:t xml:space="preserve"> 201</w:t>
      </w:r>
      <w:r w:rsidR="00731241">
        <w:rPr>
          <w:sz w:val="28"/>
          <w:szCs w:val="28"/>
        </w:rPr>
        <w:t>9</w:t>
      </w:r>
      <w:r w:rsidR="002E40B1">
        <w:rPr>
          <w:sz w:val="28"/>
          <w:szCs w:val="28"/>
        </w:rPr>
        <w:t xml:space="preserve"> года № 1</w:t>
      </w:r>
      <w:r w:rsidR="00731241">
        <w:rPr>
          <w:sz w:val="28"/>
          <w:szCs w:val="28"/>
        </w:rPr>
        <w:t>6</w:t>
      </w:r>
      <w:r w:rsidR="004075C3">
        <w:rPr>
          <w:sz w:val="28"/>
          <w:szCs w:val="28"/>
        </w:rPr>
        <w:t>9</w:t>
      </w:r>
      <w:r w:rsidRPr="00846468">
        <w:rPr>
          <w:sz w:val="28"/>
          <w:szCs w:val="28"/>
        </w:rPr>
        <w:t xml:space="preserve">, </w:t>
      </w:r>
      <w:r w:rsidR="002D7E9B">
        <w:rPr>
          <w:sz w:val="28"/>
          <w:szCs w:val="28"/>
        </w:rPr>
        <w:t xml:space="preserve"> в связи с назначением конкурса </w:t>
      </w:r>
      <w:r w:rsidR="002D7E9B" w:rsidRPr="000C4E07">
        <w:rPr>
          <w:sz w:val="28"/>
          <w:szCs w:val="28"/>
        </w:rPr>
        <w:t xml:space="preserve"> по отбору кандидатов на должность главы муниципального образования </w:t>
      </w:r>
      <w:r w:rsidR="004075C3">
        <w:rPr>
          <w:sz w:val="28"/>
          <w:szCs w:val="28"/>
        </w:rPr>
        <w:t>Николаевский</w:t>
      </w:r>
      <w:r w:rsidR="002D7E9B" w:rsidRPr="000C4E07">
        <w:rPr>
          <w:sz w:val="28"/>
          <w:szCs w:val="28"/>
        </w:rPr>
        <w:t xml:space="preserve"> сельсовет </w:t>
      </w:r>
      <w:proofErr w:type="spellStart"/>
      <w:r w:rsidR="002D7E9B" w:rsidRPr="000C4E07">
        <w:rPr>
          <w:sz w:val="28"/>
          <w:szCs w:val="28"/>
        </w:rPr>
        <w:t>Саракташского</w:t>
      </w:r>
      <w:proofErr w:type="spellEnd"/>
      <w:r w:rsidR="002D7E9B" w:rsidRPr="000C4E07">
        <w:rPr>
          <w:sz w:val="28"/>
          <w:szCs w:val="28"/>
        </w:rPr>
        <w:t xml:space="preserve"> района Оренбургской области</w:t>
      </w: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pStyle w:val="ConsPlusNormal"/>
        <w:jc w:val="both"/>
        <w:rPr>
          <w:sz w:val="16"/>
          <w:szCs w:val="16"/>
        </w:rPr>
      </w:pPr>
    </w:p>
    <w:p w:rsidR="00A340CF" w:rsidRPr="00846468" w:rsidRDefault="00A340CF" w:rsidP="00A340CF">
      <w:pPr>
        <w:pStyle w:val="1"/>
        <w:ind w:firstLine="700"/>
        <w:jc w:val="left"/>
        <w:rPr>
          <w:szCs w:val="28"/>
        </w:rPr>
      </w:pPr>
      <w:r w:rsidRPr="00846468">
        <w:rPr>
          <w:szCs w:val="28"/>
        </w:rPr>
        <w:t xml:space="preserve">Совет депутатов </w:t>
      </w:r>
      <w:r w:rsidR="004075C3">
        <w:rPr>
          <w:szCs w:val="28"/>
        </w:rPr>
        <w:t>Николаевского</w:t>
      </w:r>
      <w:r w:rsidRPr="00846468">
        <w:rPr>
          <w:szCs w:val="28"/>
        </w:rPr>
        <w:t xml:space="preserve"> сельсовета</w:t>
      </w:r>
    </w:p>
    <w:p w:rsidR="00A340CF" w:rsidRPr="00846468" w:rsidRDefault="00A340CF" w:rsidP="00A340CF">
      <w:pPr>
        <w:rPr>
          <w:rFonts w:ascii="Times New Roman" w:hAnsi="Times New Roman" w:cs="Times New Roman"/>
          <w:sz w:val="16"/>
          <w:szCs w:val="16"/>
        </w:rPr>
      </w:pPr>
    </w:p>
    <w:p w:rsidR="00A340CF" w:rsidRDefault="00A340CF" w:rsidP="00A340CF">
      <w:pPr>
        <w:jc w:val="both"/>
        <w:rPr>
          <w:rFonts w:ascii="Times New Roman" w:hAnsi="Times New Roman" w:cs="Times New Roman"/>
          <w:sz w:val="28"/>
          <w:szCs w:val="28"/>
        </w:rPr>
      </w:pPr>
      <w:r w:rsidRPr="00846468"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 w:rsidRPr="00846468">
        <w:rPr>
          <w:rFonts w:ascii="Times New Roman" w:hAnsi="Times New Roman" w:cs="Times New Roman"/>
          <w:sz w:val="28"/>
          <w:szCs w:val="28"/>
        </w:rPr>
        <w:t>Л :</w:t>
      </w:r>
      <w:proofErr w:type="gramEnd"/>
    </w:p>
    <w:p w:rsidR="00090E76" w:rsidRDefault="00090E76" w:rsidP="00A34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2D90" w:rsidRPr="00846468" w:rsidRDefault="00772D90" w:rsidP="00A34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16"/>
          <w:szCs w:val="16"/>
        </w:rPr>
      </w:pPr>
    </w:p>
    <w:p w:rsidR="00A340CF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  <w:r w:rsidRPr="00846468">
        <w:rPr>
          <w:sz w:val="28"/>
          <w:szCs w:val="28"/>
        </w:rPr>
        <w:t xml:space="preserve">1. Назначить </w:t>
      </w:r>
      <w:bookmarkStart w:id="1" w:name="P12"/>
      <w:bookmarkEnd w:id="1"/>
      <w:r w:rsidRPr="00846468">
        <w:rPr>
          <w:sz w:val="28"/>
          <w:szCs w:val="28"/>
        </w:rPr>
        <w:t xml:space="preserve">в состав конкурсной комиссии для проведения конкурса по отбору кандидатур на должность главы муниципального образования </w:t>
      </w:r>
      <w:r w:rsidR="004075C3">
        <w:rPr>
          <w:sz w:val="28"/>
          <w:szCs w:val="28"/>
        </w:rPr>
        <w:t>Николаевский</w:t>
      </w:r>
      <w:r w:rsidRPr="00846468">
        <w:rPr>
          <w:sz w:val="28"/>
          <w:szCs w:val="28"/>
        </w:rPr>
        <w:t xml:space="preserve"> сельсовет </w:t>
      </w:r>
      <w:proofErr w:type="spellStart"/>
      <w:r w:rsidRPr="00846468">
        <w:rPr>
          <w:sz w:val="28"/>
          <w:szCs w:val="28"/>
        </w:rPr>
        <w:t>Саракташского</w:t>
      </w:r>
      <w:proofErr w:type="spellEnd"/>
      <w:r w:rsidRPr="00846468">
        <w:rPr>
          <w:sz w:val="28"/>
          <w:szCs w:val="28"/>
        </w:rPr>
        <w:t xml:space="preserve"> района Оренбургской области:</w:t>
      </w:r>
    </w:p>
    <w:p w:rsidR="003229F6" w:rsidRDefault="003229F6" w:rsidP="00A340CF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Сагитова</w:t>
      </w:r>
      <w:proofErr w:type="spellEnd"/>
      <w:r>
        <w:rPr>
          <w:sz w:val="28"/>
          <w:szCs w:val="28"/>
        </w:rPr>
        <w:t xml:space="preserve"> Равиля </w:t>
      </w:r>
      <w:proofErr w:type="spellStart"/>
      <w:r>
        <w:rPr>
          <w:sz w:val="28"/>
          <w:szCs w:val="28"/>
        </w:rPr>
        <w:t>Асгатовича</w:t>
      </w:r>
      <w:proofErr w:type="spellEnd"/>
      <w:r>
        <w:rPr>
          <w:sz w:val="28"/>
          <w:szCs w:val="28"/>
        </w:rPr>
        <w:t xml:space="preserve"> - председателя СПК «Рассвет», депутата Совета депутатов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</w:t>
      </w:r>
    </w:p>
    <w:p w:rsidR="000454AD" w:rsidRDefault="003229F6" w:rsidP="00A340C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Сафину </w:t>
      </w:r>
      <w:proofErr w:type="spellStart"/>
      <w:r>
        <w:rPr>
          <w:sz w:val="28"/>
          <w:szCs w:val="28"/>
        </w:rPr>
        <w:t>Гулию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Фариховну</w:t>
      </w:r>
      <w:proofErr w:type="spellEnd"/>
      <w:r w:rsidR="00090E76">
        <w:rPr>
          <w:sz w:val="28"/>
          <w:szCs w:val="28"/>
        </w:rPr>
        <w:t xml:space="preserve"> </w:t>
      </w:r>
      <w:r w:rsidR="008F6B39">
        <w:rPr>
          <w:sz w:val="28"/>
          <w:szCs w:val="28"/>
        </w:rPr>
        <w:t xml:space="preserve">- </w:t>
      </w:r>
      <w:r w:rsidR="000454AD" w:rsidRPr="00846468">
        <w:rPr>
          <w:sz w:val="28"/>
          <w:szCs w:val="28"/>
        </w:rPr>
        <w:t>депутат</w:t>
      </w:r>
      <w:r>
        <w:rPr>
          <w:sz w:val="28"/>
          <w:szCs w:val="28"/>
        </w:rPr>
        <w:t>а</w:t>
      </w:r>
      <w:r w:rsidR="000454AD" w:rsidRPr="00846468">
        <w:rPr>
          <w:sz w:val="28"/>
          <w:szCs w:val="28"/>
        </w:rPr>
        <w:t xml:space="preserve"> </w:t>
      </w:r>
      <w:r w:rsidR="000454AD">
        <w:rPr>
          <w:sz w:val="28"/>
          <w:szCs w:val="28"/>
        </w:rPr>
        <w:t>Совета депутатов Н</w:t>
      </w:r>
      <w:r>
        <w:rPr>
          <w:sz w:val="28"/>
          <w:szCs w:val="28"/>
        </w:rPr>
        <w:t>иколаевского сельсовета, главного</w:t>
      </w:r>
      <w:r w:rsidR="000454AD">
        <w:rPr>
          <w:sz w:val="28"/>
          <w:szCs w:val="28"/>
        </w:rPr>
        <w:t xml:space="preserve"> экономист</w:t>
      </w:r>
      <w:r>
        <w:rPr>
          <w:sz w:val="28"/>
          <w:szCs w:val="28"/>
        </w:rPr>
        <w:t>а</w:t>
      </w:r>
      <w:r w:rsidR="000454AD">
        <w:rPr>
          <w:sz w:val="28"/>
          <w:szCs w:val="28"/>
        </w:rPr>
        <w:t xml:space="preserve"> СПК «Рассвет»</w:t>
      </w:r>
    </w:p>
    <w:p w:rsidR="008F6B39" w:rsidRPr="00846468" w:rsidRDefault="008F6B39" w:rsidP="00A340CF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Габзалилов</w:t>
      </w:r>
      <w:r w:rsidR="003229F6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Фарих</w:t>
      </w:r>
      <w:r w:rsidR="003229F6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Шигапович</w:t>
      </w:r>
      <w:r w:rsidR="003229F6">
        <w:rPr>
          <w:sz w:val="28"/>
          <w:szCs w:val="28"/>
        </w:rPr>
        <w:t>а</w:t>
      </w:r>
      <w:proofErr w:type="spellEnd"/>
      <w:r w:rsidR="00C37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846468">
        <w:rPr>
          <w:sz w:val="28"/>
          <w:szCs w:val="28"/>
        </w:rPr>
        <w:t>депутат</w:t>
      </w:r>
      <w:r w:rsidR="003229F6">
        <w:rPr>
          <w:sz w:val="28"/>
          <w:szCs w:val="28"/>
        </w:rPr>
        <w:t>а</w:t>
      </w:r>
      <w:r w:rsidRPr="00846468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Николаевского сельсовета</w:t>
      </w:r>
      <w:r w:rsidR="00C3776A">
        <w:rPr>
          <w:sz w:val="28"/>
          <w:szCs w:val="28"/>
        </w:rPr>
        <w:t>,</w:t>
      </w:r>
      <w:r w:rsidR="00C3776A" w:rsidRPr="00C3776A">
        <w:rPr>
          <w:sz w:val="28"/>
          <w:szCs w:val="28"/>
        </w:rPr>
        <w:t xml:space="preserve"> </w:t>
      </w:r>
      <w:r w:rsidR="00C3776A">
        <w:rPr>
          <w:sz w:val="28"/>
          <w:szCs w:val="28"/>
        </w:rPr>
        <w:t>пенсионер</w:t>
      </w:r>
      <w:r w:rsidR="003229F6">
        <w:rPr>
          <w:sz w:val="28"/>
          <w:szCs w:val="28"/>
        </w:rPr>
        <w:t>а</w:t>
      </w:r>
      <w:r w:rsidR="00090E76">
        <w:rPr>
          <w:sz w:val="28"/>
          <w:szCs w:val="28"/>
        </w:rPr>
        <w:t>;</w:t>
      </w:r>
    </w:p>
    <w:p w:rsidR="00A340CF" w:rsidRPr="00846468" w:rsidRDefault="008F6B39" w:rsidP="00A340CF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Идиятуллин</w:t>
      </w:r>
      <w:r w:rsidR="003229F6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Шафкат</w:t>
      </w:r>
      <w:r w:rsidR="003229F6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Мидхатович</w:t>
      </w:r>
      <w:r w:rsidR="003229F6">
        <w:rPr>
          <w:sz w:val="28"/>
          <w:szCs w:val="28"/>
        </w:rPr>
        <w:t>а</w:t>
      </w:r>
      <w:proofErr w:type="spellEnd"/>
      <w:r w:rsidR="00A340CF" w:rsidRPr="00846468">
        <w:rPr>
          <w:sz w:val="28"/>
          <w:szCs w:val="28"/>
        </w:rPr>
        <w:t xml:space="preserve"> – </w:t>
      </w:r>
      <w:r w:rsidR="003229F6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агроном</w:t>
      </w:r>
      <w:r w:rsidR="003229F6">
        <w:rPr>
          <w:sz w:val="28"/>
          <w:szCs w:val="28"/>
        </w:rPr>
        <w:t>а</w:t>
      </w:r>
      <w:r>
        <w:rPr>
          <w:sz w:val="28"/>
          <w:szCs w:val="28"/>
        </w:rPr>
        <w:t xml:space="preserve"> СПК «Рассвет»</w:t>
      </w:r>
      <w:r w:rsidR="00A340CF" w:rsidRPr="00846468">
        <w:rPr>
          <w:sz w:val="28"/>
          <w:szCs w:val="28"/>
        </w:rPr>
        <w:t xml:space="preserve">, </w:t>
      </w:r>
      <w:r w:rsidR="00A155DA" w:rsidRPr="00846468">
        <w:rPr>
          <w:sz w:val="28"/>
          <w:szCs w:val="28"/>
        </w:rPr>
        <w:t>депутат</w:t>
      </w:r>
      <w:r w:rsidR="003229F6">
        <w:rPr>
          <w:sz w:val="28"/>
          <w:szCs w:val="28"/>
        </w:rPr>
        <w:t>а</w:t>
      </w:r>
      <w:r w:rsidR="00A155DA" w:rsidRPr="00846468">
        <w:rPr>
          <w:sz w:val="28"/>
          <w:szCs w:val="28"/>
        </w:rPr>
        <w:t xml:space="preserve"> </w:t>
      </w:r>
      <w:r w:rsidR="002D7E9B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Николаевского</w:t>
      </w:r>
      <w:r w:rsidR="002D7E9B">
        <w:rPr>
          <w:sz w:val="28"/>
          <w:szCs w:val="28"/>
        </w:rPr>
        <w:t xml:space="preserve"> сельсовета, </w:t>
      </w:r>
      <w:r w:rsidR="003229F6">
        <w:rPr>
          <w:sz w:val="28"/>
          <w:szCs w:val="28"/>
        </w:rPr>
        <w:t>председателя</w:t>
      </w:r>
      <w:r w:rsidR="00090E76">
        <w:rPr>
          <w:sz w:val="28"/>
          <w:szCs w:val="28"/>
        </w:rPr>
        <w:t xml:space="preserve"> ТОС «</w:t>
      </w:r>
      <w:proofErr w:type="spellStart"/>
      <w:r w:rsidR="00090E76">
        <w:rPr>
          <w:sz w:val="28"/>
          <w:szCs w:val="28"/>
        </w:rPr>
        <w:t>Биктимирово</w:t>
      </w:r>
      <w:proofErr w:type="spellEnd"/>
      <w:r w:rsidR="00090E76">
        <w:rPr>
          <w:sz w:val="28"/>
          <w:szCs w:val="28"/>
        </w:rPr>
        <w:t xml:space="preserve">» - </w:t>
      </w:r>
      <w:r w:rsidR="003229F6">
        <w:rPr>
          <w:sz w:val="28"/>
          <w:szCs w:val="28"/>
        </w:rPr>
        <w:t>старосту</w:t>
      </w:r>
      <w:r w:rsidR="002D7E9B">
        <w:rPr>
          <w:sz w:val="28"/>
          <w:szCs w:val="28"/>
        </w:rPr>
        <w:t xml:space="preserve"> села</w:t>
      </w:r>
      <w:r w:rsidR="00090E76">
        <w:rPr>
          <w:sz w:val="28"/>
          <w:szCs w:val="28"/>
        </w:rPr>
        <w:t>;</w:t>
      </w:r>
    </w:p>
    <w:p w:rsidR="00772D90" w:rsidRPr="00846468" w:rsidRDefault="00772D90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  <w:r w:rsidRPr="00846468">
        <w:rPr>
          <w:sz w:val="28"/>
          <w:szCs w:val="28"/>
        </w:rPr>
        <w:t xml:space="preserve">2. Провести организационное заседание конкурсной комиссии в общем составе с членами, назначенными распоряжением главы </w:t>
      </w:r>
      <w:proofErr w:type="spellStart"/>
      <w:r w:rsidRPr="00846468">
        <w:rPr>
          <w:sz w:val="28"/>
          <w:szCs w:val="28"/>
        </w:rPr>
        <w:t>Саракташского</w:t>
      </w:r>
      <w:proofErr w:type="spellEnd"/>
      <w:r w:rsidRPr="00846468">
        <w:rPr>
          <w:sz w:val="28"/>
          <w:szCs w:val="28"/>
        </w:rPr>
        <w:t xml:space="preserve"> </w:t>
      </w:r>
      <w:proofErr w:type="gramStart"/>
      <w:r w:rsidRPr="00846468">
        <w:rPr>
          <w:sz w:val="28"/>
          <w:szCs w:val="28"/>
        </w:rPr>
        <w:t>района</w:t>
      </w:r>
      <w:r w:rsidR="003229F6">
        <w:rPr>
          <w:sz w:val="28"/>
          <w:szCs w:val="28"/>
        </w:rPr>
        <w:t xml:space="preserve"> </w:t>
      </w:r>
      <w:r w:rsidRPr="00846468">
        <w:rPr>
          <w:sz w:val="28"/>
          <w:szCs w:val="28"/>
        </w:rPr>
        <w:t xml:space="preserve"> </w:t>
      </w:r>
      <w:r w:rsidR="00536A26">
        <w:rPr>
          <w:sz w:val="28"/>
          <w:szCs w:val="28"/>
        </w:rPr>
        <w:t>2</w:t>
      </w:r>
      <w:r w:rsidR="000E0E6A">
        <w:rPr>
          <w:sz w:val="28"/>
          <w:szCs w:val="28"/>
        </w:rPr>
        <w:t>3</w:t>
      </w:r>
      <w:proofErr w:type="gramEnd"/>
      <w:r w:rsidR="00536A26">
        <w:rPr>
          <w:sz w:val="28"/>
          <w:szCs w:val="28"/>
        </w:rPr>
        <w:t xml:space="preserve"> сентября</w:t>
      </w:r>
      <w:r w:rsidR="002C641B">
        <w:rPr>
          <w:sz w:val="28"/>
          <w:szCs w:val="28"/>
        </w:rPr>
        <w:t xml:space="preserve"> </w:t>
      </w:r>
      <w:r w:rsidRPr="00846468">
        <w:rPr>
          <w:sz w:val="28"/>
          <w:szCs w:val="28"/>
        </w:rPr>
        <w:t xml:space="preserve"> 201</w:t>
      </w:r>
      <w:r w:rsidR="008F6B39">
        <w:rPr>
          <w:sz w:val="28"/>
          <w:szCs w:val="28"/>
        </w:rPr>
        <w:t>9</w:t>
      </w:r>
      <w:r w:rsidRPr="00846468">
        <w:rPr>
          <w:sz w:val="28"/>
          <w:szCs w:val="28"/>
        </w:rPr>
        <w:t xml:space="preserve"> года.</w:t>
      </w:r>
    </w:p>
    <w:p w:rsidR="00772D90" w:rsidRPr="00846468" w:rsidRDefault="00772D90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  <w:r w:rsidRPr="00846468">
        <w:rPr>
          <w:sz w:val="28"/>
          <w:szCs w:val="28"/>
        </w:rPr>
        <w:t>3. Решение вступает в силу со дня его подписания</w:t>
      </w:r>
      <w:r w:rsidR="00772D90">
        <w:rPr>
          <w:sz w:val="28"/>
          <w:szCs w:val="28"/>
        </w:rPr>
        <w:t xml:space="preserve"> и подлежит размещению на официальном сайте администрации Николаевского сельсовета</w:t>
      </w:r>
      <w:r w:rsidRPr="00846468">
        <w:rPr>
          <w:sz w:val="28"/>
          <w:szCs w:val="28"/>
        </w:rPr>
        <w:t>.</w:t>
      </w:r>
    </w:p>
    <w:p w:rsidR="00772D90" w:rsidRPr="00846468" w:rsidRDefault="00772D90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jc w:val="both"/>
        <w:rPr>
          <w:rFonts w:ascii="Times New Roman" w:hAnsi="Times New Roman" w:cs="Times New Roman"/>
          <w:sz w:val="28"/>
          <w:szCs w:val="28"/>
        </w:rPr>
      </w:pPr>
      <w:r w:rsidRPr="00846468">
        <w:rPr>
          <w:rFonts w:ascii="Times New Roman" w:hAnsi="Times New Roman" w:cs="Times New Roman"/>
          <w:sz w:val="28"/>
          <w:szCs w:val="28"/>
        </w:rPr>
        <w:t xml:space="preserve">       4. Контроль за исполнением данного решения оставляю за собой.</w:t>
      </w:r>
    </w:p>
    <w:p w:rsidR="00A340CF" w:rsidRPr="00846468" w:rsidRDefault="00A340CF" w:rsidP="00A34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47F" w:rsidRDefault="00F5647F" w:rsidP="00F5647F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сельсовета,</w:t>
      </w:r>
    </w:p>
    <w:p w:rsidR="00F5647F" w:rsidRDefault="00F5647F" w:rsidP="00F5647F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Совета депутатов сельсовета                                   </w:t>
      </w:r>
      <w:proofErr w:type="spellStart"/>
      <w:r>
        <w:rPr>
          <w:sz w:val="28"/>
          <w:szCs w:val="28"/>
        </w:rPr>
        <w:t>А.А.Захарова</w:t>
      </w:r>
      <w:proofErr w:type="spellEnd"/>
    </w:p>
    <w:p w:rsidR="00A340CF" w:rsidRPr="00846468" w:rsidRDefault="00A340CF" w:rsidP="00A34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0CF" w:rsidRPr="00846468" w:rsidRDefault="00A340CF" w:rsidP="00A340CF">
      <w:pPr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A340CF" w:rsidRPr="00846468" w:rsidRDefault="00A340CF" w:rsidP="00A340CF">
      <w:pPr>
        <w:spacing w:after="139"/>
        <w:jc w:val="both"/>
        <w:rPr>
          <w:rFonts w:ascii="Times New Roman" w:hAnsi="Times New Roman" w:cs="Times New Roman"/>
          <w:sz w:val="28"/>
          <w:szCs w:val="28"/>
        </w:rPr>
      </w:pPr>
      <w:r w:rsidRPr="00846468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772D90">
        <w:rPr>
          <w:rFonts w:ascii="Times New Roman" w:hAnsi="Times New Roman" w:cs="Times New Roman"/>
          <w:sz w:val="28"/>
          <w:szCs w:val="28"/>
        </w:rPr>
        <w:t>администрации район</w:t>
      </w:r>
      <w:r w:rsidR="00BD084F">
        <w:rPr>
          <w:rFonts w:ascii="Times New Roman" w:hAnsi="Times New Roman" w:cs="Times New Roman"/>
          <w:sz w:val="28"/>
          <w:szCs w:val="28"/>
        </w:rPr>
        <w:t>а</w:t>
      </w:r>
      <w:r w:rsidR="00772D90">
        <w:rPr>
          <w:rFonts w:ascii="Times New Roman" w:hAnsi="Times New Roman" w:cs="Times New Roman"/>
          <w:sz w:val="28"/>
          <w:szCs w:val="28"/>
        </w:rPr>
        <w:t xml:space="preserve">, </w:t>
      </w:r>
      <w:r w:rsidRPr="00846468">
        <w:rPr>
          <w:rFonts w:ascii="Times New Roman" w:hAnsi="Times New Roman" w:cs="Times New Roman"/>
          <w:sz w:val="28"/>
          <w:szCs w:val="28"/>
        </w:rPr>
        <w:t>членам конкурсной комиссии, прокур</w:t>
      </w:r>
      <w:r w:rsidR="00772D90">
        <w:rPr>
          <w:rFonts w:ascii="Times New Roman" w:hAnsi="Times New Roman" w:cs="Times New Roman"/>
          <w:sz w:val="28"/>
          <w:szCs w:val="28"/>
        </w:rPr>
        <w:t>атуре</w:t>
      </w:r>
      <w:r w:rsidRPr="00846468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772D90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сельсовета, </w:t>
      </w:r>
      <w:r w:rsidRPr="00846468">
        <w:rPr>
          <w:rFonts w:ascii="Times New Roman" w:hAnsi="Times New Roman" w:cs="Times New Roman"/>
          <w:sz w:val="28"/>
          <w:szCs w:val="28"/>
        </w:rPr>
        <w:t>в дело</w:t>
      </w:r>
    </w:p>
    <w:p w:rsidR="00A340CF" w:rsidRPr="00846468" w:rsidRDefault="00A340CF" w:rsidP="00A34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0CF" w:rsidRPr="00846468" w:rsidRDefault="00A340CF" w:rsidP="00A34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40CF" w:rsidRPr="00846468" w:rsidRDefault="00A340CF" w:rsidP="00A340CF">
      <w:pPr>
        <w:tabs>
          <w:tab w:val="left" w:pos="5145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846468">
        <w:rPr>
          <w:rFonts w:ascii="Times New Roman" w:hAnsi="Times New Roman" w:cs="Times New Roman"/>
          <w:sz w:val="16"/>
          <w:szCs w:val="16"/>
        </w:rPr>
        <w:tab/>
      </w:r>
    </w:p>
    <w:sectPr w:rsidR="00A340CF" w:rsidRPr="00846468" w:rsidSect="002D7E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CF"/>
    <w:rsid w:val="00043425"/>
    <w:rsid w:val="000454AD"/>
    <w:rsid w:val="00090E76"/>
    <w:rsid w:val="000E0E6A"/>
    <w:rsid w:val="000E1410"/>
    <w:rsid w:val="001A073B"/>
    <w:rsid w:val="001C77BC"/>
    <w:rsid w:val="002C641B"/>
    <w:rsid w:val="002D7E9B"/>
    <w:rsid w:val="002E40B1"/>
    <w:rsid w:val="003229F6"/>
    <w:rsid w:val="00335F80"/>
    <w:rsid w:val="004075C3"/>
    <w:rsid w:val="004079DE"/>
    <w:rsid w:val="00467972"/>
    <w:rsid w:val="00536A26"/>
    <w:rsid w:val="005B5162"/>
    <w:rsid w:val="005D10E1"/>
    <w:rsid w:val="0069241A"/>
    <w:rsid w:val="00731241"/>
    <w:rsid w:val="00772D90"/>
    <w:rsid w:val="00846468"/>
    <w:rsid w:val="008E154C"/>
    <w:rsid w:val="008F6B39"/>
    <w:rsid w:val="009655E1"/>
    <w:rsid w:val="00973B1A"/>
    <w:rsid w:val="009B3CF9"/>
    <w:rsid w:val="009E5F7F"/>
    <w:rsid w:val="009E6046"/>
    <w:rsid w:val="00A05284"/>
    <w:rsid w:val="00A155DA"/>
    <w:rsid w:val="00A340CF"/>
    <w:rsid w:val="00B349DA"/>
    <w:rsid w:val="00B5752B"/>
    <w:rsid w:val="00B83BF3"/>
    <w:rsid w:val="00BD084F"/>
    <w:rsid w:val="00C07B09"/>
    <w:rsid w:val="00C3776A"/>
    <w:rsid w:val="00C64E6F"/>
    <w:rsid w:val="00D8473C"/>
    <w:rsid w:val="00DF2883"/>
    <w:rsid w:val="00DF7F5F"/>
    <w:rsid w:val="00E10F4C"/>
    <w:rsid w:val="00EA5BC3"/>
    <w:rsid w:val="00F50F9B"/>
    <w:rsid w:val="00F5647F"/>
    <w:rsid w:val="00FF4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0EA2A-FA8D-44FC-9067-57067047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40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34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340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"/>
    <w:rsid w:val="00A340C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0C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075C3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2019-08-12T13:08:00Z</cp:lastPrinted>
  <dcterms:created xsi:type="dcterms:W3CDTF">2019-09-19T05:40:00Z</dcterms:created>
  <dcterms:modified xsi:type="dcterms:W3CDTF">2019-09-19T05:40:00Z</dcterms:modified>
</cp:coreProperties>
</file>