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9F" w:rsidRDefault="00830B9F" w:rsidP="009D6C3F">
      <w:pPr>
        <w:ind w:firstLine="540"/>
        <w:rPr>
          <w:rStyle w:val="blk"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A735B" w:rsidTr="007123E8">
        <w:trPr>
          <w:trHeight w:val="1142"/>
          <w:jc w:val="center"/>
        </w:trPr>
        <w:tc>
          <w:tcPr>
            <w:tcW w:w="3321" w:type="dxa"/>
          </w:tcPr>
          <w:p w:rsidR="007A735B" w:rsidRDefault="007A735B" w:rsidP="007123E8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7A735B" w:rsidRDefault="002D2503" w:rsidP="007123E8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A735B" w:rsidRDefault="007A735B" w:rsidP="007123E8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A735B" w:rsidRPr="007A735B" w:rsidRDefault="007A735B" w:rsidP="007A735B">
      <w:pPr>
        <w:pStyle w:val="2"/>
      </w:pPr>
      <w:r w:rsidRPr="007A735B">
        <w:t>АДМИНИСТРАЦИЯ НИКОЛАЕВСКОГО СЕЛЬСОВЕТА САРАКТАШСКОГО РАЙОНА ОРЕНБУРГСКОЙ ОБЛАСТИ</w:t>
      </w:r>
    </w:p>
    <w:p w:rsidR="007A735B" w:rsidRPr="007A735B" w:rsidRDefault="007A735B" w:rsidP="007A735B"/>
    <w:p w:rsidR="007A735B" w:rsidRPr="007A735B" w:rsidRDefault="007A735B" w:rsidP="007A735B">
      <w:pPr>
        <w:jc w:val="center"/>
        <w:rPr>
          <w:b/>
          <w:sz w:val="28"/>
          <w:szCs w:val="28"/>
        </w:rPr>
      </w:pPr>
      <w:r w:rsidRPr="007A735B">
        <w:rPr>
          <w:b/>
          <w:sz w:val="28"/>
          <w:szCs w:val="28"/>
        </w:rPr>
        <w:t>П О С Т А Н О В Л Е Н И Е</w:t>
      </w:r>
    </w:p>
    <w:p w:rsidR="007A735B" w:rsidRPr="007A735B" w:rsidRDefault="007A735B" w:rsidP="007A735B">
      <w:pPr>
        <w:jc w:val="center"/>
        <w:rPr>
          <w:b/>
          <w:sz w:val="28"/>
          <w:szCs w:val="28"/>
        </w:rPr>
      </w:pPr>
    </w:p>
    <w:p w:rsidR="007A735B" w:rsidRPr="007A735B" w:rsidRDefault="007A735B" w:rsidP="007A735B">
      <w:pPr>
        <w:pBdr>
          <w:bottom w:val="single" w:sz="18" w:space="1" w:color="auto"/>
        </w:pBdr>
        <w:ind w:right="-284"/>
        <w:jc w:val="center"/>
      </w:pPr>
      <w:r w:rsidRPr="007A735B">
        <w:rPr>
          <w:b/>
          <w:sz w:val="16"/>
        </w:rPr>
        <w:t>________________________________________________________________________________________________________</w:t>
      </w:r>
    </w:p>
    <w:p w:rsidR="007A735B" w:rsidRPr="007A735B" w:rsidRDefault="007A735B" w:rsidP="007A735B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A735B">
        <w:rPr>
          <w:rFonts w:ascii="Times New Roman" w:hAnsi="Times New Roman" w:cs="Times New Roman"/>
          <w:sz w:val="28"/>
          <w:szCs w:val="28"/>
        </w:rPr>
        <w:t xml:space="preserve">.09.2019 года                   с. Николаевка                                     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7A735B">
        <w:rPr>
          <w:rFonts w:ascii="Times New Roman" w:hAnsi="Times New Roman" w:cs="Times New Roman"/>
          <w:sz w:val="28"/>
          <w:szCs w:val="28"/>
        </w:rPr>
        <w:t>-п</w:t>
      </w:r>
    </w:p>
    <w:p w:rsidR="007A735B" w:rsidRPr="007A735B" w:rsidRDefault="007A735B" w:rsidP="007A735B">
      <w:pPr>
        <w:rPr>
          <w:b/>
          <w:sz w:val="28"/>
          <w:szCs w:val="28"/>
        </w:rPr>
      </w:pPr>
    </w:p>
    <w:p w:rsidR="00830B9F" w:rsidRDefault="00830B9F" w:rsidP="00830B9F">
      <w:pPr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30B9F" w:rsidRPr="00B01F25" w:rsidTr="007B442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0B9F" w:rsidRPr="00795B0C" w:rsidRDefault="00830B9F" w:rsidP="007A735B">
            <w:pPr>
              <w:jc w:val="center"/>
              <w:rPr>
                <w:sz w:val="28"/>
                <w:szCs w:val="28"/>
              </w:rPr>
            </w:pPr>
            <w:r w:rsidRPr="00795B0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внесение изменений и дополнений </w:t>
            </w:r>
            <w:r w:rsidR="009733F7">
              <w:rPr>
                <w:sz w:val="28"/>
                <w:szCs w:val="28"/>
              </w:rPr>
              <w:t>в П</w:t>
            </w:r>
            <w:r>
              <w:rPr>
                <w:sz w:val="28"/>
                <w:szCs w:val="28"/>
              </w:rPr>
              <w:t xml:space="preserve">остановление от </w:t>
            </w:r>
            <w:r w:rsidR="007A735B">
              <w:rPr>
                <w:sz w:val="28"/>
                <w:szCs w:val="28"/>
              </w:rPr>
              <w:t>25.03.</w:t>
            </w:r>
            <w:r>
              <w:rPr>
                <w:sz w:val="28"/>
                <w:szCs w:val="28"/>
              </w:rPr>
              <w:t xml:space="preserve"> 2016 №</w:t>
            </w:r>
            <w:r w:rsidR="007A735B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>-п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      </w:r>
          </w:p>
        </w:tc>
      </w:tr>
      <w:tr w:rsidR="00830B9F" w:rsidRPr="00B01F25" w:rsidTr="007B442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0B9F" w:rsidRPr="00795B0C" w:rsidRDefault="00830B9F" w:rsidP="00462A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0B9F" w:rsidRDefault="00830B9F" w:rsidP="00830B9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0B9F" w:rsidRPr="00B01F25">
        <w:trPr>
          <w:trHeight w:val="3012"/>
        </w:trPr>
        <w:tc>
          <w:tcPr>
            <w:tcW w:w="9571" w:type="dxa"/>
          </w:tcPr>
          <w:p w:rsidR="00830B9F" w:rsidRPr="00B01F25" w:rsidRDefault="00830B9F" w:rsidP="007A735B">
            <w:pPr>
              <w:ind w:firstLine="709"/>
              <w:jc w:val="both"/>
            </w:pPr>
            <w:r w:rsidRPr="00795B0C">
              <w:rPr>
                <w:sz w:val="28"/>
                <w:szCs w:val="28"/>
              </w:rPr>
              <w:t>Руководствуясь Федеральным  законом от 06.10.2003 №131</w:t>
            </w:r>
            <w:r>
              <w:rPr>
                <w:sz w:val="28"/>
                <w:szCs w:val="28"/>
              </w:rPr>
              <w:t>-</w:t>
            </w:r>
            <w:r w:rsidRPr="00795B0C">
              <w:rPr>
                <w:sz w:val="28"/>
                <w:szCs w:val="28"/>
              </w:rPr>
              <w:t xml:space="preserve">ФЗ </w:t>
            </w:r>
            <w:r>
              <w:rPr>
                <w:sz w:val="28"/>
                <w:szCs w:val="28"/>
              </w:rPr>
              <w:t>«О</w:t>
            </w:r>
            <w:r w:rsidRPr="00795B0C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795B0C">
              <w:rPr>
                <w:sz w:val="28"/>
                <w:szCs w:val="28"/>
              </w:rPr>
              <w:t>местного самоуправления в Российской Федерации</w:t>
            </w:r>
            <w:r>
              <w:rPr>
                <w:sz w:val="28"/>
                <w:szCs w:val="28"/>
              </w:rPr>
              <w:t xml:space="preserve">», </w:t>
            </w:r>
            <w:r w:rsidR="00462A0C" w:rsidRPr="007E51D0">
              <w:rPr>
                <w:sz w:val="28"/>
                <w:szCs w:val="28"/>
              </w:rPr>
              <w:t>частью 3 статьи 23 Федерального закона от 29.07.2017 N 217-ФЗ</w:t>
            </w:r>
            <w:r w:rsidR="00462A0C">
              <w:rPr>
                <w:sz w:val="28"/>
                <w:szCs w:val="28"/>
              </w:rPr>
              <w:t xml:space="preserve"> «</w:t>
            </w:r>
            <w:r w:rsidR="00462A0C" w:rsidRPr="007E51D0">
              <w:rPr>
                <w:sz w:val="28"/>
                <w:szCs w:val="28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462A0C">
              <w:rPr>
                <w:sz w:val="28"/>
                <w:szCs w:val="28"/>
              </w:rPr>
              <w:t>», п</w:t>
            </w:r>
            <w:r w:rsidRPr="00BD316F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BD316F">
              <w:rPr>
                <w:sz w:val="28"/>
                <w:szCs w:val="28"/>
              </w:rPr>
              <w:t xml:space="preserve"> Правительства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BD316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 от 24.12.2018 N 1653 «</w:t>
            </w:r>
            <w:r w:rsidRPr="00BD316F">
              <w:rPr>
                <w:sz w:val="28"/>
                <w:szCs w:val="28"/>
              </w:rPr>
              <w:t>О внесении изменений в постановление Правительс</w:t>
            </w:r>
            <w:r>
              <w:rPr>
                <w:sz w:val="28"/>
                <w:szCs w:val="28"/>
              </w:rPr>
              <w:t>тва Российской Федерации от 28.01.2006 №</w:t>
            </w:r>
            <w:r w:rsidRPr="00BD316F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«</w:t>
            </w:r>
            <w:r w:rsidRPr="00BD316F">
              <w:rPr>
                <w:sz w:val="28"/>
                <w:szCs w:val="28"/>
              </w:rPr>
              <w:t>Об утверждении Положения о признании помещения ж</w:t>
            </w:r>
            <w:r w:rsidRPr="00BD316F">
              <w:rPr>
                <w:sz w:val="28"/>
                <w:szCs w:val="28"/>
              </w:rPr>
              <w:t>и</w:t>
            </w:r>
            <w:r w:rsidRPr="00BD316F">
              <w:rPr>
                <w:sz w:val="28"/>
                <w:szCs w:val="28"/>
              </w:rPr>
              <w:t>лым помещением, жилого помещения непригодным для проживания и мн</w:t>
            </w:r>
            <w:r w:rsidRPr="00BD316F">
              <w:rPr>
                <w:sz w:val="28"/>
                <w:szCs w:val="28"/>
              </w:rPr>
              <w:t>о</w:t>
            </w:r>
            <w:r w:rsidRPr="00BD316F">
              <w:rPr>
                <w:sz w:val="28"/>
                <w:szCs w:val="28"/>
              </w:rPr>
              <w:t xml:space="preserve">гоквартирного дома аварийным и подлежащим сносу или </w:t>
            </w:r>
            <w:r>
              <w:rPr>
                <w:sz w:val="28"/>
                <w:szCs w:val="28"/>
              </w:rPr>
              <w:t xml:space="preserve">реконструкции», в соответствии с Уставом муниципального образования </w:t>
            </w:r>
            <w:r w:rsidR="007A735B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830B9F" w:rsidRDefault="00830B9F" w:rsidP="009D6C3F">
      <w:pPr>
        <w:ind w:firstLine="540"/>
        <w:rPr>
          <w:rStyle w:val="blk"/>
          <w:sz w:val="28"/>
          <w:szCs w:val="28"/>
        </w:rPr>
      </w:pPr>
    </w:p>
    <w:p w:rsidR="00830B9F" w:rsidRDefault="00830B9F" w:rsidP="009018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и дополнения </w:t>
      </w:r>
      <w:r w:rsidR="009733F7"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остановление от </w:t>
      </w:r>
      <w:r w:rsidR="007A735B">
        <w:rPr>
          <w:sz w:val="28"/>
          <w:szCs w:val="28"/>
        </w:rPr>
        <w:t>25.03.</w:t>
      </w:r>
      <w:r>
        <w:rPr>
          <w:sz w:val="28"/>
          <w:szCs w:val="28"/>
        </w:rPr>
        <w:t xml:space="preserve"> 2016 №</w:t>
      </w:r>
      <w:r w:rsidR="007A735B">
        <w:rPr>
          <w:sz w:val="28"/>
          <w:szCs w:val="28"/>
        </w:rPr>
        <w:t xml:space="preserve"> 27</w:t>
      </w:r>
      <w:r>
        <w:rPr>
          <w:sz w:val="28"/>
          <w:szCs w:val="28"/>
        </w:rPr>
        <w:t>-п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 согласно приложения.</w:t>
      </w:r>
    </w:p>
    <w:p w:rsidR="007A735B" w:rsidRPr="007A735B" w:rsidRDefault="00830B9F" w:rsidP="007A735B">
      <w:pPr>
        <w:ind w:firstLine="708"/>
        <w:jc w:val="both"/>
        <w:rPr>
          <w:sz w:val="28"/>
          <w:szCs w:val="28"/>
        </w:rPr>
      </w:pPr>
      <w:r w:rsidRPr="007A735B">
        <w:rPr>
          <w:sz w:val="28"/>
          <w:szCs w:val="28"/>
        </w:rPr>
        <w:t>2</w:t>
      </w:r>
      <w:r w:rsidR="007A735B" w:rsidRPr="007A735B">
        <w:rPr>
          <w:sz w:val="28"/>
          <w:szCs w:val="28"/>
        </w:rPr>
        <w:t xml:space="preserve"> Настоящее постановление вступает в силу после дня его  обнародования и подлежит размещению на официальном сайте </w:t>
      </w:r>
      <w:r w:rsidR="007A735B" w:rsidRPr="007A735B">
        <w:rPr>
          <w:sz w:val="28"/>
          <w:szCs w:val="28"/>
        </w:rPr>
        <w:lastRenderedPageBreak/>
        <w:t>администрации муниципального образования Николаевский сельсовет Саракташского района Оренбургской области в сети «Интернет».</w:t>
      </w:r>
    </w:p>
    <w:p w:rsidR="00830B9F" w:rsidRDefault="00830B9F" w:rsidP="007A7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 постановления </w:t>
      </w:r>
      <w:r w:rsidR="007A735B">
        <w:rPr>
          <w:sz w:val="28"/>
          <w:szCs w:val="28"/>
        </w:rPr>
        <w:t>оставляю за собой</w:t>
      </w:r>
    </w:p>
    <w:p w:rsidR="00830B9F" w:rsidRDefault="00830B9F" w:rsidP="00830B9F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830B9F" w:rsidRDefault="007A735B" w:rsidP="00830B9F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Врио главы</w:t>
      </w:r>
      <w:r w:rsidR="00830B9F">
        <w:rPr>
          <w:sz w:val="28"/>
          <w:szCs w:val="28"/>
        </w:rPr>
        <w:t xml:space="preserve"> </w:t>
      </w:r>
      <w:r w:rsidR="007123E8">
        <w:rPr>
          <w:sz w:val="28"/>
          <w:szCs w:val="28"/>
        </w:rPr>
        <w:t>администрации</w:t>
      </w:r>
      <w:r w:rsidR="00830B9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А.А.Захарова</w:t>
      </w:r>
    </w:p>
    <w:p w:rsidR="009018DA" w:rsidRDefault="009018DA" w:rsidP="00830B9F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830B9F" w:rsidRDefault="00830B9F" w:rsidP="00830B9F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Прокуратура района, для размещения</w:t>
      </w:r>
      <w:r w:rsidR="009733F7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сайте</w:t>
      </w:r>
    </w:p>
    <w:p w:rsidR="009733F7" w:rsidRDefault="009733F7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3091" w:rsidRDefault="00CE3091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3091" w:rsidRDefault="00CE3091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3091" w:rsidRDefault="00CE3091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735B" w:rsidRDefault="007A735B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9733F7" w:rsidRDefault="009733F7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  <w:r w:rsidR="007A735B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733F7" w:rsidRDefault="009733F7" w:rsidP="009733F7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A735B">
        <w:rPr>
          <w:rFonts w:ascii="Times New Roman" w:hAnsi="Times New Roman" w:cs="Times New Roman"/>
          <w:color w:val="000000"/>
          <w:sz w:val="28"/>
          <w:szCs w:val="28"/>
        </w:rPr>
        <w:t>20.09.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2019 № </w:t>
      </w:r>
      <w:r w:rsidR="007A735B">
        <w:rPr>
          <w:rFonts w:ascii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830B9F" w:rsidRDefault="00830B9F" w:rsidP="00830B9F">
      <w:pPr>
        <w:jc w:val="both"/>
        <w:rPr>
          <w:sz w:val="28"/>
          <w:szCs w:val="28"/>
        </w:rPr>
      </w:pPr>
    </w:p>
    <w:p w:rsidR="00830B9F" w:rsidRDefault="00830B9F" w:rsidP="009D6C3F">
      <w:pPr>
        <w:ind w:firstLine="540"/>
        <w:rPr>
          <w:rStyle w:val="blk"/>
          <w:sz w:val="28"/>
          <w:szCs w:val="28"/>
        </w:rPr>
      </w:pPr>
    </w:p>
    <w:p w:rsidR="00830B9F" w:rsidRPr="002444E8" w:rsidRDefault="00830B9F" w:rsidP="009733F7">
      <w:pPr>
        <w:ind w:firstLine="540"/>
        <w:jc w:val="right"/>
        <w:rPr>
          <w:rStyle w:val="blk"/>
          <w:b/>
          <w:sz w:val="28"/>
          <w:szCs w:val="28"/>
        </w:rPr>
      </w:pPr>
    </w:p>
    <w:p w:rsidR="009D6C3F" w:rsidRPr="009D6C3F" w:rsidRDefault="009733F7" w:rsidP="009733F7">
      <w:pPr>
        <w:ind w:firstLine="540"/>
        <w:jc w:val="both"/>
        <w:rPr>
          <w:sz w:val="28"/>
          <w:szCs w:val="28"/>
        </w:rPr>
      </w:pPr>
      <w:r w:rsidRPr="002444E8">
        <w:rPr>
          <w:rStyle w:val="blk"/>
          <w:b/>
          <w:sz w:val="28"/>
          <w:szCs w:val="28"/>
        </w:rPr>
        <w:t>1. В</w:t>
      </w:r>
      <w:r>
        <w:rPr>
          <w:rStyle w:val="blk"/>
          <w:sz w:val="28"/>
          <w:szCs w:val="28"/>
        </w:rPr>
        <w:t xml:space="preserve"> </w:t>
      </w:r>
      <w:r w:rsidRPr="002444E8">
        <w:rPr>
          <w:rStyle w:val="blk"/>
          <w:b/>
          <w:sz w:val="28"/>
          <w:szCs w:val="28"/>
        </w:rPr>
        <w:t>наименовании Постановления</w:t>
      </w:r>
      <w:r w:rsidR="009018DA">
        <w:rPr>
          <w:rStyle w:val="blk"/>
          <w:sz w:val="28"/>
          <w:szCs w:val="28"/>
        </w:rPr>
        <w:t>,</w:t>
      </w:r>
      <w:r>
        <w:rPr>
          <w:rStyle w:val="blk"/>
          <w:sz w:val="28"/>
          <w:szCs w:val="28"/>
        </w:rPr>
        <w:t xml:space="preserve"> в пункте 1 слова «</w:t>
      </w:r>
      <w:r w:rsidR="009D6C3F" w:rsidRPr="009D6C3F">
        <w:rPr>
          <w:rStyle w:val="blk"/>
          <w:sz w:val="28"/>
          <w:szCs w:val="28"/>
        </w:rPr>
        <w:t xml:space="preserve">и </w:t>
      </w:r>
      <w:r>
        <w:rPr>
          <w:rStyle w:val="blk"/>
          <w:sz w:val="28"/>
          <w:szCs w:val="28"/>
        </w:rPr>
        <w:t>м</w:t>
      </w:r>
      <w:r w:rsidR="009D6C3F" w:rsidRPr="009D6C3F">
        <w:rPr>
          <w:rStyle w:val="blk"/>
          <w:sz w:val="28"/>
          <w:szCs w:val="28"/>
        </w:rPr>
        <w:t>ногоквартирного дома аварийным и под</w:t>
      </w:r>
      <w:r>
        <w:rPr>
          <w:rStyle w:val="blk"/>
          <w:sz w:val="28"/>
          <w:szCs w:val="28"/>
        </w:rPr>
        <w:t>лежащим сносу или реконструкции» заменить словами «</w:t>
      </w:r>
      <w:r w:rsidR="006D56B1">
        <w:rPr>
          <w:rStyle w:val="blk"/>
          <w:sz w:val="28"/>
          <w:szCs w:val="28"/>
        </w:rPr>
        <w:t xml:space="preserve"> </w:t>
      </w:r>
      <w:r w:rsidR="009D6C3F" w:rsidRPr="009D6C3F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</w:t>
      </w:r>
      <w:r>
        <w:rPr>
          <w:rStyle w:val="blk"/>
          <w:sz w:val="28"/>
          <w:szCs w:val="28"/>
        </w:rPr>
        <w:t>мом и жилого дома садовым домом»</w:t>
      </w:r>
      <w:r w:rsidR="009D6C3F" w:rsidRPr="009D6C3F">
        <w:rPr>
          <w:rStyle w:val="blk"/>
          <w:sz w:val="28"/>
          <w:szCs w:val="28"/>
        </w:rPr>
        <w:t>.</w:t>
      </w:r>
    </w:p>
    <w:p w:rsidR="00C0525B" w:rsidRDefault="00C0525B" w:rsidP="009733F7">
      <w:pPr>
        <w:ind w:firstLine="540"/>
        <w:jc w:val="both"/>
        <w:rPr>
          <w:rStyle w:val="blk"/>
          <w:sz w:val="28"/>
          <w:szCs w:val="28"/>
        </w:rPr>
      </w:pPr>
      <w:bookmarkStart w:id="1" w:name="dst100011"/>
      <w:bookmarkEnd w:id="1"/>
    </w:p>
    <w:p w:rsidR="009733F7" w:rsidRDefault="009D6C3F" w:rsidP="009733F7">
      <w:pPr>
        <w:ind w:firstLine="540"/>
        <w:jc w:val="both"/>
        <w:rPr>
          <w:sz w:val="28"/>
          <w:szCs w:val="28"/>
        </w:rPr>
      </w:pPr>
      <w:r w:rsidRPr="001A0B5D">
        <w:rPr>
          <w:rStyle w:val="blk"/>
          <w:b/>
          <w:sz w:val="28"/>
          <w:szCs w:val="28"/>
        </w:rPr>
        <w:t>2.</w:t>
      </w:r>
      <w:r w:rsidRPr="009D6C3F">
        <w:rPr>
          <w:rStyle w:val="blk"/>
          <w:sz w:val="28"/>
          <w:szCs w:val="28"/>
        </w:rPr>
        <w:t xml:space="preserve"> </w:t>
      </w:r>
      <w:bookmarkStart w:id="2" w:name="dst100013"/>
      <w:bookmarkEnd w:id="2"/>
      <w:r w:rsidR="009733F7" w:rsidRPr="002444E8">
        <w:rPr>
          <w:rStyle w:val="blk"/>
          <w:b/>
          <w:sz w:val="28"/>
          <w:szCs w:val="28"/>
        </w:rPr>
        <w:t>В Административном регламенте</w:t>
      </w:r>
      <w:r w:rsidR="009733F7">
        <w:rPr>
          <w:rStyle w:val="blk"/>
          <w:sz w:val="28"/>
          <w:szCs w:val="28"/>
        </w:rPr>
        <w:t xml:space="preserve"> </w:t>
      </w:r>
      <w:r w:rsidR="009733F7">
        <w:rPr>
          <w:sz w:val="28"/>
          <w:szCs w:val="28"/>
        </w:rPr>
        <w:t>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018DA">
        <w:rPr>
          <w:sz w:val="28"/>
          <w:szCs w:val="28"/>
        </w:rPr>
        <w:t>»</w:t>
      </w:r>
      <w:r w:rsidR="009733F7">
        <w:rPr>
          <w:sz w:val="28"/>
          <w:szCs w:val="28"/>
        </w:rPr>
        <w:t>, утверж</w:t>
      </w:r>
      <w:r w:rsidR="001A0B5D">
        <w:rPr>
          <w:sz w:val="28"/>
          <w:szCs w:val="28"/>
        </w:rPr>
        <w:t>денным указанным постановлением:</w:t>
      </w:r>
    </w:p>
    <w:p w:rsidR="009018DA" w:rsidRDefault="009018DA" w:rsidP="009733F7">
      <w:pPr>
        <w:ind w:firstLine="540"/>
        <w:jc w:val="both"/>
        <w:rPr>
          <w:b/>
          <w:sz w:val="28"/>
          <w:szCs w:val="28"/>
        </w:rPr>
      </w:pPr>
    </w:p>
    <w:p w:rsidR="009D6C3F" w:rsidRPr="009D6C3F" w:rsidRDefault="009733F7" w:rsidP="009733F7">
      <w:pPr>
        <w:ind w:firstLine="540"/>
        <w:jc w:val="both"/>
        <w:rPr>
          <w:sz w:val="28"/>
          <w:szCs w:val="28"/>
        </w:rPr>
      </w:pPr>
      <w:r w:rsidRPr="00C0525B">
        <w:rPr>
          <w:b/>
          <w:sz w:val="28"/>
          <w:szCs w:val="28"/>
        </w:rPr>
        <w:t xml:space="preserve">2.1. </w:t>
      </w:r>
      <w:r w:rsidRPr="00C0525B">
        <w:rPr>
          <w:rStyle w:val="blk"/>
          <w:b/>
          <w:sz w:val="28"/>
          <w:szCs w:val="28"/>
        </w:rPr>
        <w:t xml:space="preserve"> </w:t>
      </w:r>
      <w:r w:rsidR="00B53F7B" w:rsidRPr="00C0525B">
        <w:rPr>
          <w:rStyle w:val="blk"/>
          <w:b/>
          <w:sz w:val="28"/>
          <w:szCs w:val="28"/>
        </w:rPr>
        <w:t>В</w:t>
      </w:r>
      <w:r w:rsidR="009D6C3F" w:rsidRPr="00C0525B">
        <w:rPr>
          <w:rStyle w:val="blk"/>
          <w:b/>
          <w:sz w:val="28"/>
          <w:szCs w:val="28"/>
        </w:rPr>
        <w:t xml:space="preserve"> </w:t>
      </w:r>
      <w:r w:rsidRPr="00C0525B">
        <w:rPr>
          <w:rStyle w:val="blk"/>
          <w:b/>
          <w:sz w:val="28"/>
          <w:szCs w:val="28"/>
        </w:rPr>
        <w:t xml:space="preserve">наименовании </w:t>
      </w:r>
      <w:r w:rsidR="00B53F7B" w:rsidRPr="00C0525B">
        <w:rPr>
          <w:rStyle w:val="blk"/>
          <w:b/>
          <w:sz w:val="28"/>
          <w:szCs w:val="28"/>
        </w:rPr>
        <w:t>слова</w:t>
      </w:r>
      <w:r w:rsidR="00B53F7B">
        <w:rPr>
          <w:rStyle w:val="blk"/>
          <w:sz w:val="28"/>
          <w:szCs w:val="28"/>
        </w:rPr>
        <w:t xml:space="preserve"> «</w:t>
      </w:r>
      <w:r w:rsidR="009D6C3F" w:rsidRPr="009D6C3F">
        <w:rPr>
          <w:rStyle w:val="blk"/>
          <w:sz w:val="28"/>
          <w:szCs w:val="28"/>
        </w:rPr>
        <w:t>и многоквартирного дома аварийным и подлежащим сносу или р</w:t>
      </w:r>
      <w:r w:rsidR="00B53F7B">
        <w:rPr>
          <w:rStyle w:val="blk"/>
          <w:sz w:val="28"/>
          <w:szCs w:val="28"/>
        </w:rPr>
        <w:t>еконструкции» заменить словами «</w:t>
      </w:r>
      <w:r w:rsidR="009D6C3F" w:rsidRPr="009D6C3F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</w:t>
      </w:r>
      <w:r w:rsidR="00B53F7B">
        <w:rPr>
          <w:rStyle w:val="blk"/>
          <w:sz w:val="28"/>
          <w:szCs w:val="28"/>
        </w:rPr>
        <w:t>мом и жилого дома садовым домом»</w:t>
      </w:r>
      <w:r w:rsidR="009D6C3F" w:rsidRPr="009D6C3F">
        <w:rPr>
          <w:rStyle w:val="blk"/>
          <w:sz w:val="28"/>
          <w:szCs w:val="28"/>
        </w:rPr>
        <w:t>.</w:t>
      </w:r>
    </w:p>
    <w:p w:rsidR="00C0525B" w:rsidRDefault="00C0525B" w:rsidP="00B53F7B">
      <w:pPr>
        <w:autoSpaceDE w:val="0"/>
        <w:autoSpaceDN w:val="0"/>
        <w:adjustRightInd w:val="0"/>
        <w:ind w:firstLine="567"/>
        <w:jc w:val="both"/>
        <w:outlineLvl w:val="1"/>
        <w:rPr>
          <w:rStyle w:val="blk"/>
          <w:b/>
          <w:sz w:val="28"/>
          <w:szCs w:val="28"/>
        </w:rPr>
      </w:pPr>
      <w:bookmarkStart w:id="3" w:name="dst100014"/>
      <w:bookmarkEnd w:id="3"/>
    </w:p>
    <w:p w:rsidR="00B53F7B" w:rsidRDefault="00B53F7B" w:rsidP="00B53F7B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C0525B">
        <w:rPr>
          <w:rStyle w:val="blk"/>
          <w:b/>
          <w:sz w:val="28"/>
          <w:szCs w:val="28"/>
        </w:rPr>
        <w:t>2.2</w:t>
      </w:r>
      <w:r w:rsidR="009D6C3F" w:rsidRPr="00C0525B">
        <w:rPr>
          <w:rStyle w:val="blk"/>
          <w:b/>
          <w:sz w:val="28"/>
          <w:szCs w:val="28"/>
        </w:rPr>
        <w:t xml:space="preserve">. </w:t>
      </w:r>
      <w:r w:rsidRPr="00C0525B">
        <w:rPr>
          <w:b/>
          <w:color w:val="000000"/>
          <w:sz w:val="28"/>
          <w:szCs w:val="28"/>
        </w:rPr>
        <w:t>Раздел I. Изложить в следующей редакц</w:t>
      </w:r>
      <w:r w:rsidRPr="001A0B5D">
        <w:rPr>
          <w:b/>
          <w:color w:val="000000"/>
          <w:sz w:val="28"/>
          <w:szCs w:val="28"/>
        </w:rPr>
        <w:t>ии:</w:t>
      </w:r>
    </w:p>
    <w:p w:rsidR="00B53F7B" w:rsidRDefault="00B53F7B" w:rsidP="00B53F7B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«Раздел I. «Общие положения.</w:t>
      </w:r>
      <w:r w:rsidR="00E84A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Предмет регулирования.</w:t>
      </w:r>
    </w:p>
    <w:p w:rsidR="00B53F7B" w:rsidRDefault="00B53F7B" w:rsidP="00B53F7B">
      <w:pPr>
        <w:pStyle w:val="a"/>
        <w:numPr>
          <w:ilvl w:val="0"/>
          <w:numId w:val="2"/>
        </w:numPr>
        <w:ind w:left="0" w:firstLine="709"/>
      </w:pPr>
      <w:r>
        <w:t xml:space="preserve">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проживания, </w:t>
      </w:r>
      <w:r w:rsidRPr="009D6C3F">
        <w:rPr>
          <w:rStyle w:val="blk"/>
        </w:rPr>
        <w:t>многоквартирного дома аварийным и подлежащим сносу или реконструкции, садового дома жилым до</w:t>
      </w:r>
      <w:r>
        <w:rPr>
          <w:rStyle w:val="blk"/>
        </w:rPr>
        <w:t>мом и жилого дома садовым домом</w:t>
      </w:r>
      <w:r>
        <w:t xml:space="preserve">» (далее – административный регламент) устанавливает сроки и последовательность административных процедур и административных действий на территории муниципального образования </w:t>
      </w:r>
      <w:r w:rsidR="007123E8">
        <w:t>Николаевский</w:t>
      </w:r>
      <w:r>
        <w:t xml:space="preserve"> сельсовет Саракташского района Оренбургской области по признанию помещений жилым помещением, жилых помещений пригодными (непригодными) для проживания граждан, признанию </w:t>
      </w:r>
      <w:r w:rsidRPr="009D6C3F">
        <w:rPr>
          <w:rStyle w:val="blk"/>
        </w:rPr>
        <w:t>многоквартирного дома аварийным и подлежащим сносу или реконструкции, садового дома жилым до</w:t>
      </w:r>
      <w:r>
        <w:rPr>
          <w:rStyle w:val="blk"/>
        </w:rPr>
        <w:t>мом и жилого дома садовым домом</w:t>
      </w:r>
      <w:r>
        <w:t xml:space="preserve"> (далее – муниципальная услуга)</w:t>
      </w:r>
      <w:r w:rsidR="009018DA">
        <w:t>»</w:t>
      </w:r>
      <w:r>
        <w:t>.</w:t>
      </w:r>
    </w:p>
    <w:p w:rsidR="00C0525B" w:rsidRDefault="009D6C3F" w:rsidP="009733F7">
      <w:pPr>
        <w:ind w:firstLine="540"/>
        <w:jc w:val="both"/>
        <w:rPr>
          <w:rStyle w:val="blk"/>
          <w:sz w:val="28"/>
          <w:szCs w:val="28"/>
        </w:rPr>
      </w:pPr>
      <w:r w:rsidRPr="009D6C3F">
        <w:rPr>
          <w:rStyle w:val="blk"/>
          <w:sz w:val="28"/>
          <w:szCs w:val="28"/>
        </w:rPr>
        <w:t xml:space="preserve"> </w:t>
      </w:r>
    </w:p>
    <w:p w:rsidR="00B53F7B" w:rsidRPr="00C0525B" w:rsidRDefault="001A0B5D" w:rsidP="009733F7">
      <w:pPr>
        <w:ind w:firstLine="540"/>
        <w:jc w:val="both"/>
        <w:rPr>
          <w:rStyle w:val="blk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>2.3. П</w:t>
      </w:r>
      <w:r w:rsidR="00B53F7B" w:rsidRPr="00C0525B">
        <w:rPr>
          <w:rStyle w:val="blk"/>
          <w:b/>
          <w:sz w:val="28"/>
          <w:szCs w:val="28"/>
        </w:rPr>
        <w:t>ункт 10 изложить в следующей редакции:</w:t>
      </w:r>
    </w:p>
    <w:p w:rsidR="00E84AE1" w:rsidRPr="00E84AE1" w:rsidRDefault="00B53F7B" w:rsidP="009733F7">
      <w:pPr>
        <w:ind w:firstLine="540"/>
        <w:jc w:val="both"/>
        <w:rPr>
          <w:rStyle w:val="blk"/>
          <w:sz w:val="28"/>
          <w:szCs w:val="28"/>
        </w:rPr>
      </w:pPr>
      <w:r w:rsidRPr="00E84AE1">
        <w:rPr>
          <w:rStyle w:val="blk"/>
          <w:sz w:val="28"/>
          <w:szCs w:val="28"/>
        </w:rPr>
        <w:t xml:space="preserve">«10. </w:t>
      </w:r>
      <w:r w:rsidRPr="00E84AE1">
        <w:rPr>
          <w:sz w:val="28"/>
          <w:szCs w:val="28"/>
        </w:rPr>
        <w:t xml:space="preserve">Признание помещения жилым помещением, жилого помещения пригодным (непригодным) для проживания, </w:t>
      </w:r>
      <w:r w:rsidRPr="00E84AE1">
        <w:rPr>
          <w:rStyle w:val="blk"/>
          <w:sz w:val="28"/>
          <w:szCs w:val="28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 w:rsidR="00E84AE1" w:rsidRPr="00E84AE1">
        <w:rPr>
          <w:rStyle w:val="blk"/>
          <w:sz w:val="28"/>
          <w:szCs w:val="28"/>
        </w:rPr>
        <w:t>.»</w:t>
      </w:r>
    </w:p>
    <w:p w:rsidR="00C0525B" w:rsidRDefault="00C0525B" w:rsidP="00E84AE1">
      <w:pPr>
        <w:ind w:firstLine="540"/>
        <w:jc w:val="both"/>
        <w:rPr>
          <w:rStyle w:val="blk"/>
          <w:sz w:val="28"/>
          <w:szCs w:val="28"/>
        </w:rPr>
      </w:pPr>
    </w:p>
    <w:p w:rsidR="00E84AE1" w:rsidRPr="00C0525B" w:rsidRDefault="001A0B5D" w:rsidP="00E84AE1">
      <w:pPr>
        <w:ind w:firstLine="540"/>
        <w:jc w:val="both"/>
        <w:rPr>
          <w:rStyle w:val="blk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>2.4. П</w:t>
      </w:r>
      <w:r w:rsidR="00E84AE1" w:rsidRPr="00C0525B">
        <w:rPr>
          <w:rStyle w:val="blk"/>
          <w:b/>
          <w:sz w:val="28"/>
          <w:szCs w:val="28"/>
        </w:rPr>
        <w:t>ункт 12 изложить в следующей редакции:</w:t>
      </w:r>
    </w:p>
    <w:p w:rsidR="00E84AE1" w:rsidRDefault="00E84AE1" w:rsidP="00E84AE1">
      <w:pPr>
        <w:pStyle w:val="a"/>
        <w:numPr>
          <w:ilvl w:val="0"/>
          <w:numId w:val="0"/>
        </w:numPr>
        <w:ind w:firstLine="709"/>
      </w:pPr>
      <w:r>
        <w:t>«12.</w:t>
      </w:r>
      <w:r>
        <w:tab/>
        <w:t>Конечными результатами предоставления муниципальной услуги являются:</w:t>
      </w:r>
      <w:r w:rsidRPr="00E84AE1">
        <w:t xml:space="preserve"> </w:t>
      </w:r>
    </w:p>
    <w:p w:rsidR="00E84AE1" w:rsidRDefault="00E84AE1" w:rsidP="00E84AE1">
      <w:pPr>
        <w:spacing w:after="50"/>
        <w:ind w:firstLine="720"/>
        <w:contextualSpacing/>
        <w:jc w:val="both"/>
        <w:rPr>
          <w:sz w:val="28"/>
          <w:szCs w:val="28"/>
        </w:rPr>
      </w:pPr>
      <w:r>
        <w:t>- </w:t>
      </w:r>
      <w:r w:rsidR="009018DA">
        <w:t xml:space="preserve"> </w:t>
      </w:r>
      <w:r w:rsidRPr="005257CD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о признании</w:t>
      </w:r>
      <w:r w:rsidRPr="00E84AE1">
        <w:rPr>
          <w:sz w:val="28"/>
          <w:szCs w:val="28"/>
        </w:rPr>
        <w:t xml:space="preserve"> помещения жилым помещением</w:t>
      </w:r>
      <w:r w:rsidR="00C0525B">
        <w:rPr>
          <w:sz w:val="28"/>
          <w:szCs w:val="28"/>
        </w:rPr>
        <w:t xml:space="preserve"> или об отказе в признании</w:t>
      </w:r>
      <w:r w:rsidR="00C0525B" w:rsidRPr="00E84AE1">
        <w:rPr>
          <w:sz w:val="28"/>
          <w:szCs w:val="28"/>
        </w:rPr>
        <w:t xml:space="preserve"> помещения жилым помещением</w:t>
      </w:r>
      <w:r>
        <w:rPr>
          <w:sz w:val="28"/>
          <w:szCs w:val="28"/>
        </w:rPr>
        <w:t>;</w:t>
      </w:r>
    </w:p>
    <w:p w:rsidR="00E84AE1" w:rsidRDefault="00E84AE1" w:rsidP="00E84AE1">
      <w:pPr>
        <w:spacing w:after="5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 </w:t>
      </w:r>
      <w:r w:rsidRPr="005257CD">
        <w:rPr>
          <w:sz w:val="28"/>
          <w:szCs w:val="28"/>
        </w:rPr>
        <w:t xml:space="preserve"> о признании жилого помещения пригодным </w:t>
      </w:r>
      <w:r>
        <w:rPr>
          <w:sz w:val="28"/>
          <w:szCs w:val="28"/>
        </w:rPr>
        <w:t xml:space="preserve">(непригодным) для </w:t>
      </w:r>
      <w:r w:rsidRPr="005257CD">
        <w:rPr>
          <w:sz w:val="28"/>
          <w:szCs w:val="28"/>
        </w:rPr>
        <w:t xml:space="preserve"> проживания;</w:t>
      </w:r>
    </w:p>
    <w:p w:rsidR="00E84AE1" w:rsidRDefault="00E84AE1" w:rsidP="00E84AE1">
      <w:pPr>
        <w:spacing w:after="5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57CD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о признании</w:t>
      </w:r>
      <w:r w:rsidRPr="00E84AE1">
        <w:rPr>
          <w:rStyle w:val="blk"/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="00C0525B">
        <w:rPr>
          <w:rStyle w:val="blk"/>
          <w:sz w:val="28"/>
          <w:szCs w:val="28"/>
        </w:rPr>
        <w:t xml:space="preserve"> или об отказе</w:t>
      </w:r>
      <w:r w:rsidR="00C0525B" w:rsidRPr="00C0525B">
        <w:rPr>
          <w:sz w:val="28"/>
          <w:szCs w:val="28"/>
        </w:rPr>
        <w:t xml:space="preserve"> </w:t>
      </w:r>
      <w:r w:rsidR="00C0525B">
        <w:rPr>
          <w:sz w:val="28"/>
          <w:szCs w:val="28"/>
        </w:rPr>
        <w:t>в признании</w:t>
      </w:r>
      <w:r w:rsidR="00C0525B" w:rsidRPr="00E84AE1">
        <w:rPr>
          <w:rStyle w:val="blk"/>
          <w:sz w:val="28"/>
          <w:szCs w:val="28"/>
        </w:rPr>
        <w:t xml:space="preserve"> многоквартирного дома аварийным и подлежащим сносу или реконструкции</w:t>
      </w:r>
      <w:r>
        <w:rPr>
          <w:rStyle w:val="blk"/>
          <w:sz w:val="28"/>
          <w:szCs w:val="28"/>
        </w:rPr>
        <w:t>;</w:t>
      </w:r>
    </w:p>
    <w:p w:rsidR="00E84AE1" w:rsidRDefault="00E84AE1" w:rsidP="00E84AE1">
      <w:pPr>
        <w:spacing w:after="5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18DA">
        <w:rPr>
          <w:sz w:val="28"/>
          <w:szCs w:val="28"/>
        </w:rPr>
        <w:t xml:space="preserve">   </w:t>
      </w:r>
      <w:r w:rsidRPr="005257CD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о признании</w:t>
      </w:r>
      <w:r w:rsidRPr="00E84AE1">
        <w:rPr>
          <w:rStyle w:val="blk"/>
          <w:sz w:val="28"/>
          <w:szCs w:val="28"/>
        </w:rPr>
        <w:t>, садового дома жилым домом и жилого дома садовым домом</w:t>
      </w:r>
      <w:r w:rsidR="00C0525B">
        <w:rPr>
          <w:rStyle w:val="blk"/>
          <w:sz w:val="28"/>
          <w:szCs w:val="28"/>
        </w:rPr>
        <w:t xml:space="preserve"> или об </w:t>
      </w:r>
      <w:r w:rsidR="00C0525B" w:rsidRPr="009D6C3F">
        <w:rPr>
          <w:rStyle w:val="blk"/>
          <w:sz w:val="28"/>
          <w:szCs w:val="28"/>
        </w:rPr>
        <w:t>отказе в признании садового дома жилым домом или жилого дома садовым домом</w:t>
      </w:r>
      <w:r>
        <w:rPr>
          <w:rStyle w:val="blk"/>
          <w:sz w:val="28"/>
          <w:szCs w:val="28"/>
        </w:rPr>
        <w:t>;</w:t>
      </w:r>
    </w:p>
    <w:p w:rsidR="00E84AE1" w:rsidRDefault="00E84AE1" w:rsidP="00E84AE1">
      <w:pPr>
        <w:spacing w:after="50"/>
        <w:ind w:firstLine="720"/>
        <w:contextualSpacing/>
        <w:jc w:val="both"/>
        <w:rPr>
          <w:sz w:val="28"/>
          <w:szCs w:val="28"/>
        </w:rPr>
      </w:pPr>
      <w:r w:rsidRPr="005257CD">
        <w:rPr>
          <w:sz w:val="28"/>
          <w:szCs w:val="28"/>
        </w:rPr>
        <w:t>- постановление, утверждающее все виды заключений.</w:t>
      </w:r>
      <w:r>
        <w:rPr>
          <w:sz w:val="28"/>
          <w:szCs w:val="28"/>
        </w:rPr>
        <w:t>»</w:t>
      </w:r>
    </w:p>
    <w:p w:rsidR="00C0525B" w:rsidRDefault="00C0525B" w:rsidP="00E84AE1">
      <w:pPr>
        <w:spacing w:after="50"/>
        <w:ind w:firstLine="720"/>
        <w:contextualSpacing/>
        <w:jc w:val="both"/>
        <w:rPr>
          <w:sz w:val="28"/>
          <w:szCs w:val="28"/>
        </w:rPr>
      </w:pPr>
    </w:p>
    <w:p w:rsidR="00E84AE1" w:rsidRPr="00C0525B" w:rsidRDefault="001A0B5D" w:rsidP="001A0B5D">
      <w:pPr>
        <w:spacing w:after="5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84AE1" w:rsidRPr="00C0525B">
        <w:rPr>
          <w:b/>
          <w:sz w:val="28"/>
          <w:szCs w:val="28"/>
        </w:rPr>
        <w:t>2.5. Абзац 8  пункта 14 изложить в следующей редакции :</w:t>
      </w:r>
    </w:p>
    <w:p w:rsidR="00E84AE1" w:rsidRDefault="00E84AE1" w:rsidP="00E84A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 </w:t>
      </w:r>
      <w:r w:rsidRPr="00BD316F">
        <w:rPr>
          <w:sz w:val="28"/>
          <w:szCs w:val="28"/>
        </w:rPr>
        <w:t>постановление Правительс</w:t>
      </w:r>
      <w:r>
        <w:rPr>
          <w:sz w:val="28"/>
          <w:szCs w:val="28"/>
        </w:rPr>
        <w:t>тва Российской Федерации от 28.01.2006 №</w:t>
      </w:r>
      <w:r w:rsidRPr="00BD316F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«</w:t>
      </w:r>
      <w:r w:rsidRPr="00BD316F">
        <w:rPr>
          <w:sz w:val="28"/>
          <w:szCs w:val="28"/>
        </w:rPr>
        <w:t>Об утверждении Положения о признании помещения ж</w:t>
      </w:r>
      <w:r w:rsidRPr="00BD316F">
        <w:rPr>
          <w:sz w:val="28"/>
          <w:szCs w:val="28"/>
        </w:rPr>
        <w:t>и</w:t>
      </w:r>
      <w:r w:rsidRPr="00BD316F">
        <w:rPr>
          <w:sz w:val="28"/>
          <w:szCs w:val="28"/>
        </w:rPr>
        <w:t>лым помещением, жилого помещения непригодным для проживания</w:t>
      </w:r>
      <w:r>
        <w:rPr>
          <w:sz w:val="28"/>
          <w:szCs w:val="28"/>
        </w:rPr>
        <w:t>,</w:t>
      </w:r>
      <w:r w:rsidRPr="00BD316F">
        <w:rPr>
          <w:sz w:val="28"/>
          <w:szCs w:val="28"/>
        </w:rPr>
        <w:t xml:space="preserve"> </w:t>
      </w:r>
      <w:r w:rsidRPr="009D6C3F">
        <w:rPr>
          <w:rStyle w:val="blk"/>
          <w:sz w:val="28"/>
          <w:szCs w:val="28"/>
        </w:rPr>
        <w:t>многоквартирного дома аварийным и подлежащим сносу или реконструкции, садового дома жилым до</w:t>
      </w:r>
      <w:r>
        <w:rPr>
          <w:rStyle w:val="blk"/>
          <w:sz w:val="28"/>
          <w:szCs w:val="28"/>
        </w:rPr>
        <w:t>мом и жилого дома садовым домом.</w:t>
      </w:r>
      <w:r>
        <w:rPr>
          <w:sz w:val="28"/>
          <w:szCs w:val="28"/>
        </w:rPr>
        <w:t>»</w:t>
      </w:r>
    </w:p>
    <w:p w:rsidR="008B582F" w:rsidRDefault="008B582F" w:rsidP="00E84AE1">
      <w:pPr>
        <w:ind w:firstLine="540"/>
        <w:jc w:val="both"/>
        <w:rPr>
          <w:sz w:val="28"/>
          <w:szCs w:val="28"/>
        </w:rPr>
      </w:pPr>
    </w:p>
    <w:p w:rsidR="008B582F" w:rsidRPr="001A0B5D" w:rsidRDefault="008B582F" w:rsidP="00E84AE1">
      <w:pPr>
        <w:ind w:firstLine="540"/>
        <w:jc w:val="both"/>
        <w:rPr>
          <w:sz w:val="28"/>
          <w:szCs w:val="28"/>
        </w:rPr>
      </w:pPr>
      <w:r w:rsidRPr="001A0B5D">
        <w:rPr>
          <w:b/>
          <w:sz w:val="28"/>
          <w:szCs w:val="28"/>
        </w:rPr>
        <w:t>2.6. В абзаце 2 пункта 15</w:t>
      </w:r>
      <w:r w:rsidRPr="001A0B5D">
        <w:rPr>
          <w:sz w:val="28"/>
          <w:szCs w:val="28"/>
        </w:rPr>
        <w:t xml:space="preserve"> слова «приложением № 2» заменить словами «приложениями №2 или №4»</w:t>
      </w:r>
    </w:p>
    <w:p w:rsidR="00F4323E" w:rsidRDefault="00F4323E" w:rsidP="00E84AE1">
      <w:pPr>
        <w:ind w:firstLine="540"/>
        <w:jc w:val="both"/>
      </w:pPr>
    </w:p>
    <w:p w:rsidR="00B10C3D" w:rsidRDefault="00F4323E" w:rsidP="00B10C3D">
      <w:pPr>
        <w:ind w:firstLine="540"/>
        <w:rPr>
          <w:rStyle w:val="blk"/>
          <w:b/>
          <w:sz w:val="28"/>
          <w:szCs w:val="28"/>
        </w:rPr>
      </w:pPr>
      <w:r w:rsidRPr="00B10C3D">
        <w:rPr>
          <w:b/>
          <w:sz w:val="28"/>
          <w:szCs w:val="28"/>
        </w:rPr>
        <w:t xml:space="preserve">2.7. </w:t>
      </w:r>
      <w:r w:rsidR="00B10C3D" w:rsidRPr="00B10C3D">
        <w:rPr>
          <w:rStyle w:val="blk"/>
          <w:b/>
          <w:sz w:val="28"/>
          <w:szCs w:val="28"/>
        </w:rPr>
        <w:t>В</w:t>
      </w:r>
      <w:r w:rsidRPr="00B10C3D">
        <w:rPr>
          <w:rStyle w:val="blk"/>
          <w:b/>
          <w:sz w:val="28"/>
          <w:szCs w:val="28"/>
        </w:rPr>
        <w:t xml:space="preserve"> приложении N 1</w:t>
      </w:r>
      <w:bookmarkStart w:id="4" w:name="dst100043"/>
      <w:bookmarkEnd w:id="4"/>
      <w:r w:rsidR="00B10C3D">
        <w:rPr>
          <w:rStyle w:val="blk"/>
          <w:b/>
          <w:sz w:val="28"/>
          <w:szCs w:val="28"/>
        </w:rPr>
        <w:t>:</w:t>
      </w:r>
    </w:p>
    <w:p w:rsidR="00F4323E" w:rsidRDefault="00B10C3D" w:rsidP="00B10C3D">
      <w:pPr>
        <w:ind w:firstLine="540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2.7.1. </w:t>
      </w:r>
      <w:r w:rsidRPr="00B10C3D">
        <w:rPr>
          <w:rStyle w:val="blk"/>
          <w:sz w:val="28"/>
          <w:szCs w:val="28"/>
        </w:rPr>
        <w:t>В</w:t>
      </w:r>
      <w:r w:rsidR="00F4323E" w:rsidRPr="00B10C3D">
        <w:rPr>
          <w:rStyle w:val="blk"/>
          <w:sz w:val="28"/>
          <w:szCs w:val="28"/>
        </w:rPr>
        <w:t xml:space="preserve"> нумерационном заголовке слова </w:t>
      </w:r>
      <w:r w:rsidRPr="00B10C3D">
        <w:rPr>
          <w:sz w:val="28"/>
          <w:szCs w:val="28"/>
        </w:rPr>
        <w:t xml:space="preserve">«Признание жилых помещений   пригодными (непригодными) для  проживания граждан, признание  многоквартирных домов  аварийными и подлежащими сносу» </w:t>
      </w:r>
      <w:r w:rsidR="00F4323E" w:rsidRPr="00B10C3D">
        <w:rPr>
          <w:rStyle w:val="blk"/>
          <w:sz w:val="28"/>
          <w:szCs w:val="28"/>
        </w:rPr>
        <w:t xml:space="preserve"> заменить словами «</w:t>
      </w:r>
      <w:r w:rsidR="00F4323E" w:rsidRPr="00B10C3D">
        <w:rPr>
          <w:sz w:val="28"/>
          <w:szCs w:val="28"/>
        </w:rPr>
        <w:t>Признание помещения жилым помещением, жилого помещения пригодным (непригодным) для проживания</w:t>
      </w:r>
      <w:r w:rsidR="00F4323E" w:rsidRPr="00B10C3D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rStyle w:val="blk"/>
          <w:sz w:val="28"/>
          <w:szCs w:val="28"/>
        </w:rPr>
        <w:t>.</w:t>
      </w:r>
    </w:p>
    <w:p w:rsidR="00B10C3D" w:rsidRDefault="00B10C3D" w:rsidP="00B10C3D">
      <w:pPr>
        <w:ind w:firstLine="540"/>
        <w:rPr>
          <w:rStyle w:val="blk"/>
          <w:sz w:val="28"/>
          <w:szCs w:val="28"/>
        </w:rPr>
      </w:pPr>
      <w:r w:rsidRPr="00B10C3D">
        <w:rPr>
          <w:rStyle w:val="blk"/>
          <w:b/>
          <w:sz w:val="28"/>
          <w:szCs w:val="28"/>
        </w:rPr>
        <w:t>2.7.2.</w:t>
      </w:r>
      <w:r w:rsidRPr="00B10C3D">
        <w:rPr>
          <w:rStyle w:val="blk"/>
          <w:sz w:val="28"/>
          <w:szCs w:val="28"/>
        </w:rPr>
        <w:t xml:space="preserve"> Наименование «</w:t>
      </w:r>
      <w:r w:rsidRPr="00B10C3D">
        <w:rPr>
          <w:bCs/>
          <w:sz w:val="28"/>
          <w:szCs w:val="28"/>
        </w:rPr>
        <w:t xml:space="preserve">Блок-схема предоставления услуги </w:t>
      </w:r>
      <w:r w:rsidRPr="00B10C3D">
        <w:rPr>
          <w:bCs/>
          <w:color w:val="000000"/>
          <w:sz w:val="28"/>
          <w:szCs w:val="28"/>
        </w:rPr>
        <w:t>«Признание жилых помещений пригодными (непригодными) для проживания граждан, признание многоквартирных домов аварийными и подлежащими</w:t>
      </w:r>
      <w:r w:rsidRPr="00B10C3D">
        <w:rPr>
          <w:color w:val="000000"/>
          <w:sz w:val="28"/>
          <w:szCs w:val="28"/>
        </w:rPr>
        <w:t xml:space="preserve"> с</w:t>
      </w:r>
      <w:r w:rsidRPr="00B10C3D">
        <w:rPr>
          <w:bCs/>
          <w:color w:val="000000"/>
          <w:sz w:val="28"/>
          <w:szCs w:val="28"/>
        </w:rPr>
        <w:t xml:space="preserve">носу» заменить на наименование </w:t>
      </w:r>
      <w:r w:rsidRPr="00B10C3D">
        <w:rPr>
          <w:rStyle w:val="blk"/>
          <w:sz w:val="28"/>
          <w:szCs w:val="28"/>
        </w:rPr>
        <w:t>«</w:t>
      </w:r>
      <w:r w:rsidRPr="00B10C3D">
        <w:rPr>
          <w:bCs/>
          <w:sz w:val="28"/>
          <w:szCs w:val="28"/>
        </w:rPr>
        <w:t>Блок-схема предоставления услуги «</w:t>
      </w:r>
      <w:r w:rsidRPr="00B10C3D">
        <w:rPr>
          <w:sz w:val="28"/>
          <w:szCs w:val="28"/>
        </w:rPr>
        <w:t>Признание помещения жилым помещением, жилого помещения пригодным (непригодным) для проживания</w:t>
      </w:r>
      <w:r w:rsidRPr="00B10C3D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домом и жилого дома садовым домом»».</w:t>
      </w:r>
    </w:p>
    <w:p w:rsidR="00290D84" w:rsidRDefault="00290D84" w:rsidP="00B10C3D">
      <w:pPr>
        <w:ind w:firstLine="540"/>
        <w:rPr>
          <w:b/>
          <w:sz w:val="28"/>
          <w:szCs w:val="28"/>
        </w:rPr>
      </w:pPr>
    </w:p>
    <w:p w:rsidR="00B10C3D" w:rsidRDefault="00B10C3D" w:rsidP="00B10C3D">
      <w:pPr>
        <w:ind w:firstLine="540"/>
        <w:rPr>
          <w:rStyle w:val="blk"/>
          <w:b/>
          <w:sz w:val="28"/>
          <w:szCs w:val="28"/>
        </w:rPr>
      </w:pPr>
      <w:r>
        <w:rPr>
          <w:b/>
          <w:sz w:val="28"/>
          <w:szCs w:val="28"/>
        </w:rPr>
        <w:t>2.8</w:t>
      </w:r>
      <w:r w:rsidRPr="00B10C3D">
        <w:rPr>
          <w:b/>
          <w:sz w:val="28"/>
          <w:szCs w:val="28"/>
        </w:rPr>
        <w:t xml:space="preserve">. </w:t>
      </w:r>
      <w:r w:rsidRPr="00B10C3D">
        <w:rPr>
          <w:rStyle w:val="blk"/>
          <w:b/>
          <w:sz w:val="28"/>
          <w:szCs w:val="28"/>
        </w:rPr>
        <w:t>В</w:t>
      </w:r>
      <w:r>
        <w:rPr>
          <w:rStyle w:val="blk"/>
          <w:b/>
          <w:sz w:val="28"/>
          <w:szCs w:val="28"/>
        </w:rPr>
        <w:t xml:space="preserve"> приложении N2:</w:t>
      </w:r>
    </w:p>
    <w:p w:rsidR="00B10C3D" w:rsidRDefault="00B10C3D" w:rsidP="00B10C3D">
      <w:pPr>
        <w:ind w:firstLine="540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lastRenderedPageBreak/>
        <w:t xml:space="preserve">2.8.1. </w:t>
      </w:r>
      <w:r w:rsidRPr="001A0B5D">
        <w:rPr>
          <w:rStyle w:val="blk"/>
          <w:sz w:val="28"/>
          <w:szCs w:val="28"/>
        </w:rPr>
        <w:t xml:space="preserve">В </w:t>
      </w:r>
      <w:r w:rsidRPr="00B10C3D">
        <w:rPr>
          <w:rStyle w:val="blk"/>
          <w:sz w:val="28"/>
          <w:szCs w:val="28"/>
        </w:rPr>
        <w:t xml:space="preserve">нумерационном заголовке слова </w:t>
      </w:r>
      <w:r w:rsidRPr="00B10C3D">
        <w:rPr>
          <w:sz w:val="28"/>
          <w:szCs w:val="28"/>
        </w:rPr>
        <w:t xml:space="preserve">«Признание жилых помещений   пригодными (непригодными) для  проживания граждан, признание  многоквартирных домов  аварийными и подлежащими сносу» </w:t>
      </w:r>
      <w:r w:rsidRPr="00B10C3D">
        <w:rPr>
          <w:rStyle w:val="blk"/>
          <w:sz w:val="28"/>
          <w:szCs w:val="28"/>
        </w:rPr>
        <w:t xml:space="preserve"> заменить словами «</w:t>
      </w:r>
      <w:r w:rsidRPr="00B10C3D">
        <w:rPr>
          <w:sz w:val="28"/>
          <w:szCs w:val="28"/>
        </w:rPr>
        <w:t>Признание помещения жилым помещением, жилого помещения пригодным (непригодным) для проживания</w:t>
      </w:r>
      <w:r w:rsidRPr="00B10C3D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rStyle w:val="blk"/>
          <w:sz w:val="28"/>
          <w:szCs w:val="28"/>
        </w:rPr>
        <w:t>.</w:t>
      </w:r>
    </w:p>
    <w:p w:rsidR="00F4323E" w:rsidRPr="009D6C3F" w:rsidRDefault="00B10C3D" w:rsidP="00F4323E">
      <w:pPr>
        <w:ind w:firstLine="540"/>
        <w:rPr>
          <w:sz w:val="28"/>
          <w:szCs w:val="28"/>
        </w:rPr>
      </w:pPr>
      <w:r w:rsidRPr="00B10C3D">
        <w:rPr>
          <w:rStyle w:val="blk"/>
          <w:b/>
          <w:sz w:val="28"/>
          <w:szCs w:val="28"/>
        </w:rPr>
        <w:t xml:space="preserve">2.8.2. </w:t>
      </w:r>
      <w:r w:rsidRPr="001A0B5D">
        <w:rPr>
          <w:rStyle w:val="blk"/>
          <w:sz w:val="28"/>
          <w:szCs w:val="28"/>
        </w:rPr>
        <w:t>В наименовании «Формы</w:t>
      </w:r>
      <w:bookmarkStart w:id="5" w:name="dst100044"/>
      <w:bookmarkStart w:id="6" w:name="dst100045"/>
      <w:bookmarkEnd w:id="5"/>
      <w:bookmarkEnd w:id="6"/>
      <w:r w:rsidRPr="001A0B5D">
        <w:rPr>
          <w:rStyle w:val="blk"/>
          <w:sz w:val="28"/>
          <w:szCs w:val="28"/>
        </w:rPr>
        <w:t>»</w:t>
      </w:r>
      <w:r>
        <w:rPr>
          <w:rStyle w:val="blk"/>
          <w:sz w:val="28"/>
          <w:szCs w:val="28"/>
        </w:rPr>
        <w:t xml:space="preserve"> слова «</w:t>
      </w:r>
      <w:r w:rsidR="00F4323E" w:rsidRPr="009D6C3F">
        <w:rPr>
          <w:rStyle w:val="blk"/>
          <w:sz w:val="28"/>
          <w:szCs w:val="28"/>
        </w:rPr>
        <w:t>и многоквартирного дома аварийным и подлежащим сносу или реконстр</w:t>
      </w:r>
      <w:r>
        <w:rPr>
          <w:rStyle w:val="blk"/>
          <w:sz w:val="28"/>
          <w:szCs w:val="28"/>
        </w:rPr>
        <w:t>укции»</w:t>
      </w:r>
      <w:r w:rsidR="00F4323E" w:rsidRPr="009D6C3F">
        <w:rPr>
          <w:rStyle w:val="blk"/>
          <w:sz w:val="28"/>
          <w:szCs w:val="28"/>
        </w:rPr>
        <w:t xml:space="preserve"> заменить словами </w:t>
      </w:r>
      <w:r>
        <w:rPr>
          <w:rStyle w:val="blk"/>
          <w:sz w:val="28"/>
          <w:szCs w:val="28"/>
        </w:rPr>
        <w:t>«</w:t>
      </w:r>
      <w:r w:rsidR="00F4323E" w:rsidRPr="009D6C3F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</w:t>
      </w:r>
      <w:r>
        <w:rPr>
          <w:rStyle w:val="blk"/>
          <w:sz w:val="28"/>
          <w:szCs w:val="28"/>
        </w:rPr>
        <w:t>мом и жилого дома садовым домом».</w:t>
      </w:r>
    </w:p>
    <w:p w:rsidR="00B10C3D" w:rsidRDefault="00B10C3D" w:rsidP="00F4323E">
      <w:pPr>
        <w:ind w:firstLine="540"/>
        <w:rPr>
          <w:rStyle w:val="blk"/>
          <w:sz w:val="28"/>
          <w:szCs w:val="28"/>
        </w:rPr>
      </w:pPr>
      <w:bookmarkStart w:id="7" w:name="dst100046"/>
      <w:bookmarkEnd w:id="7"/>
    </w:p>
    <w:p w:rsidR="00F4323E" w:rsidRPr="009D6C3F" w:rsidRDefault="000036E8" w:rsidP="00F4323E">
      <w:pPr>
        <w:ind w:firstLine="540"/>
        <w:rPr>
          <w:sz w:val="28"/>
          <w:szCs w:val="28"/>
        </w:rPr>
      </w:pPr>
      <w:r w:rsidRPr="00BD26AA">
        <w:rPr>
          <w:rStyle w:val="blk"/>
          <w:b/>
          <w:sz w:val="28"/>
          <w:szCs w:val="28"/>
        </w:rPr>
        <w:t>2.9. В</w:t>
      </w:r>
      <w:r w:rsidR="00F4323E" w:rsidRPr="00BD26AA">
        <w:rPr>
          <w:rStyle w:val="blk"/>
          <w:b/>
          <w:sz w:val="28"/>
          <w:szCs w:val="28"/>
        </w:rPr>
        <w:t xml:space="preserve"> приложении </w:t>
      </w:r>
      <w:r w:rsidR="00F4323E" w:rsidRPr="009D6C3F">
        <w:rPr>
          <w:rStyle w:val="blk"/>
          <w:sz w:val="28"/>
          <w:szCs w:val="28"/>
        </w:rPr>
        <w:t xml:space="preserve">N </w:t>
      </w:r>
      <w:r>
        <w:rPr>
          <w:rStyle w:val="blk"/>
          <w:sz w:val="28"/>
          <w:szCs w:val="28"/>
        </w:rPr>
        <w:t>3</w:t>
      </w:r>
      <w:r w:rsidR="00F4323E" w:rsidRPr="009D6C3F">
        <w:rPr>
          <w:rStyle w:val="blk"/>
          <w:sz w:val="28"/>
          <w:szCs w:val="28"/>
        </w:rPr>
        <w:t>:</w:t>
      </w:r>
    </w:p>
    <w:p w:rsidR="000036E8" w:rsidRDefault="000036E8" w:rsidP="000036E8">
      <w:pPr>
        <w:ind w:firstLine="540"/>
        <w:rPr>
          <w:rStyle w:val="blk"/>
          <w:sz w:val="28"/>
          <w:szCs w:val="28"/>
        </w:rPr>
      </w:pPr>
      <w:bookmarkStart w:id="8" w:name="dst100047"/>
      <w:bookmarkStart w:id="9" w:name="dst100048"/>
      <w:bookmarkEnd w:id="8"/>
      <w:bookmarkEnd w:id="9"/>
      <w:r>
        <w:rPr>
          <w:rStyle w:val="blk"/>
          <w:b/>
          <w:sz w:val="28"/>
          <w:szCs w:val="28"/>
        </w:rPr>
        <w:t xml:space="preserve">2.9.1. </w:t>
      </w:r>
      <w:r w:rsidRPr="001A0B5D">
        <w:rPr>
          <w:rStyle w:val="blk"/>
          <w:sz w:val="28"/>
          <w:szCs w:val="28"/>
        </w:rPr>
        <w:t xml:space="preserve">В </w:t>
      </w:r>
      <w:r w:rsidRPr="00B10C3D">
        <w:rPr>
          <w:rStyle w:val="blk"/>
          <w:sz w:val="28"/>
          <w:szCs w:val="28"/>
        </w:rPr>
        <w:t xml:space="preserve">нумерационном заголовке слова </w:t>
      </w:r>
      <w:r w:rsidRPr="00B10C3D">
        <w:rPr>
          <w:sz w:val="28"/>
          <w:szCs w:val="28"/>
        </w:rPr>
        <w:t xml:space="preserve">«Признание жилых помещений   пригодными (непригодными) для  проживания граждан, признание  многоквартирных домов  аварийными и подлежащими сносу» </w:t>
      </w:r>
      <w:r w:rsidRPr="00B10C3D">
        <w:rPr>
          <w:rStyle w:val="blk"/>
          <w:sz w:val="28"/>
          <w:szCs w:val="28"/>
        </w:rPr>
        <w:t xml:space="preserve"> заменить словами «</w:t>
      </w:r>
      <w:r w:rsidRPr="00B10C3D">
        <w:rPr>
          <w:sz w:val="28"/>
          <w:szCs w:val="28"/>
        </w:rPr>
        <w:t>Признание помещения жилым помещением, жилого помещения пригодным (непригодным) для проживания</w:t>
      </w:r>
      <w:r w:rsidRPr="00B10C3D">
        <w:rPr>
          <w:rStyle w:val="blk"/>
          <w:sz w:val="28"/>
          <w:szCs w:val="28"/>
        </w:rPr>
        <w:t>, многоквартирного дома аварийным и подлежащим сносу или реконструкции, садового дома жилым до</w:t>
      </w:r>
      <w:r>
        <w:rPr>
          <w:rStyle w:val="blk"/>
          <w:sz w:val="28"/>
          <w:szCs w:val="28"/>
        </w:rPr>
        <w:t>мом и жилого дома садовым домом».</w:t>
      </w:r>
    </w:p>
    <w:p w:rsidR="00F4323E" w:rsidRPr="009D6C3F" w:rsidRDefault="00F4323E" w:rsidP="00F4323E">
      <w:pPr>
        <w:ind w:firstLine="540"/>
        <w:rPr>
          <w:sz w:val="28"/>
          <w:szCs w:val="28"/>
        </w:rPr>
      </w:pPr>
      <w:r w:rsidRPr="009D6C3F">
        <w:rPr>
          <w:rStyle w:val="blk"/>
          <w:sz w:val="28"/>
          <w:szCs w:val="28"/>
        </w:rPr>
        <w:t>после нумерационного заголовка дополнить словом "(форма)";</w:t>
      </w:r>
    </w:p>
    <w:p w:rsidR="00F4323E" w:rsidRPr="009D6C3F" w:rsidRDefault="00F4323E" w:rsidP="00F4323E">
      <w:pPr>
        <w:ind w:firstLine="540"/>
        <w:rPr>
          <w:sz w:val="28"/>
          <w:szCs w:val="28"/>
        </w:rPr>
      </w:pPr>
      <w:bookmarkStart w:id="10" w:name="dst100049"/>
      <w:bookmarkEnd w:id="10"/>
      <w:r w:rsidRPr="009D6C3F">
        <w:rPr>
          <w:rStyle w:val="blk"/>
          <w:sz w:val="28"/>
          <w:szCs w:val="28"/>
        </w:rPr>
        <w:t>и) дополнить приложением N 3 следующего содержания:</w:t>
      </w:r>
    </w:p>
    <w:p w:rsidR="001E3174" w:rsidRDefault="001E3174" w:rsidP="00E84AE1">
      <w:pPr>
        <w:ind w:firstLine="540"/>
        <w:jc w:val="both"/>
      </w:pPr>
    </w:p>
    <w:p w:rsidR="001E3174" w:rsidRPr="00BD26AA" w:rsidRDefault="00290D84" w:rsidP="00E84AE1">
      <w:pPr>
        <w:ind w:firstLine="540"/>
        <w:jc w:val="both"/>
        <w:rPr>
          <w:rStyle w:val="blk"/>
          <w:sz w:val="28"/>
          <w:szCs w:val="28"/>
        </w:rPr>
      </w:pPr>
      <w:r>
        <w:rPr>
          <w:b/>
          <w:sz w:val="28"/>
          <w:szCs w:val="28"/>
        </w:rPr>
        <w:t>2.10</w:t>
      </w:r>
      <w:r w:rsidR="001E3174" w:rsidRPr="00BD26AA">
        <w:rPr>
          <w:b/>
          <w:sz w:val="28"/>
          <w:szCs w:val="28"/>
        </w:rPr>
        <w:t xml:space="preserve">. </w:t>
      </w:r>
      <w:r w:rsidR="00F4323E" w:rsidRPr="00BD26AA">
        <w:rPr>
          <w:b/>
          <w:sz w:val="28"/>
          <w:szCs w:val="28"/>
        </w:rPr>
        <w:t>Дополнить</w:t>
      </w:r>
      <w:r w:rsidR="00F4323E" w:rsidRPr="00BD26AA">
        <w:rPr>
          <w:sz w:val="28"/>
          <w:szCs w:val="28"/>
        </w:rPr>
        <w:t xml:space="preserve"> приложением №4</w:t>
      </w:r>
      <w:r w:rsidR="00F4323E" w:rsidRPr="00BD26AA">
        <w:rPr>
          <w:rStyle w:val="blk"/>
          <w:sz w:val="28"/>
          <w:szCs w:val="28"/>
        </w:rPr>
        <w:t xml:space="preserve"> следующего содержания:</w:t>
      </w:r>
      <w:r w:rsidR="001E3174" w:rsidRPr="00BD26AA">
        <w:rPr>
          <w:sz w:val="28"/>
          <w:szCs w:val="28"/>
        </w:rPr>
        <w:t xml:space="preserve"> </w:t>
      </w:r>
    </w:p>
    <w:p w:rsidR="00E84AE1" w:rsidRDefault="00E84AE1" w:rsidP="00E84AE1">
      <w:pPr>
        <w:ind w:firstLine="540"/>
        <w:jc w:val="both"/>
        <w:rPr>
          <w:rStyle w:val="blk"/>
          <w:sz w:val="28"/>
          <w:szCs w:val="28"/>
        </w:rPr>
      </w:pPr>
    </w:p>
    <w:tbl>
      <w:tblPr>
        <w:tblpPr w:leftFromText="180" w:rightFromText="180" w:vertAnchor="text" w:horzAnchor="margin" w:tblpY="113"/>
        <w:tblW w:w="9464" w:type="dxa"/>
        <w:tblLayout w:type="fixed"/>
        <w:tblLook w:val="00A0" w:firstRow="1" w:lastRow="0" w:firstColumn="1" w:lastColumn="0" w:noHBand="0" w:noVBand="0"/>
      </w:tblPr>
      <w:tblGrid>
        <w:gridCol w:w="236"/>
        <w:gridCol w:w="9228"/>
      </w:tblGrid>
      <w:tr w:rsidR="001E3174">
        <w:trPr>
          <w:trHeight w:val="285"/>
        </w:trPr>
        <w:tc>
          <w:tcPr>
            <w:tcW w:w="236" w:type="dxa"/>
          </w:tcPr>
          <w:p w:rsidR="001E3174" w:rsidRDefault="001E3174" w:rsidP="00491B96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  <w:r>
              <w:br w:type="page"/>
            </w:r>
            <w:r>
              <w:tab/>
            </w:r>
          </w:p>
        </w:tc>
        <w:tc>
          <w:tcPr>
            <w:tcW w:w="9228" w:type="dxa"/>
          </w:tcPr>
          <w:p w:rsidR="001E3174" w:rsidRDefault="001E3174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  <w:p w:rsidR="001E3174" w:rsidRPr="00612CD6" w:rsidRDefault="001E3174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612C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</w:t>
            </w:r>
          </w:p>
          <w:p w:rsidR="001E3174" w:rsidRPr="003066C0" w:rsidRDefault="001E3174" w:rsidP="00491B96">
            <w:pPr>
              <w:autoSpaceDE w:val="0"/>
              <w:autoSpaceDN w:val="0"/>
              <w:adjustRightInd w:val="0"/>
              <w:ind w:firstLine="709"/>
              <w:jc w:val="right"/>
            </w:pPr>
            <w:r w:rsidRPr="003066C0">
              <w:t xml:space="preserve">к Административному регламенту  </w:t>
            </w:r>
            <w:r>
              <w:t>«</w:t>
            </w:r>
            <w:r w:rsidRPr="003066C0">
              <w:t xml:space="preserve">Признание помещения жилым помещением, жилого помещения пригодным (непригодным) для проживания </w:t>
            </w:r>
            <w:r w:rsidRPr="003066C0">
              <w:rPr>
                <w:rStyle w:val="blk"/>
              </w:rPr>
              <w:t>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Style w:val="blk"/>
              </w:rPr>
              <w:t>»</w:t>
            </w:r>
          </w:p>
          <w:p w:rsidR="001E3174" w:rsidRDefault="001E3174" w:rsidP="00491B96">
            <w:pPr>
              <w:tabs>
                <w:tab w:val="left" w:pos="54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1E3174" w:rsidRPr="000E16AD" w:rsidRDefault="001E3174" w:rsidP="001E3174">
      <w:pPr>
        <w:ind w:firstLine="709"/>
        <w:jc w:val="center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lastRenderedPageBreak/>
        <w:t>ФОРМА</w:t>
      </w:r>
    </w:p>
    <w:p w:rsidR="001E3174" w:rsidRPr="000E16AD" w:rsidRDefault="001E3174" w:rsidP="001E3174">
      <w:pPr>
        <w:suppressAutoHyphens/>
        <w:ind w:firstLine="709"/>
        <w:jc w:val="center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ЗАЯВЛЕНИЯ О ПРИЗНАНИИ </w:t>
      </w:r>
      <w:r>
        <w:rPr>
          <w:color w:val="000000"/>
          <w:sz w:val="28"/>
          <w:szCs w:val="28"/>
        </w:rPr>
        <w:t>САДОВОГО ДОМА</w:t>
      </w:r>
      <w:r w:rsidRPr="000E16AD">
        <w:rPr>
          <w:color w:val="000000"/>
          <w:sz w:val="28"/>
          <w:szCs w:val="28"/>
        </w:rPr>
        <w:t xml:space="preserve"> ЖИЛЫМ </w:t>
      </w:r>
      <w:r>
        <w:rPr>
          <w:color w:val="000000"/>
          <w:sz w:val="28"/>
          <w:szCs w:val="28"/>
        </w:rPr>
        <w:t>ДОМОМ ИЛИ ЖИЛОГО ДОМА САДОВЫМ ДОМОМ</w:t>
      </w:r>
    </w:p>
    <w:p w:rsidR="001E3174" w:rsidRDefault="001E3174" w:rsidP="001E3174">
      <w:pPr>
        <w:ind w:firstLine="709"/>
        <w:rPr>
          <w:sz w:val="28"/>
          <w:szCs w:val="28"/>
        </w:rPr>
      </w:pPr>
      <w:r w:rsidRPr="000E16AD">
        <w:rPr>
          <w:color w:val="000000"/>
          <w:sz w:val="28"/>
          <w:szCs w:val="28"/>
        </w:rPr>
        <w:t> </w:t>
      </w:r>
    </w:p>
    <w:p w:rsidR="001E3174" w:rsidRPr="003066C0" w:rsidRDefault="001E3174" w:rsidP="001E31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3066C0">
        <w:rPr>
          <w:sz w:val="28"/>
          <w:szCs w:val="28"/>
        </w:rPr>
        <w:t xml:space="preserve">Главе муниципального образования </w:t>
      </w:r>
    </w:p>
    <w:p w:rsidR="001E3174" w:rsidRDefault="001E3174" w:rsidP="001E3174">
      <w:pPr>
        <w:autoSpaceDE w:val="0"/>
        <w:autoSpaceDN w:val="0"/>
        <w:adjustRightInd w:val="0"/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23E8">
        <w:rPr>
          <w:sz w:val="28"/>
          <w:szCs w:val="28"/>
        </w:rPr>
        <w:t xml:space="preserve"> Николаевский </w:t>
      </w:r>
      <w:r w:rsidRPr="003066C0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   </w:t>
      </w:r>
    </w:p>
    <w:p w:rsidR="001E3174" w:rsidRPr="003066C0" w:rsidRDefault="001E3174" w:rsidP="001E31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3066C0">
        <w:rPr>
          <w:sz w:val="28"/>
          <w:szCs w:val="28"/>
        </w:rPr>
        <w:t>Саракташского района Оренбургской</w:t>
      </w:r>
      <w:r>
        <w:rPr>
          <w:sz w:val="28"/>
          <w:szCs w:val="28"/>
        </w:rPr>
        <w:t xml:space="preserve"> области</w:t>
      </w:r>
    </w:p>
    <w:p w:rsidR="001E3174" w:rsidRPr="003066C0" w:rsidRDefault="001E3174" w:rsidP="001E3174">
      <w:pPr>
        <w:autoSpaceDE w:val="0"/>
        <w:autoSpaceDN w:val="0"/>
        <w:adjustRightInd w:val="0"/>
        <w:ind w:firstLine="3969"/>
        <w:jc w:val="both"/>
      </w:pPr>
      <w:r w:rsidRPr="003066C0">
        <w:t>____________________________________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от _____________________________________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1E3174" w:rsidRPr="003066C0" w:rsidRDefault="001E3174" w:rsidP="001E3174">
      <w:pPr>
        <w:ind w:firstLine="709"/>
        <w:jc w:val="center"/>
        <w:rPr>
          <w:i/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3066C0">
        <w:rPr>
          <w:i/>
          <w:color w:val="000000"/>
          <w:sz w:val="16"/>
          <w:szCs w:val="16"/>
        </w:rPr>
        <w:t xml:space="preserve">(Ф.И.О. либо наименование юридического лица) 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470D2F">
        <w:rPr>
          <w:color w:val="000000"/>
          <w:sz w:val="26"/>
          <w:szCs w:val="26"/>
        </w:rPr>
        <w:t>Адрес:</w:t>
      </w:r>
      <w:r w:rsidRPr="000E16AD">
        <w:rPr>
          <w:color w:val="000000"/>
          <w:sz w:val="28"/>
          <w:szCs w:val="28"/>
        </w:rPr>
        <w:t xml:space="preserve"> __________________________________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1E3174" w:rsidRPr="000E16AD" w:rsidRDefault="001E3174" w:rsidP="001E317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(место проживания (регистрации) либо юридический адрес) </w:t>
      </w:r>
    </w:p>
    <w:p w:rsidR="001E3174" w:rsidRPr="000E16AD" w:rsidRDefault="001E3174" w:rsidP="001E317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</w:t>
      </w:r>
      <w:r w:rsidRPr="00470D2F">
        <w:rPr>
          <w:color w:val="000000"/>
          <w:sz w:val="26"/>
          <w:szCs w:val="26"/>
        </w:rPr>
        <w:t>Документ, удостоверяющий личность</w:t>
      </w:r>
      <w:r w:rsidRPr="000E16AD">
        <w:rPr>
          <w:color w:val="000000"/>
          <w:sz w:val="28"/>
          <w:szCs w:val="28"/>
        </w:rPr>
        <w:t xml:space="preserve">: _______ 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1E3174" w:rsidRPr="000E16AD" w:rsidRDefault="001E3174" w:rsidP="001E317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(</w:t>
      </w:r>
      <w:r w:rsidRPr="00470D2F">
        <w:rPr>
          <w:color w:val="000000"/>
          <w:sz w:val="26"/>
          <w:szCs w:val="26"/>
        </w:rPr>
        <w:t>СНИЛС)</w:t>
      </w:r>
      <w:r>
        <w:rPr>
          <w:color w:val="000000"/>
          <w:sz w:val="26"/>
          <w:szCs w:val="26"/>
        </w:rPr>
        <w:t>_____</w:t>
      </w:r>
      <w:r w:rsidRPr="000E16AD">
        <w:rPr>
          <w:color w:val="000000"/>
          <w:sz w:val="28"/>
          <w:szCs w:val="28"/>
        </w:rPr>
        <w:t xml:space="preserve">____________________ 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16"/>
          <w:szCs w:val="16"/>
        </w:rPr>
      </w:pPr>
      <w:r w:rsidRPr="00E350BD">
        <w:rPr>
          <w:i/>
          <w:color w:val="000000"/>
          <w:sz w:val="16"/>
          <w:szCs w:val="16"/>
        </w:rPr>
        <w:t xml:space="preserve">                                                                        (вид документа, номер, кем и когда выдан</w:t>
      </w:r>
      <w:r w:rsidRPr="00470D2F">
        <w:rPr>
          <w:color w:val="000000"/>
          <w:sz w:val="16"/>
          <w:szCs w:val="16"/>
        </w:rPr>
        <w:t xml:space="preserve">) </w:t>
      </w:r>
    </w:p>
    <w:p w:rsidR="001E3174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 w:rsidRPr="000E16A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470D2F">
        <w:rPr>
          <w:color w:val="000000"/>
          <w:sz w:val="26"/>
          <w:szCs w:val="26"/>
        </w:rPr>
        <w:t>E-mail: _________________________________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</w:t>
      </w:r>
      <w:r w:rsidRPr="00470D2F">
        <w:rPr>
          <w:color w:val="000000"/>
          <w:sz w:val="26"/>
          <w:szCs w:val="26"/>
        </w:rPr>
        <w:t xml:space="preserve"> </w:t>
      </w:r>
      <w:r w:rsidRPr="000E16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</w:t>
      </w:r>
      <w:r w:rsidRPr="00470D2F">
        <w:rPr>
          <w:color w:val="000000"/>
          <w:sz w:val="26"/>
          <w:szCs w:val="26"/>
        </w:rPr>
        <w:t xml:space="preserve">Документ, удостоверяющий создание </w:t>
      </w:r>
    </w:p>
    <w:p w:rsidR="001E3174" w:rsidRPr="000E16AD" w:rsidRDefault="001E3174" w:rsidP="001E317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 </w:t>
      </w:r>
      <w:r w:rsidRPr="00470D2F">
        <w:rPr>
          <w:color w:val="000000"/>
          <w:sz w:val="26"/>
          <w:szCs w:val="26"/>
        </w:rPr>
        <w:t>юридического лица</w:t>
      </w:r>
      <w:r w:rsidRPr="000E16AD">
        <w:rPr>
          <w:color w:val="000000"/>
          <w:sz w:val="28"/>
          <w:szCs w:val="28"/>
        </w:rPr>
        <w:t xml:space="preserve">: ______________________ 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1E3174" w:rsidRPr="000E16AD" w:rsidRDefault="001E3174" w:rsidP="001E3174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1E3174" w:rsidRDefault="001E3174" w:rsidP="001E3174">
      <w:pPr>
        <w:ind w:firstLine="709"/>
        <w:jc w:val="center"/>
        <w:rPr>
          <w:color w:val="000000"/>
          <w:sz w:val="28"/>
          <w:szCs w:val="28"/>
        </w:rPr>
      </w:pPr>
      <w:r w:rsidRPr="00E350BD">
        <w:rPr>
          <w:i/>
          <w:color w:val="000000"/>
          <w:sz w:val="16"/>
          <w:szCs w:val="16"/>
        </w:rPr>
        <w:t xml:space="preserve">                                                                          (вид документа, кем и когда выдан)</w:t>
      </w:r>
      <w:r w:rsidRPr="00470D2F">
        <w:rPr>
          <w:color w:val="000000"/>
          <w:sz w:val="16"/>
          <w:szCs w:val="16"/>
        </w:rPr>
        <w:t xml:space="preserve"> </w:t>
      </w:r>
      <w:r w:rsidRPr="000E16AD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</w:t>
      </w:r>
      <w:r w:rsidRPr="000E16AD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                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470D2F">
        <w:rPr>
          <w:color w:val="000000"/>
          <w:sz w:val="26"/>
          <w:szCs w:val="26"/>
        </w:rPr>
        <w:t>ИНН, ОГРН:</w:t>
      </w:r>
      <w:r>
        <w:rPr>
          <w:color w:val="000000"/>
          <w:sz w:val="26"/>
          <w:szCs w:val="26"/>
        </w:rPr>
        <w:t>______________________________</w:t>
      </w:r>
      <w:r w:rsidRPr="00470D2F">
        <w:rPr>
          <w:color w:val="000000"/>
          <w:sz w:val="26"/>
          <w:szCs w:val="26"/>
        </w:rPr>
        <w:t xml:space="preserve">     </w:t>
      </w:r>
    </w:p>
    <w:p w:rsidR="001E3174" w:rsidRPr="00470D2F" w:rsidRDefault="001E3174" w:rsidP="001E3174">
      <w:pPr>
        <w:ind w:firstLine="709"/>
        <w:jc w:val="right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      </w:t>
      </w:r>
      <w:r w:rsidRPr="00470D2F">
        <w:rPr>
          <w:color w:val="000000"/>
          <w:sz w:val="26"/>
          <w:szCs w:val="26"/>
        </w:rPr>
        <w:t xml:space="preserve"> 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</w:t>
      </w:r>
      <w:r w:rsidRPr="00470D2F">
        <w:rPr>
          <w:color w:val="000000"/>
          <w:sz w:val="26"/>
          <w:szCs w:val="26"/>
        </w:rPr>
        <w:t xml:space="preserve">Руководитель: ___________________________ 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</w:t>
      </w:r>
      <w:r w:rsidRPr="00470D2F">
        <w:rPr>
          <w:color w:val="000000"/>
          <w:sz w:val="26"/>
          <w:szCs w:val="26"/>
        </w:rPr>
        <w:t xml:space="preserve">Контактный телефон: _____________________ </w:t>
      </w: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</w:t>
      </w:r>
      <w:r w:rsidRPr="00470D2F">
        <w:rPr>
          <w:color w:val="000000"/>
          <w:sz w:val="26"/>
          <w:szCs w:val="26"/>
        </w:rPr>
        <w:t xml:space="preserve">E-mail: _________________________________ </w:t>
      </w:r>
    </w:p>
    <w:p w:rsidR="001E3174" w:rsidRPr="000E16AD" w:rsidRDefault="001E3174" w:rsidP="001E317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</w:t>
      </w:r>
      <w:r w:rsidRPr="00470D2F">
        <w:rPr>
          <w:color w:val="000000"/>
          <w:sz w:val="26"/>
          <w:szCs w:val="26"/>
        </w:rPr>
        <w:t>Факс: __________________________________</w:t>
      </w:r>
      <w:r w:rsidRPr="000E16AD">
        <w:rPr>
          <w:color w:val="000000"/>
          <w:sz w:val="28"/>
          <w:szCs w:val="28"/>
        </w:rPr>
        <w:t xml:space="preserve"> </w:t>
      </w:r>
    </w:p>
    <w:p w:rsidR="001E3174" w:rsidRPr="000E16AD" w:rsidRDefault="001E3174" w:rsidP="001E3174">
      <w:pPr>
        <w:ind w:firstLine="709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t> </w:t>
      </w:r>
    </w:p>
    <w:p w:rsidR="001E3174" w:rsidRDefault="001E3174" w:rsidP="001E3174">
      <w:pPr>
        <w:ind w:firstLine="709"/>
        <w:jc w:val="center"/>
        <w:rPr>
          <w:color w:val="000000"/>
          <w:sz w:val="26"/>
          <w:szCs w:val="26"/>
        </w:rPr>
      </w:pPr>
    </w:p>
    <w:p w:rsidR="001E3174" w:rsidRPr="00470D2F" w:rsidRDefault="001E3174" w:rsidP="001E3174">
      <w:pPr>
        <w:ind w:firstLine="709"/>
        <w:jc w:val="center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ЗАЯВЛЕНИЕ </w:t>
      </w:r>
    </w:p>
    <w:p w:rsidR="001E3174" w:rsidRPr="00470D2F" w:rsidRDefault="001E3174" w:rsidP="001E3174">
      <w:pPr>
        <w:ind w:firstLine="709"/>
        <w:rPr>
          <w:color w:val="666666"/>
          <w:sz w:val="26"/>
          <w:szCs w:val="26"/>
        </w:rPr>
      </w:pPr>
      <w:r w:rsidRPr="00470D2F">
        <w:rPr>
          <w:color w:val="000000"/>
          <w:sz w:val="26"/>
          <w:szCs w:val="26"/>
        </w:rPr>
        <w:t> </w:t>
      </w:r>
    </w:p>
    <w:p w:rsidR="001E3174" w:rsidRDefault="001E3174" w:rsidP="001E3174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BD26AA">
        <w:rPr>
          <w:color w:val="000000"/>
          <w:sz w:val="28"/>
          <w:szCs w:val="28"/>
        </w:rPr>
        <w:t xml:space="preserve">Прошу рассмотреть вопрос о признании </w:t>
      </w:r>
      <w:r w:rsidRPr="00BD26AA">
        <w:rPr>
          <w:rStyle w:val="blk"/>
          <w:sz w:val="28"/>
          <w:szCs w:val="28"/>
        </w:rPr>
        <w:t>садового дома жилым домом или жилого дома садовым домом</w:t>
      </w:r>
      <w:r w:rsidRPr="00BD26AA">
        <w:rPr>
          <w:color w:val="000000"/>
          <w:sz w:val="28"/>
          <w:szCs w:val="28"/>
        </w:rPr>
        <w:t xml:space="preserve"> по адресу</w:t>
      </w:r>
      <w:r w:rsidRPr="00470D2F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____________________________</w:t>
      </w:r>
    </w:p>
    <w:p w:rsidR="001E3174" w:rsidRDefault="001E3174" w:rsidP="001E3174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B23ADD">
        <w:rPr>
          <w:i/>
          <w:color w:val="000000"/>
          <w:sz w:val="16"/>
          <w:szCs w:val="16"/>
        </w:rPr>
        <w:t>нужное подчеркнуть</w:t>
      </w:r>
    </w:p>
    <w:p w:rsidR="001E3174" w:rsidRDefault="001E3174" w:rsidP="001E3174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1E3174" w:rsidRDefault="001E3174" w:rsidP="001E3174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кадастровый номер объекта недвижимости ___________________________</w:t>
      </w:r>
    </w:p>
    <w:p w:rsidR="001E3174" w:rsidRDefault="001E3174" w:rsidP="001E3174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кадастровый номер земельного участка ___________________________</w:t>
      </w:r>
    </w:p>
    <w:p w:rsidR="001E3174" w:rsidRDefault="001E3174" w:rsidP="001E3174">
      <w:pPr>
        <w:suppressAutoHyphens/>
        <w:ind w:firstLine="709"/>
        <w:jc w:val="both"/>
        <w:rPr>
          <w:rStyle w:val="blk"/>
          <w:sz w:val="28"/>
          <w:szCs w:val="28"/>
        </w:rPr>
      </w:pPr>
      <w:r w:rsidRPr="00470D2F">
        <w:rPr>
          <w:color w:val="000000"/>
          <w:sz w:val="26"/>
          <w:szCs w:val="26"/>
        </w:rPr>
        <w:t xml:space="preserve">и выдать заключение </w:t>
      </w:r>
      <w:r>
        <w:rPr>
          <w:color w:val="000000"/>
          <w:sz w:val="26"/>
          <w:szCs w:val="26"/>
        </w:rPr>
        <w:t>и соответствующее постановление</w:t>
      </w:r>
      <w:r w:rsidRPr="00470D2F">
        <w:rPr>
          <w:color w:val="000000"/>
          <w:sz w:val="26"/>
          <w:szCs w:val="26"/>
        </w:rPr>
        <w:t xml:space="preserve"> </w:t>
      </w:r>
      <w:r>
        <w:rPr>
          <w:rStyle w:val="blk"/>
          <w:sz w:val="28"/>
          <w:szCs w:val="28"/>
        </w:rPr>
        <w:t>(почтовым</w:t>
      </w:r>
      <w:r w:rsidRPr="00CC12A2">
        <w:rPr>
          <w:rStyle w:val="blk"/>
          <w:sz w:val="28"/>
          <w:szCs w:val="28"/>
        </w:rPr>
        <w:t xml:space="preserve"> отправление</w:t>
      </w:r>
      <w:r>
        <w:rPr>
          <w:rStyle w:val="blk"/>
          <w:sz w:val="28"/>
          <w:szCs w:val="28"/>
        </w:rPr>
        <w:t>м</w:t>
      </w:r>
      <w:r w:rsidRPr="00CC12A2">
        <w:rPr>
          <w:rStyle w:val="blk"/>
          <w:sz w:val="28"/>
          <w:szCs w:val="28"/>
        </w:rPr>
        <w:t xml:space="preserve"> с увед</w:t>
      </w:r>
      <w:r>
        <w:rPr>
          <w:rStyle w:val="blk"/>
          <w:sz w:val="28"/>
          <w:szCs w:val="28"/>
        </w:rPr>
        <w:t>омлением о вручении, электронной почтой</w:t>
      </w:r>
      <w:r w:rsidRPr="00CC12A2">
        <w:rPr>
          <w:rStyle w:val="blk"/>
          <w:sz w:val="28"/>
          <w:szCs w:val="28"/>
        </w:rPr>
        <w:t>, получение лично в многофункциональном центре, получение лично в уполномоченном органе местного самоуправления)</w:t>
      </w:r>
      <w:r>
        <w:rPr>
          <w:rStyle w:val="blk"/>
          <w:sz w:val="28"/>
          <w:szCs w:val="28"/>
        </w:rPr>
        <w:t>.</w:t>
      </w:r>
    </w:p>
    <w:p w:rsidR="001E3174" w:rsidRPr="00DC4CF9" w:rsidRDefault="001E3174" w:rsidP="001E3174">
      <w:pPr>
        <w:suppressAutoHyphens/>
        <w:ind w:firstLine="709"/>
        <w:jc w:val="both"/>
        <w:rPr>
          <w:i/>
          <w:color w:val="000000"/>
          <w:sz w:val="16"/>
          <w:szCs w:val="16"/>
        </w:rPr>
      </w:pPr>
      <w:r w:rsidRPr="00DC4CF9">
        <w:rPr>
          <w:rStyle w:val="blk"/>
          <w:i/>
          <w:sz w:val="16"/>
          <w:szCs w:val="16"/>
        </w:rPr>
        <w:t>Нужное подчеркнуть</w:t>
      </w:r>
    </w:p>
    <w:p w:rsidR="001E3174" w:rsidRDefault="001E3174" w:rsidP="001E3174">
      <w:pPr>
        <w:ind w:firstLine="709"/>
        <w:rPr>
          <w:color w:val="000000"/>
          <w:sz w:val="28"/>
          <w:szCs w:val="28"/>
        </w:rPr>
      </w:pPr>
      <w:r w:rsidRPr="00470D2F">
        <w:rPr>
          <w:color w:val="000000"/>
          <w:sz w:val="26"/>
          <w:szCs w:val="26"/>
        </w:rPr>
        <w:t> Сведения о представителе физического лица (</w:t>
      </w:r>
      <w:r w:rsidRPr="003066C0">
        <w:rPr>
          <w:i/>
          <w:color w:val="000000"/>
          <w:sz w:val="16"/>
          <w:szCs w:val="16"/>
        </w:rPr>
        <w:t>заполняется в  случае, если документ сдает представитель физического лица по доверенности</w:t>
      </w:r>
      <w:r>
        <w:rPr>
          <w:color w:val="000000"/>
          <w:sz w:val="26"/>
          <w:szCs w:val="26"/>
        </w:rPr>
        <w:t>)</w:t>
      </w:r>
      <w:r w:rsidRPr="00470D2F">
        <w:rPr>
          <w:color w:val="000000"/>
          <w:sz w:val="26"/>
          <w:szCs w:val="26"/>
        </w:rPr>
        <w:t xml:space="preserve"> доверенность:</w:t>
      </w:r>
      <w:r w:rsidRPr="000E16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</w:t>
      </w:r>
    </w:p>
    <w:p w:rsidR="001E3174" w:rsidRPr="000E16AD" w:rsidRDefault="001E3174" w:rsidP="001E31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</w:t>
      </w:r>
      <w:r w:rsidRPr="000E16AD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_____________________________________________________</w:t>
      </w:r>
    </w:p>
    <w:p w:rsidR="001E3174" w:rsidRPr="008A0399" w:rsidRDefault="001E3174" w:rsidP="001E3174">
      <w:pPr>
        <w:suppressAutoHyphens/>
        <w:ind w:firstLine="709"/>
        <w:jc w:val="center"/>
        <w:rPr>
          <w:i/>
          <w:color w:val="000000"/>
          <w:sz w:val="16"/>
          <w:szCs w:val="16"/>
        </w:rPr>
      </w:pPr>
      <w:r w:rsidRPr="008A0399">
        <w:rPr>
          <w:i/>
          <w:color w:val="000000"/>
          <w:sz w:val="16"/>
          <w:szCs w:val="16"/>
        </w:rPr>
        <w:t xml:space="preserve"> (кем и когда выдана) </w:t>
      </w:r>
    </w:p>
    <w:p w:rsidR="001E3174" w:rsidRPr="000E16AD" w:rsidRDefault="001E3174" w:rsidP="001E3174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 Сведения о представителе юридического лица (</w:t>
      </w:r>
      <w:r w:rsidRPr="00847C1A">
        <w:rPr>
          <w:i/>
          <w:color w:val="000000"/>
          <w:sz w:val="16"/>
          <w:szCs w:val="16"/>
        </w:rPr>
        <w:t>заполняется  в случае, если документ сдает представитель юридического лица по доверенности</w:t>
      </w:r>
      <w:r w:rsidRPr="00847C1A">
        <w:rPr>
          <w:color w:val="000000"/>
          <w:sz w:val="16"/>
          <w:szCs w:val="16"/>
        </w:rPr>
        <w:t>)</w:t>
      </w:r>
      <w:r>
        <w:rPr>
          <w:color w:val="000000"/>
          <w:sz w:val="28"/>
          <w:szCs w:val="28"/>
        </w:rPr>
        <w:t xml:space="preserve">  </w:t>
      </w:r>
      <w:r w:rsidRPr="000E16AD">
        <w:rPr>
          <w:color w:val="000000"/>
          <w:sz w:val="28"/>
          <w:szCs w:val="28"/>
        </w:rPr>
        <w:t>доверенность:</w:t>
      </w:r>
      <w:r>
        <w:rPr>
          <w:color w:val="000000"/>
          <w:sz w:val="28"/>
          <w:szCs w:val="28"/>
        </w:rPr>
        <w:t>______________________ ________________________________________________________________</w:t>
      </w:r>
    </w:p>
    <w:p w:rsidR="001E3174" w:rsidRPr="00470D2F" w:rsidRDefault="001E3174" w:rsidP="001E3174">
      <w:pPr>
        <w:suppressAutoHyphens/>
        <w:ind w:firstLine="709"/>
        <w:jc w:val="center"/>
        <w:rPr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>(</w:t>
      </w:r>
      <w:r w:rsidRPr="008A0399">
        <w:rPr>
          <w:i/>
          <w:color w:val="000000"/>
          <w:sz w:val="16"/>
          <w:szCs w:val="16"/>
        </w:rPr>
        <w:t>кем и когда выдана</w:t>
      </w:r>
      <w:r w:rsidRPr="00470D2F">
        <w:rPr>
          <w:color w:val="000000"/>
          <w:sz w:val="16"/>
          <w:szCs w:val="16"/>
        </w:rPr>
        <w:t xml:space="preserve">) </w:t>
      </w:r>
    </w:p>
    <w:p w:rsidR="001E3174" w:rsidRPr="000E16AD" w:rsidRDefault="001E3174" w:rsidP="001E3174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:rsidR="001E3174" w:rsidRPr="000E16AD" w:rsidRDefault="001E3174" w:rsidP="001E3174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 "____" ________________                                   ___________________ </w:t>
      </w:r>
    </w:p>
    <w:p w:rsidR="001E3174" w:rsidRDefault="001E3174" w:rsidP="001E3174">
      <w:pPr>
        <w:rPr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 xml:space="preserve">                              (дата)                   </w:t>
      </w:r>
    </w:p>
    <w:p w:rsidR="001E3174" w:rsidRPr="000142B4" w:rsidRDefault="001E3174" w:rsidP="001E3174">
      <w:r>
        <w:rPr>
          <w:color w:val="000000"/>
          <w:sz w:val="16"/>
          <w:szCs w:val="16"/>
        </w:rPr>
        <w:t xml:space="preserve"> </w:t>
      </w:r>
    </w:p>
    <w:p w:rsidR="009D6C3F" w:rsidRDefault="009D6C3F" w:rsidP="009D6C3F">
      <w:pPr>
        <w:ind w:firstLine="540"/>
        <w:rPr>
          <w:rStyle w:val="nobr"/>
          <w:sz w:val="28"/>
          <w:szCs w:val="28"/>
        </w:rPr>
      </w:pPr>
      <w:r w:rsidRPr="009D6C3F">
        <w:rPr>
          <w:rStyle w:val="nobr"/>
          <w:sz w:val="28"/>
          <w:szCs w:val="28"/>
        </w:rPr>
        <w:t> </w:t>
      </w:r>
    </w:p>
    <w:p w:rsidR="001E3174" w:rsidRPr="00BD26AA" w:rsidRDefault="00290D84" w:rsidP="001E3174">
      <w:pPr>
        <w:ind w:firstLine="540"/>
        <w:jc w:val="both"/>
        <w:rPr>
          <w:rStyle w:val="blk"/>
          <w:sz w:val="28"/>
          <w:szCs w:val="28"/>
        </w:rPr>
      </w:pPr>
      <w:r>
        <w:rPr>
          <w:b/>
          <w:sz w:val="28"/>
          <w:szCs w:val="28"/>
        </w:rPr>
        <w:t>2.11</w:t>
      </w:r>
      <w:r w:rsidR="001E3174" w:rsidRPr="00BD26AA">
        <w:rPr>
          <w:b/>
          <w:sz w:val="28"/>
          <w:szCs w:val="28"/>
        </w:rPr>
        <w:t xml:space="preserve">. </w:t>
      </w:r>
      <w:r w:rsidR="00F4323E" w:rsidRPr="00BD26AA">
        <w:rPr>
          <w:b/>
          <w:sz w:val="28"/>
          <w:szCs w:val="28"/>
        </w:rPr>
        <w:t xml:space="preserve">Дополнить </w:t>
      </w:r>
      <w:r w:rsidR="00F4323E" w:rsidRPr="00BD26AA">
        <w:rPr>
          <w:sz w:val="28"/>
          <w:szCs w:val="28"/>
        </w:rPr>
        <w:t>п</w:t>
      </w:r>
      <w:r w:rsidR="001E3174" w:rsidRPr="00BD26AA">
        <w:rPr>
          <w:sz w:val="28"/>
          <w:szCs w:val="28"/>
        </w:rPr>
        <w:t xml:space="preserve">риложением №5 </w:t>
      </w:r>
      <w:r w:rsidR="00F4323E" w:rsidRPr="00BD26AA">
        <w:rPr>
          <w:rStyle w:val="blk"/>
          <w:sz w:val="28"/>
          <w:szCs w:val="28"/>
        </w:rPr>
        <w:t>следующего содержания:</w:t>
      </w:r>
    </w:p>
    <w:p w:rsidR="001E3174" w:rsidRDefault="001E3174" w:rsidP="001E3174">
      <w:pPr>
        <w:ind w:firstLine="540"/>
        <w:jc w:val="both"/>
        <w:rPr>
          <w:rStyle w:val="blk"/>
          <w:sz w:val="28"/>
          <w:szCs w:val="28"/>
        </w:rPr>
      </w:pPr>
    </w:p>
    <w:tbl>
      <w:tblPr>
        <w:tblpPr w:leftFromText="180" w:rightFromText="180" w:vertAnchor="text" w:horzAnchor="margin" w:tblpY="113"/>
        <w:tblW w:w="9464" w:type="dxa"/>
        <w:tblLayout w:type="fixed"/>
        <w:tblLook w:val="00A0" w:firstRow="1" w:lastRow="0" w:firstColumn="1" w:lastColumn="0" w:noHBand="0" w:noVBand="0"/>
      </w:tblPr>
      <w:tblGrid>
        <w:gridCol w:w="236"/>
        <w:gridCol w:w="9228"/>
      </w:tblGrid>
      <w:tr w:rsidR="001E3174">
        <w:trPr>
          <w:trHeight w:val="285"/>
        </w:trPr>
        <w:tc>
          <w:tcPr>
            <w:tcW w:w="236" w:type="dxa"/>
          </w:tcPr>
          <w:p w:rsidR="001E3174" w:rsidRDefault="001E3174" w:rsidP="00491B96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  <w:r>
              <w:br w:type="page"/>
            </w:r>
            <w:r>
              <w:tab/>
            </w:r>
          </w:p>
        </w:tc>
        <w:tc>
          <w:tcPr>
            <w:tcW w:w="9228" w:type="dxa"/>
          </w:tcPr>
          <w:p w:rsidR="001E3174" w:rsidRDefault="001E3174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7123E8" w:rsidRDefault="007123E8" w:rsidP="00491B96">
            <w:pPr>
              <w:autoSpaceDE w:val="0"/>
              <w:autoSpaceDN w:val="0"/>
              <w:adjustRightInd w:val="0"/>
              <w:jc w:val="right"/>
              <w:outlineLvl w:val="2"/>
            </w:pPr>
          </w:p>
          <w:p w:rsidR="001E3174" w:rsidRPr="00612CD6" w:rsidRDefault="001E3174" w:rsidP="00491B96">
            <w:pPr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612C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</w:t>
            </w:r>
          </w:p>
          <w:p w:rsidR="001E3174" w:rsidRPr="003066C0" w:rsidRDefault="001E3174" w:rsidP="00491B96">
            <w:pPr>
              <w:autoSpaceDE w:val="0"/>
              <w:autoSpaceDN w:val="0"/>
              <w:adjustRightInd w:val="0"/>
              <w:ind w:firstLine="709"/>
              <w:jc w:val="right"/>
            </w:pPr>
            <w:r w:rsidRPr="003066C0">
              <w:t xml:space="preserve">к Административному регламенту  </w:t>
            </w:r>
            <w:r>
              <w:t>«</w:t>
            </w:r>
            <w:r w:rsidRPr="003066C0">
              <w:t xml:space="preserve">Признание помещения жилым помещением, жилого помещения пригодным (непригодным) для проживания </w:t>
            </w:r>
            <w:r w:rsidRPr="003066C0">
              <w:rPr>
                <w:rStyle w:val="blk"/>
              </w:rPr>
              <w:t>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Style w:val="blk"/>
              </w:rPr>
              <w:t>»</w:t>
            </w:r>
          </w:p>
          <w:p w:rsidR="001E3174" w:rsidRDefault="001E3174" w:rsidP="00491B96">
            <w:pPr>
              <w:tabs>
                <w:tab w:val="left" w:pos="54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1E3174" w:rsidRDefault="001E3174" w:rsidP="009D6C3F">
      <w:pPr>
        <w:ind w:firstLine="540"/>
        <w:rPr>
          <w:rStyle w:val="nobr"/>
          <w:sz w:val="28"/>
          <w:szCs w:val="28"/>
        </w:rPr>
      </w:pPr>
    </w:p>
    <w:p w:rsidR="001E3174" w:rsidRPr="009D6C3F" w:rsidRDefault="001E3174" w:rsidP="001E317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РЕШЕНИЕ</w:t>
      </w:r>
    </w:p>
    <w:p w:rsidR="001E3174" w:rsidRPr="009D6C3F" w:rsidRDefault="001E3174" w:rsidP="001E317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о признании садового дома жилым домом</w:t>
      </w:r>
    </w:p>
    <w:p w:rsidR="001E3174" w:rsidRPr="009D6C3F" w:rsidRDefault="001E3174" w:rsidP="001E317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и жилого дома садовым домом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Дата, номер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В связи с обращением _________________________________________________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(</w:t>
      </w:r>
      <w:r w:rsidRPr="001E3174">
        <w:rPr>
          <w:rStyle w:val="blk"/>
          <w:rFonts w:ascii="Times New Roman" w:hAnsi="Times New Roman" w:cs="Times New Roman"/>
          <w:i/>
          <w:sz w:val="16"/>
          <w:szCs w:val="16"/>
        </w:rPr>
        <w:t>Ф.И.О. физического лица, наименование юридическог</w:t>
      </w:r>
      <w:r>
        <w:rPr>
          <w:rStyle w:val="blk"/>
          <w:rFonts w:ascii="Times New Roman" w:hAnsi="Times New Roman" w:cs="Times New Roman"/>
          <w:i/>
          <w:sz w:val="16"/>
          <w:szCs w:val="16"/>
        </w:rPr>
        <w:t xml:space="preserve">о </w:t>
      </w:r>
      <w:r w:rsidRPr="001E3174">
        <w:rPr>
          <w:rStyle w:val="blk"/>
          <w:rFonts w:ascii="Times New Roman" w:hAnsi="Times New Roman" w:cs="Times New Roman"/>
          <w:i/>
          <w:sz w:val="16"/>
          <w:szCs w:val="16"/>
        </w:rPr>
        <w:t>лица - заявителя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)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садовый  дом  жилым  </w:t>
      </w:r>
      <w:r w:rsidR="00BD26AA">
        <w:rPr>
          <w:rStyle w:val="blk"/>
          <w:rFonts w:ascii="Times New Roman" w:hAnsi="Times New Roman" w:cs="Times New Roman"/>
          <w:sz w:val="28"/>
          <w:szCs w:val="28"/>
        </w:rPr>
        <w:t>домом/жилой  дом  садовым домом</w:t>
      </w:r>
      <w:r w:rsidR="00E5047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о намерении  признать 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E3174">
        <w:rPr>
          <w:rStyle w:val="blk"/>
          <w:rFonts w:ascii="Times New Roman" w:hAnsi="Times New Roman" w:cs="Times New Roman"/>
          <w:i/>
          <w:sz w:val="16"/>
          <w:szCs w:val="16"/>
        </w:rPr>
        <w:t>(ненужное зачеркнуть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)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расположенный по адресу: __________________________________________________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,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кадастровый номер земельного участка, в пределах которого  расположен  дом</w:t>
      </w:r>
      <w:r>
        <w:rPr>
          <w:rStyle w:val="blk"/>
          <w:rFonts w:ascii="Times New Roman" w:hAnsi="Times New Roman" w:cs="Times New Roman"/>
          <w:sz w:val="28"/>
          <w:szCs w:val="28"/>
        </w:rPr>
        <w:t>:________________________________________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,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на основании ______________________________________________________________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      (</w:t>
      </w:r>
      <w:r w:rsidRPr="001E3174">
        <w:rPr>
          <w:rStyle w:val="blk"/>
          <w:rFonts w:ascii="Times New Roman" w:hAnsi="Times New Roman" w:cs="Times New Roman"/>
          <w:i/>
          <w:sz w:val="16"/>
          <w:szCs w:val="16"/>
        </w:rPr>
        <w:t>наименование и реквизиты правоустанавливающего документа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)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,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решение: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(</w:t>
      </w:r>
      <w:r w:rsidRPr="001E3174">
        <w:rPr>
          <w:rStyle w:val="blk"/>
          <w:rFonts w:ascii="Times New Roman" w:hAnsi="Times New Roman" w:cs="Times New Roman"/>
          <w:i/>
          <w:sz w:val="16"/>
          <w:szCs w:val="16"/>
        </w:rPr>
        <w:t>садовый дом жилым домом/жилой дом садовым домом - нужное указать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)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</w:t>
      </w:r>
      <w:r w:rsidRPr="009D6C3F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Глава муниципального образования                            ___________________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F4323E" w:rsidRPr="00BD26AA" w:rsidRDefault="001E3174" w:rsidP="00F4323E">
      <w:pPr>
        <w:pStyle w:val="HTML"/>
        <w:rPr>
          <w:rStyle w:val="blk"/>
          <w:rFonts w:ascii="Times New Roman" w:hAnsi="Times New Roman" w:cs="Times New Roman"/>
          <w:sz w:val="24"/>
          <w:szCs w:val="24"/>
        </w:rPr>
      </w:pPr>
      <w:r w:rsidRPr="00BD26AA">
        <w:rPr>
          <w:rStyle w:val="blk"/>
          <w:rFonts w:ascii="Times New Roman" w:hAnsi="Times New Roman" w:cs="Times New Roman"/>
          <w:sz w:val="24"/>
          <w:szCs w:val="24"/>
        </w:rPr>
        <w:t xml:space="preserve">Получил: "__" ____________ 20__ г.  _______________________  </w:t>
      </w:r>
    </w:p>
    <w:p w:rsidR="00F4323E" w:rsidRPr="00BD26AA" w:rsidRDefault="001E3174" w:rsidP="00F4323E">
      <w:pPr>
        <w:pStyle w:val="HTML"/>
        <w:rPr>
          <w:rFonts w:ascii="Times New Roman" w:hAnsi="Times New Roman" w:cs="Times New Roman"/>
          <w:i/>
          <w:sz w:val="16"/>
          <w:szCs w:val="16"/>
        </w:rPr>
      </w:pPr>
      <w:r w:rsidRPr="00BD26AA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BD26AA">
        <w:rPr>
          <w:rStyle w:val="blk"/>
          <w:rFonts w:ascii="Times New Roman" w:hAnsi="Times New Roman" w:cs="Times New Roman"/>
          <w:i/>
          <w:sz w:val="16"/>
          <w:szCs w:val="16"/>
        </w:rPr>
        <w:t>(заполняется  в случае   получения</w:t>
      </w:r>
      <w:r w:rsidR="00F4323E" w:rsidRPr="00BD26AA">
        <w:rPr>
          <w:rStyle w:val="blk"/>
          <w:rFonts w:ascii="Times New Roman" w:hAnsi="Times New Roman" w:cs="Times New Roman"/>
          <w:i/>
          <w:sz w:val="16"/>
          <w:szCs w:val="16"/>
        </w:rPr>
        <w:t xml:space="preserve"> решения лично)                                       (подпись заявителя)       </w:t>
      </w:r>
    </w:p>
    <w:p w:rsidR="001E3174" w:rsidRPr="00BD26AA" w:rsidRDefault="001E3174" w:rsidP="001E3174">
      <w:pPr>
        <w:pStyle w:val="HTML"/>
        <w:rPr>
          <w:rFonts w:ascii="Times New Roman" w:hAnsi="Times New Roman" w:cs="Times New Roman"/>
          <w:i/>
          <w:sz w:val="16"/>
          <w:szCs w:val="16"/>
        </w:rPr>
      </w:pPr>
    </w:p>
    <w:p w:rsidR="001E3174" w:rsidRPr="00BD26AA" w:rsidRDefault="001E3174" w:rsidP="001E3174">
      <w:pPr>
        <w:pStyle w:val="HTML"/>
        <w:rPr>
          <w:rFonts w:ascii="Times New Roman" w:hAnsi="Times New Roman" w:cs="Times New Roman"/>
          <w:i/>
          <w:sz w:val="16"/>
          <w:szCs w:val="16"/>
        </w:rPr>
      </w:pPr>
      <w:r w:rsidRPr="00BD26AA">
        <w:rPr>
          <w:rStyle w:val="blk"/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</w:t>
      </w:r>
      <w:r w:rsidRPr="00BD26AA">
        <w:rPr>
          <w:rStyle w:val="nobr"/>
          <w:rFonts w:ascii="Times New Roman" w:hAnsi="Times New Roman" w:cs="Times New Roman"/>
          <w:i/>
          <w:sz w:val="16"/>
          <w:szCs w:val="16"/>
        </w:rPr>
        <w:t> </w:t>
      </w:r>
    </w:p>
    <w:p w:rsidR="001E3174" w:rsidRPr="00BD26AA" w:rsidRDefault="001E3174" w:rsidP="001E317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D26AA">
        <w:rPr>
          <w:rStyle w:val="blk"/>
          <w:rFonts w:ascii="Times New Roman" w:hAnsi="Times New Roman" w:cs="Times New Roman"/>
          <w:sz w:val="24"/>
          <w:szCs w:val="24"/>
        </w:rPr>
        <w:t>Решение направлено в адрес заявителя                   "__" _______ 20__ г.</w:t>
      </w:r>
    </w:p>
    <w:p w:rsidR="001E3174" w:rsidRPr="00F4323E" w:rsidRDefault="001E3174" w:rsidP="001E3174">
      <w:pPr>
        <w:pStyle w:val="HTML"/>
        <w:rPr>
          <w:rFonts w:ascii="Times New Roman" w:hAnsi="Times New Roman" w:cs="Times New Roman"/>
          <w:i/>
          <w:sz w:val="16"/>
          <w:szCs w:val="16"/>
        </w:rPr>
      </w:pPr>
      <w:r w:rsidRPr="00F4323E">
        <w:rPr>
          <w:rStyle w:val="blk"/>
          <w:rFonts w:ascii="Times New Roman" w:hAnsi="Times New Roman" w:cs="Times New Roman"/>
          <w:i/>
          <w:sz w:val="16"/>
          <w:szCs w:val="16"/>
        </w:rPr>
        <w:t xml:space="preserve">  (заполняется в случае направления решения по почте)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E3174" w:rsidRPr="009D6C3F" w:rsidRDefault="001E3174" w:rsidP="001E3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D6C3F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1E3174" w:rsidRPr="00F4323E" w:rsidRDefault="001E3174" w:rsidP="001E3174">
      <w:pPr>
        <w:pStyle w:val="HTML"/>
        <w:rPr>
          <w:rFonts w:ascii="Times New Roman" w:hAnsi="Times New Roman" w:cs="Times New Roman"/>
          <w:i/>
          <w:sz w:val="16"/>
          <w:szCs w:val="16"/>
        </w:rPr>
      </w:pPr>
      <w:r w:rsidRPr="00F4323E">
        <w:rPr>
          <w:rStyle w:val="blk"/>
          <w:rFonts w:ascii="Times New Roman" w:hAnsi="Times New Roman" w:cs="Times New Roman"/>
          <w:i/>
          <w:sz w:val="16"/>
          <w:szCs w:val="16"/>
        </w:rPr>
        <w:t xml:space="preserve">                                     (Ф.И.О., подпись должностного лица,</w:t>
      </w:r>
    </w:p>
    <w:p w:rsidR="001E3174" w:rsidRPr="00F4323E" w:rsidRDefault="001E3174" w:rsidP="001E3174">
      <w:pPr>
        <w:pStyle w:val="HTML"/>
        <w:rPr>
          <w:rFonts w:ascii="Times New Roman" w:hAnsi="Times New Roman" w:cs="Times New Roman"/>
          <w:i/>
          <w:sz w:val="16"/>
          <w:szCs w:val="16"/>
        </w:rPr>
      </w:pPr>
      <w:r w:rsidRPr="00F4323E">
        <w:rPr>
          <w:rStyle w:val="blk"/>
          <w:rFonts w:ascii="Times New Roman" w:hAnsi="Times New Roman" w:cs="Times New Roman"/>
          <w:i/>
          <w:sz w:val="16"/>
          <w:szCs w:val="16"/>
        </w:rPr>
        <w:t xml:space="preserve">                                   направившего решение в адрес заявителя)".</w:t>
      </w:r>
    </w:p>
    <w:sectPr w:rsidR="001E3174" w:rsidRPr="00F4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3F"/>
    <w:rsid w:val="000036E8"/>
    <w:rsid w:val="001A0B5D"/>
    <w:rsid w:val="001E3174"/>
    <w:rsid w:val="002444E8"/>
    <w:rsid w:val="00290D84"/>
    <w:rsid w:val="002D2503"/>
    <w:rsid w:val="00457413"/>
    <w:rsid w:val="00462A0C"/>
    <w:rsid w:val="00491B96"/>
    <w:rsid w:val="004C670A"/>
    <w:rsid w:val="006B499A"/>
    <w:rsid w:val="006D56B1"/>
    <w:rsid w:val="007123E8"/>
    <w:rsid w:val="007A735B"/>
    <w:rsid w:val="007B442A"/>
    <w:rsid w:val="00830B9F"/>
    <w:rsid w:val="008B582F"/>
    <w:rsid w:val="009018DA"/>
    <w:rsid w:val="009733F7"/>
    <w:rsid w:val="009D6C3F"/>
    <w:rsid w:val="00A93C4D"/>
    <w:rsid w:val="00B10C3D"/>
    <w:rsid w:val="00B53F7B"/>
    <w:rsid w:val="00BD26AA"/>
    <w:rsid w:val="00C0525B"/>
    <w:rsid w:val="00CD2385"/>
    <w:rsid w:val="00CE240B"/>
    <w:rsid w:val="00CE3091"/>
    <w:rsid w:val="00D54357"/>
    <w:rsid w:val="00E50478"/>
    <w:rsid w:val="00E84AE1"/>
    <w:rsid w:val="00EC4769"/>
    <w:rsid w:val="00F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C3FCD-99D8-45FC-883A-96974FB8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4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830B9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blk">
    <w:name w:val="blk"/>
    <w:basedOn w:val="a1"/>
    <w:rsid w:val="009D6C3F"/>
  </w:style>
  <w:style w:type="character" w:customStyle="1" w:styleId="nobr">
    <w:name w:val="nobr"/>
    <w:basedOn w:val="a1"/>
    <w:rsid w:val="009D6C3F"/>
  </w:style>
  <w:style w:type="character" w:styleId="a4">
    <w:name w:val="Hyperlink"/>
    <w:basedOn w:val="a1"/>
    <w:rsid w:val="009D6C3F"/>
    <w:rPr>
      <w:color w:val="0000FF"/>
      <w:u w:val="single"/>
    </w:rPr>
  </w:style>
  <w:style w:type="paragraph" w:styleId="HTML">
    <w:name w:val="HTML Preformatted"/>
    <w:basedOn w:val="a0"/>
    <w:rsid w:val="009D6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6"/>
    <w:locked/>
    <w:rsid w:val="00830B9F"/>
    <w:rPr>
      <w:rFonts w:ascii="Arial" w:hAnsi="Arial" w:cs="Arial"/>
      <w:lang w:val="ru-RU" w:eastAsia="ru-RU" w:bidi="ar-SA"/>
    </w:rPr>
  </w:style>
  <w:style w:type="paragraph" w:styleId="a6">
    <w:name w:val="header"/>
    <w:basedOn w:val="a0"/>
    <w:link w:val="a5"/>
    <w:rsid w:val="00830B9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973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Paragraph"/>
    <w:basedOn w:val="a0"/>
    <w:qFormat/>
    <w:rsid w:val="00B53F7B"/>
    <w:pPr>
      <w:numPr>
        <w:numId w:val="1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character" w:customStyle="1" w:styleId="10">
    <w:name w:val="Заголовок 1 Знак"/>
    <w:basedOn w:val="a1"/>
    <w:link w:val="1"/>
    <w:locked/>
    <w:rsid w:val="00F4323E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2064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1</vt:lpstr>
      <vt:lpstr>    АДМИНИСТРАЦИЯ НИКОЛАЕВСКОГО СЕЛЬСОВЕТА САРАКТАШСКОГО РАЙОНА ОРЕНБУРГСКОЙ ОБЛАСТИ</vt:lpstr>
      <vt:lpstr>    </vt:lpstr>
      <vt:lpstr>    2.2. Раздел I. Изложить в следующей редакции:</vt:lpstr>
      <vt:lpstr>    «Раздел I. «Общие положения. Предмет регулирования.</vt:lpstr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Пользователь Windows</cp:lastModifiedBy>
  <cp:revision>2</cp:revision>
  <dcterms:created xsi:type="dcterms:W3CDTF">2020-05-06T05:11:00Z</dcterms:created>
  <dcterms:modified xsi:type="dcterms:W3CDTF">2020-05-06T05:11:00Z</dcterms:modified>
</cp:coreProperties>
</file>