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226F0" w:rsidTr="00F226F0">
        <w:trPr>
          <w:trHeight w:val="1142"/>
          <w:jc w:val="center"/>
        </w:trPr>
        <w:tc>
          <w:tcPr>
            <w:tcW w:w="3321" w:type="dxa"/>
            <w:hideMark/>
          </w:tcPr>
          <w:p w:rsidR="00F226F0" w:rsidRDefault="00F226F0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F226F0" w:rsidRDefault="00090684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226F0" w:rsidRDefault="00F226F0">
            <w:pPr>
              <w:widowControl w:val="0"/>
              <w:autoSpaceDE w:val="0"/>
              <w:autoSpaceDN w:val="0"/>
              <w:adjustRightInd w:val="0"/>
              <w:spacing w:after="160"/>
              <w:ind w:right="-142" w:firstLine="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226F0" w:rsidRPr="00F226F0" w:rsidRDefault="00F226F0" w:rsidP="00F226F0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F226F0"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F226F0" w:rsidRPr="00F226F0" w:rsidRDefault="00F226F0" w:rsidP="00F226F0">
      <w:pPr>
        <w:jc w:val="center"/>
        <w:rPr>
          <w:rFonts w:ascii="Times New Roman" w:hAnsi="Times New Roman"/>
          <w:sz w:val="28"/>
          <w:szCs w:val="28"/>
        </w:rPr>
      </w:pPr>
    </w:p>
    <w:p w:rsidR="00F226F0" w:rsidRDefault="00F226F0" w:rsidP="00F226F0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F226F0" w:rsidRDefault="00F226F0" w:rsidP="00F226F0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</w:t>
      </w:r>
    </w:p>
    <w:p w:rsidR="00F226F0" w:rsidRDefault="00F226F0" w:rsidP="00F226F0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>.03.2020 года                        с. Николаевка                                     № 2</w:t>
      </w:r>
      <w:r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</w:rPr>
        <w:t>-п</w:t>
      </w:r>
    </w:p>
    <w:p w:rsidR="004663A0" w:rsidRPr="00F226F0" w:rsidRDefault="004663A0" w:rsidP="007A1238">
      <w:pPr>
        <w:pStyle w:val="ConsPlusNormal"/>
        <w:tabs>
          <w:tab w:val="left" w:pos="4111"/>
        </w:tabs>
        <w:ind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0A65" w:rsidRPr="00F226F0" w:rsidRDefault="008D0A65" w:rsidP="007A1238">
      <w:pPr>
        <w:pStyle w:val="ConsPlusNormal"/>
        <w:tabs>
          <w:tab w:val="left" w:pos="4111"/>
        </w:tabs>
        <w:ind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6F0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 w:rsidR="008F3DF4" w:rsidRPr="00F226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226F0" w:rsidRPr="00F226F0">
        <w:rPr>
          <w:rFonts w:ascii="Times New Roman" w:hAnsi="Times New Roman" w:cs="Times New Roman"/>
          <w:sz w:val="28"/>
          <w:szCs w:val="28"/>
        </w:rPr>
        <w:t>Николаевский</w:t>
      </w:r>
      <w:r w:rsidR="008F3DF4" w:rsidRPr="00F226F0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D0A65" w:rsidRPr="00F226F0" w:rsidRDefault="008D0A65" w:rsidP="001556BC">
      <w:pPr>
        <w:pStyle w:val="ConsPlusNormal"/>
        <w:tabs>
          <w:tab w:val="left" w:pos="4111"/>
        </w:tabs>
        <w:ind w:left="851" w:right="3118" w:hanging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0A65" w:rsidRPr="00F226F0" w:rsidRDefault="008D0A65" w:rsidP="00F226F0">
      <w:pPr>
        <w:jc w:val="both"/>
        <w:rPr>
          <w:rFonts w:ascii="Times New Roman" w:hAnsi="Times New Roman"/>
          <w:sz w:val="28"/>
          <w:szCs w:val="28"/>
        </w:rPr>
      </w:pPr>
      <w:r w:rsidRPr="00F226F0">
        <w:rPr>
          <w:rFonts w:ascii="Times New Roman" w:hAnsi="Times New Roman"/>
          <w:sz w:val="28"/>
          <w:szCs w:val="28"/>
        </w:rPr>
        <w:t xml:space="preserve">        В соответствии с п. 3 ст. 78 Бюджетного кодекса Российской Федерации, постановлением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</w:t>
      </w:r>
    </w:p>
    <w:p w:rsidR="008D0A65" w:rsidRPr="00F226F0" w:rsidRDefault="008D0A65" w:rsidP="002B57B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26F0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 w:rsidR="008F3DF4" w:rsidRPr="00F226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226F0">
        <w:rPr>
          <w:rFonts w:ascii="Times New Roman" w:hAnsi="Times New Roman" w:cs="Times New Roman"/>
          <w:sz w:val="28"/>
          <w:szCs w:val="28"/>
        </w:rPr>
        <w:t>Николаевский</w:t>
      </w:r>
      <w:r w:rsidR="008F3DF4" w:rsidRPr="00F226F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F226F0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8F3DF4" w:rsidRPr="00F226F0">
        <w:rPr>
          <w:rFonts w:ascii="Times New Roman" w:hAnsi="Times New Roman" w:cs="Times New Roman"/>
          <w:sz w:val="28"/>
          <w:szCs w:val="28"/>
        </w:rPr>
        <w:t>№</w:t>
      </w:r>
      <w:r w:rsidRPr="00F226F0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8D0A65" w:rsidRPr="00F226F0" w:rsidRDefault="008D0A65" w:rsidP="006844F1">
      <w:pPr>
        <w:adjustRightInd w:val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F226F0">
        <w:rPr>
          <w:rFonts w:ascii="Times New Roman" w:hAnsi="Times New Roman"/>
          <w:sz w:val="28"/>
          <w:szCs w:val="28"/>
          <w:lang w:eastAsia="en-US"/>
        </w:rPr>
        <w:t xml:space="preserve">       2. Настоящее постановление вступает в силу со дня его официального опубликования</w:t>
      </w:r>
      <w:r w:rsidR="008F3DF4" w:rsidRPr="00F226F0">
        <w:rPr>
          <w:rFonts w:ascii="Times New Roman" w:hAnsi="Times New Roman"/>
          <w:sz w:val="28"/>
          <w:szCs w:val="28"/>
          <w:lang w:eastAsia="en-US"/>
        </w:rPr>
        <w:t xml:space="preserve"> и подлежит размещению на официальном сайте администрации </w:t>
      </w:r>
      <w:r w:rsidR="00F226F0">
        <w:rPr>
          <w:rFonts w:ascii="Times New Roman" w:hAnsi="Times New Roman"/>
          <w:sz w:val="28"/>
          <w:szCs w:val="28"/>
          <w:lang w:eastAsia="en-US"/>
        </w:rPr>
        <w:t xml:space="preserve"> Николаевского </w:t>
      </w:r>
      <w:r w:rsidR="008F3DF4" w:rsidRPr="00F226F0">
        <w:rPr>
          <w:rFonts w:ascii="Times New Roman" w:hAnsi="Times New Roman"/>
          <w:sz w:val="28"/>
          <w:szCs w:val="28"/>
          <w:lang w:eastAsia="en-US"/>
        </w:rPr>
        <w:t>сельсовета</w:t>
      </w:r>
      <w:r w:rsidRPr="00F226F0">
        <w:rPr>
          <w:rFonts w:ascii="Times New Roman" w:hAnsi="Times New Roman"/>
          <w:sz w:val="28"/>
          <w:szCs w:val="28"/>
          <w:lang w:eastAsia="en-US"/>
        </w:rPr>
        <w:t>.</w:t>
      </w:r>
    </w:p>
    <w:p w:rsidR="008D0A65" w:rsidRPr="00F226F0" w:rsidRDefault="008D0A65" w:rsidP="006844F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226F0">
        <w:rPr>
          <w:rFonts w:ascii="Times New Roman" w:hAnsi="Times New Roman"/>
          <w:sz w:val="28"/>
          <w:szCs w:val="28"/>
        </w:rPr>
        <w:t xml:space="preserve">      </w:t>
      </w:r>
      <w:r w:rsidR="008F3DF4" w:rsidRPr="00F226F0">
        <w:rPr>
          <w:rFonts w:ascii="Times New Roman" w:hAnsi="Times New Roman"/>
          <w:sz w:val="28"/>
          <w:szCs w:val="28"/>
        </w:rPr>
        <w:t>3</w:t>
      </w:r>
      <w:r w:rsidRPr="00F226F0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оставляю за собой. </w:t>
      </w:r>
    </w:p>
    <w:p w:rsidR="008D0A65" w:rsidRPr="00F226F0" w:rsidRDefault="008D0A65" w:rsidP="002B57B9">
      <w:pPr>
        <w:contextualSpacing/>
        <w:rPr>
          <w:rFonts w:ascii="Times New Roman" w:hAnsi="Times New Roman"/>
          <w:bCs/>
          <w:sz w:val="28"/>
          <w:szCs w:val="28"/>
        </w:rPr>
      </w:pPr>
    </w:p>
    <w:p w:rsidR="008D0A65" w:rsidRPr="00F226F0" w:rsidRDefault="008D0A65" w:rsidP="002B57B9">
      <w:pPr>
        <w:contextualSpacing/>
        <w:rPr>
          <w:rFonts w:ascii="Times New Roman" w:hAnsi="Times New Roman"/>
          <w:sz w:val="28"/>
          <w:szCs w:val="28"/>
        </w:rPr>
      </w:pPr>
    </w:p>
    <w:p w:rsidR="008D0A65" w:rsidRPr="00F226F0" w:rsidRDefault="008D0A65" w:rsidP="004663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6F0">
        <w:rPr>
          <w:rFonts w:ascii="Times New Roman" w:hAnsi="Times New Roman"/>
          <w:sz w:val="28"/>
          <w:szCs w:val="28"/>
        </w:rPr>
        <w:t xml:space="preserve">              Глава</w:t>
      </w:r>
      <w:r w:rsidR="008F3DF4" w:rsidRPr="00F226F0">
        <w:rPr>
          <w:rFonts w:ascii="Times New Roman" w:hAnsi="Times New Roman"/>
          <w:sz w:val="28"/>
          <w:szCs w:val="28"/>
        </w:rPr>
        <w:t xml:space="preserve"> </w:t>
      </w:r>
      <w:r w:rsidR="00F226F0">
        <w:rPr>
          <w:rFonts w:ascii="Times New Roman" w:hAnsi="Times New Roman"/>
          <w:sz w:val="28"/>
          <w:szCs w:val="28"/>
        </w:rPr>
        <w:t xml:space="preserve">администрации                             </w:t>
      </w:r>
      <w:r w:rsidR="00E177FD">
        <w:rPr>
          <w:rFonts w:ascii="Times New Roman" w:hAnsi="Times New Roman"/>
          <w:sz w:val="28"/>
          <w:szCs w:val="28"/>
        </w:rPr>
        <w:t xml:space="preserve"> А.С.Ишкуватова</w:t>
      </w:r>
    </w:p>
    <w:p w:rsidR="008D0A65" w:rsidRPr="001556BC" w:rsidRDefault="008D0A65" w:rsidP="004663A0">
      <w:pPr>
        <w:tabs>
          <w:tab w:val="left" w:pos="788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556BC">
        <w:rPr>
          <w:rFonts w:ascii="Times New Roman" w:hAnsi="Times New Roman"/>
          <w:sz w:val="24"/>
          <w:szCs w:val="24"/>
        </w:rPr>
        <w:t xml:space="preserve">  </w:t>
      </w:r>
    </w:p>
    <w:p w:rsidR="008D0A65" w:rsidRDefault="008D0A65" w:rsidP="002B57B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2B57B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D0A65" w:rsidRDefault="00E177FD" w:rsidP="002B57B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Разослано: бухгалтерия администрации, в дело</w:t>
      </w:r>
    </w:p>
    <w:p w:rsidR="008D0A65" w:rsidRDefault="008D0A65" w:rsidP="002B57B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F3DF4" w:rsidRPr="00E177FD" w:rsidRDefault="008F3DF4" w:rsidP="008F3DF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177FD">
        <w:rPr>
          <w:rFonts w:ascii="Times New Roman" w:hAnsi="Times New Roman"/>
          <w:sz w:val="28"/>
          <w:szCs w:val="28"/>
        </w:rPr>
        <w:t>Приложение 1 </w:t>
      </w:r>
    </w:p>
    <w:p w:rsidR="008F3DF4" w:rsidRPr="00E177FD" w:rsidRDefault="008F3DF4" w:rsidP="002B57B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177FD">
        <w:rPr>
          <w:rFonts w:ascii="Times New Roman" w:hAnsi="Times New Roman"/>
          <w:sz w:val="28"/>
          <w:szCs w:val="28"/>
        </w:rPr>
        <w:t>к постановлению</w:t>
      </w:r>
    </w:p>
    <w:p w:rsidR="008D0A65" w:rsidRPr="00E177FD" w:rsidRDefault="008D0A65" w:rsidP="002B57B9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177FD">
        <w:rPr>
          <w:rFonts w:ascii="Times New Roman" w:hAnsi="Times New Roman"/>
          <w:sz w:val="28"/>
          <w:szCs w:val="28"/>
        </w:rPr>
        <w:t xml:space="preserve"> администрации</w:t>
      </w:r>
      <w:r w:rsidR="00F226F0" w:rsidRPr="00E177FD">
        <w:rPr>
          <w:rFonts w:ascii="Times New Roman" w:hAnsi="Times New Roman"/>
          <w:sz w:val="28"/>
          <w:szCs w:val="28"/>
        </w:rPr>
        <w:t xml:space="preserve"> Николаевского </w:t>
      </w:r>
      <w:r w:rsidR="008F3DF4" w:rsidRPr="00E177FD">
        <w:rPr>
          <w:rFonts w:ascii="Times New Roman" w:hAnsi="Times New Roman"/>
          <w:sz w:val="28"/>
          <w:szCs w:val="28"/>
        </w:rPr>
        <w:t>сельсовета</w:t>
      </w:r>
    </w:p>
    <w:p w:rsidR="008F3DF4" w:rsidRPr="00E177FD" w:rsidRDefault="008D0A65" w:rsidP="008F3DF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E177FD">
        <w:rPr>
          <w:rFonts w:ascii="Times New Roman" w:hAnsi="Times New Roman"/>
          <w:sz w:val="28"/>
          <w:szCs w:val="28"/>
        </w:rPr>
        <w:t xml:space="preserve">от </w:t>
      </w:r>
      <w:r w:rsidR="00390D19" w:rsidRPr="00E177FD">
        <w:rPr>
          <w:rFonts w:ascii="Times New Roman" w:hAnsi="Times New Roman"/>
          <w:sz w:val="28"/>
          <w:szCs w:val="28"/>
        </w:rPr>
        <w:t xml:space="preserve"> </w:t>
      </w:r>
      <w:r w:rsidR="00F226F0" w:rsidRPr="00E177FD">
        <w:rPr>
          <w:rFonts w:ascii="Times New Roman" w:hAnsi="Times New Roman"/>
          <w:sz w:val="28"/>
          <w:szCs w:val="28"/>
        </w:rPr>
        <w:t xml:space="preserve">27.03.2020 </w:t>
      </w:r>
      <w:r w:rsidR="00390D19" w:rsidRPr="00E177FD">
        <w:rPr>
          <w:rFonts w:ascii="Times New Roman" w:hAnsi="Times New Roman"/>
          <w:sz w:val="28"/>
          <w:szCs w:val="28"/>
        </w:rPr>
        <w:t>г.</w:t>
      </w:r>
      <w:r w:rsidRPr="00E177FD">
        <w:rPr>
          <w:rFonts w:ascii="Times New Roman" w:hAnsi="Times New Roman"/>
          <w:sz w:val="28"/>
          <w:szCs w:val="28"/>
        </w:rPr>
        <w:t xml:space="preserve"> №</w:t>
      </w:r>
      <w:r w:rsidR="00390D19" w:rsidRPr="00E177FD">
        <w:rPr>
          <w:rFonts w:ascii="Times New Roman" w:hAnsi="Times New Roman"/>
          <w:sz w:val="28"/>
          <w:szCs w:val="28"/>
        </w:rPr>
        <w:t xml:space="preserve"> </w:t>
      </w:r>
      <w:r w:rsidR="00F226F0" w:rsidRPr="00E177FD">
        <w:rPr>
          <w:rFonts w:ascii="Times New Roman" w:hAnsi="Times New Roman"/>
          <w:sz w:val="28"/>
          <w:szCs w:val="28"/>
        </w:rPr>
        <w:t>29-п</w:t>
      </w:r>
    </w:p>
    <w:p w:rsidR="008D0A65" w:rsidRPr="00E177FD" w:rsidRDefault="008D0A65" w:rsidP="002B57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ПОРЯДОК</w:t>
      </w: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</w:t>
      </w: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 </w:t>
      </w:r>
      <w:r w:rsidR="008F3DF4" w:rsidRPr="00E177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226F0" w:rsidRPr="00E177FD">
        <w:rPr>
          <w:rFonts w:ascii="Times New Roman" w:hAnsi="Times New Roman" w:cs="Times New Roman"/>
          <w:sz w:val="28"/>
          <w:szCs w:val="28"/>
        </w:rPr>
        <w:t>Николаевский</w:t>
      </w:r>
      <w:r w:rsidR="008F3DF4" w:rsidRPr="00E177FD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1</w:t>
      </w:r>
      <w:r w:rsidRPr="00E177FD">
        <w:rPr>
          <w:rFonts w:ascii="Times New Roman" w:hAnsi="Times New Roman" w:cs="Times New Roman"/>
          <w:b/>
          <w:sz w:val="28"/>
          <w:szCs w:val="28"/>
        </w:rPr>
        <w:t>. Общие положения о предоставлении субсидий</w:t>
      </w: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со статьей 78 Бюджетного кодекса Российской Федерации и устанавливает порядок предоставления на безвозмездной и безвозвратной основе денежных средств из местного бюджета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1.2.  Предоставление субсидий юридическим лицам и индивидуальным предпринимателям в связи с производством (реализацией) ими товаров, выполнением работ, оказанием услуг, в соответствии с настоящим Порядком, осуществляется в целях возмещения: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а) недополученных доходов;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б) затрат.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Предоставление субсидий на возмещение недополученных доходов и затрат не осуществляется на производство (реализацию) следующих товаров: подакцизных товаров, кроме автомобилей легковых и мотоциклов; винодельческих продуктов, произведенных из выращенного на территории Российской Федерации винограда.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1.3. Администрация  сельского поселения является главным распорядителем средств местного бюджета (далее - главный распорядитель), осуществляющего предоставление субсидии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1.4. Критериями отбора получателей субсидий, имеющих право на получение субсидий из бюджета сельского поселения (далее - бюджет), являются: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 xml:space="preserve">1) осуществление получателем субсидии деятельности на территории </w:t>
      </w:r>
      <w:r w:rsidR="008F3DF4" w:rsidRPr="00E177FD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="00F226F0" w:rsidRPr="00E177FD">
        <w:rPr>
          <w:rFonts w:ascii="Times New Roman" w:hAnsi="Times New Roman" w:cs="Times New Roman"/>
          <w:sz w:val="28"/>
          <w:szCs w:val="28"/>
        </w:rPr>
        <w:t xml:space="preserve"> Николаевского </w:t>
      </w:r>
      <w:r w:rsidR="008F3DF4" w:rsidRPr="00E177FD">
        <w:rPr>
          <w:rFonts w:ascii="Times New Roman" w:hAnsi="Times New Roman" w:cs="Times New Roman"/>
          <w:sz w:val="28"/>
          <w:szCs w:val="28"/>
        </w:rPr>
        <w:t>сельсовета ( далее – Администрация)</w:t>
      </w:r>
      <w:r w:rsidRPr="00E177FD">
        <w:rPr>
          <w:rFonts w:ascii="Times New Roman" w:hAnsi="Times New Roman" w:cs="Times New Roman"/>
          <w:sz w:val="28"/>
          <w:szCs w:val="28"/>
        </w:rPr>
        <w:t>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2) соответствие сферы деятельности получателей субсидий видам деятельности, определенным решением о бюджете на очередной финансовый год;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 xml:space="preserve">3) отсутствие в отношении юридического лица, индивидуального предпринимателя решения арбитражного суда о признании банкротом и </w:t>
      </w:r>
      <w:r w:rsidRPr="00E177FD">
        <w:rPr>
          <w:rFonts w:ascii="Times New Roman" w:hAnsi="Times New Roman" w:cs="Times New Roman"/>
          <w:sz w:val="28"/>
          <w:szCs w:val="28"/>
        </w:rPr>
        <w:lastRenderedPageBreak/>
        <w:t>процедуры ликвидации.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7FD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субсидий</w:t>
      </w: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2.1.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Отбор получателей субсидий осуществляется администрацией в соответствии с критериями отбора, установленными п. 1.4. настоящего Порядка. Отбора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2.2.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адреса приема документов. Постановление размещается на официальном сайте администрации в информационно-телекоммуникационной сети "Интернет".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2.3. Для участия в отборе получатели субсидий представляют в Администрацию следующие документы: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1) заявление для участия в отборе;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2) копия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копия свидетельства о постановке на учет в налоговом органе;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3) копия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4) расчет доходов и расходов по направлениям деятельности;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5) документы, подтверждающие фактически произведенные затраты (недополученные доходы).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2.4. Документы, предусмотренные в п. 2.3. настоящего Порядка, поступившее в Администрацию, регистрируются в журнале регистрации в срок не позднее дня следующего за днем их поступления.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 по существу.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Комиссия осуществляет проверку представленных заявителем заявления и комплекта документов на их соответствие требованиям законодательства и пунктом 2.3. настоящего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Определенный комиссией в результате отбора конкретный получатель субсидии указывается в постановлении Администрации.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для предоставления муниципальной </w:t>
      </w:r>
      <w:r w:rsidRPr="00E177FD">
        <w:rPr>
          <w:rFonts w:ascii="Times New Roman" w:hAnsi="Times New Roman" w:cs="Times New Roman"/>
          <w:sz w:val="28"/>
          <w:szCs w:val="28"/>
        </w:rPr>
        <w:lastRenderedPageBreak/>
        <w:t xml:space="preserve">услуги заявителем в электронной форме с использованием официального сайта  </w:t>
      </w:r>
      <w:r w:rsidR="008A7623" w:rsidRPr="00E177FD">
        <w:rPr>
          <w:rFonts w:ascii="Times New Roman" w:hAnsi="Times New Roman" w:cs="Times New Roman"/>
          <w:sz w:val="28"/>
          <w:szCs w:val="28"/>
        </w:rPr>
        <w:t>администрации</w:t>
      </w:r>
      <w:r w:rsidRPr="00E177F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2.5. Перечислении субсидии осуществляется главным распорядителем на расчетные счета получателя субсидий открытого в учреждениях Центрального банка Российской Федерации или кредитных организациях не позднее десятого рабочего дня после принятия главным распорядителем решения о предоставлении субсидии.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Средства субсидии могут быть направлены получателем субсидии только на возмещение недополученных доходов и затрат на которые предоставлялась субсидия. Использование субсидии на иные цели не допускается.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2.6. Основанием для отказа в выделении субсидий является: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- несоответствие представленных получателем субсидии документов требованиям, определенным пунктом 2.3. настоящего Порядка, или непредставление (предоставление не в полном объеме) указанных документов;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- недостоверность представленной получателем субсидии информации;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- несоответствие критериям отбора.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2.7. Размер субсидии,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информация) и источника ее получения определяется муниципальными актами Администрации исходя из целей предоставления субсидии.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Размеры субсидий на соответствующий ее вид определяется в муниципальном акте, утверждающим местный бюджет на год, в котором планируется предоставление субсидии, и плановые периоды.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2.8. Условия и порядок заключения соглашения между главным распорядителем и получателем субсидии устанавливаются муниципальными актами Администрации для соответствующего вида субсидии.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Соглашение содержит в себе следующие условия и порядок предоставления субсидии: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о направлениях расходов, источником финансового обеспечения которых является субсидия;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о возможности осуществления расходов, остатки субсидий которые не использованы в отчетном финансовом году;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показатели результативности использования субсидии;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сроки (периодичность) перечисления субсидии, счета, на которые перечисляется субсидия.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 xml:space="preserve">2.9. Требования, которым должны соответствовать на первое число месяца, </w:t>
      </w:r>
      <w:r w:rsidRPr="00E177FD">
        <w:rPr>
          <w:rFonts w:ascii="Times New Roman" w:hAnsi="Times New Roman" w:cs="Times New Roman"/>
          <w:sz w:val="28"/>
          <w:szCs w:val="28"/>
        </w:rPr>
        <w:lastRenderedPageBreak/>
        <w:t>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получатели субсидий: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у получателей субсидий должна отсутствовать просроченная задолженность по возврату в местный бюджет субсидий, бюджетных инвестиций, предоставленных в том числе в соответствии с иными муниципальными актами и иная просроченная задолженность перед местным бюджетом;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 xml:space="preserve">получатели субсидий не должны получать средства из местного бюджета в соответствии с иными нормативными правовыми актами Российской Федерации и </w:t>
      </w:r>
      <w:r w:rsidR="008A7623" w:rsidRPr="00E177FD">
        <w:rPr>
          <w:rFonts w:ascii="Times New Roman" w:hAnsi="Times New Roman" w:cs="Times New Roman"/>
          <w:sz w:val="28"/>
          <w:szCs w:val="28"/>
        </w:rPr>
        <w:t>Оренбургской</w:t>
      </w:r>
      <w:r w:rsidRPr="00E177FD">
        <w:rPr>
          <w:rFonts w:ascii="Times New Roman" w:hAnsi="Times New Roman" w:cs="Times New Roman"/>
          <w:sz w:val="28"/>
          <w:szCs w:val="28"/>
        </w:rPr>
        <w:t xml:space="preserve"> области, муниципальными актами на цели, указанные в пункте 1.2 настоящего Порядка.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7FD">
        <w:rPr>
          <w:rFonts w:ascii="Times New Roman" w:hAnsi="Times New Roman" w:cs="Times New Roman"/>
          <w:b/>
          <w:sz w:val="28"/>
          <w:szCs w:val="28"/>
        </w:rPr>
        <w:t>3. Требования к отчетности</w:t>
      </w: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3.1. По результатам использования субсидий получатель субсидии предоставляет в Администрацию отчет об использовании средств бюджета.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Порядок, сроки и формы представления получателем субсидии отчетности, определенных соглашением.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3.2.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3.3.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3.4. Возврат субсидии осуществляется на единый счет бюджета поселения.</w:t>
      </w:r>
    </w:p>
    <w:p w:rsidR="008D0A65" w:rsidRPr="00E177FD" w:rsidRDefault="008D0A65" w:rsidP="004642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3.5.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7FD">
        <w:rPr>
          <w:rFonts w:ascii="Times New Roman" w:hAnsi="Times New Roman" w:cs="Times New Roman"/>
          <w:b/>
          <w:sz w:val="28"/>
          <w:szCs w:val="28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8D0A65" w:rsidRPr="00E177FD" w:rsidRDefault="008D0A65" w:rsidP="004642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A65" w:rsidRPr="00E177FD" w:rsidRDefault="008D0A65" w:rsidP="0046427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4.1. Финансовый контроль за предоставлением субсидии осуществляется Администраци</w:t>
      </w:r>
      <w:r w:rsidR="008A7623" w:rsidRPr="00E177FD">
        <w:rPr>
          <w:rFonts w:ascii="Times New Roman" w:hAnsi="Times New Roman" w:cs="Times New Roman"/>
          <w:sz w:val="28"/>
          <w:szCs w:val="28"/>
        </w:rPr>
        <w:t>ей</w:t>
      </w:r>
      <w:r w:rsidRPr="00E177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0A65" w:rsidRPr="00E177FD" w:rsidRDefault="008D0A65" w:rsidP="0046427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4.2. 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8D0A65" w:rsidRPr="00E177FD" w:rsidRDefault="008D0A65" w:rsidP="0046427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4.3.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8D0A65" w:rsidRPr="00E177FD" w:rsidRDefault="008D0A65" w:rsidP="0046427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4.4.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8D0A65" w:rsidRPr="00E177FD" w:rsidRDefault="008D0A65" w:rsidP="0046427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>4.5. Возврат субсидии осуществляется на единый счет местного бюджета.</w:t>
      </w:r>
    </w:p>
    <w:p w:rsidR="008D0A65" w:rsidRPr="00E177FD" w:rsidRDefault="008A7623" w:rsidP="004642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177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0A65" w:rsidRPr="00E177FD">
        <w:rPr>
          <w:rFonts w:ascii="Times New Roman" w:hAnsi="Times New Roman" w:cs="Times New Roman"/>
          <w:sz w:val="28"/>
          <w:szCs w:val="28"/>
        </w:rPr>
        <w:t>4.6.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8D0A65" w:rsidRPr="00E177FD" w:rsidRDefault="008D0A65" w:rsidP="004642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D0A65" w:rsidRPr="00E177FD" w:rsidRDefault="008D0A65" w:rsidP="004642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D0A65" w:rsidRPr="00E177FD" w:rsidRDefault="008D0A65" w:rsidP="004642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A65" w:rsidRPr="00E177FD" w:rsidRDefault="008D0A65" w:rsidP="004642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A65" w:rsidRPr="00E177FD" w:rsidRDefault="008D0A65" w:rsidP="004642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A65" w:rsidRPr="00E177FD" w:rsidRDefault="008D0A65" w:rsidP="004642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0A65" w:rsidRPr="00E177FD" w:rsidRDefault="008D0A65" w:rsidP="004906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0A65" w:rsidRPr="00E177FD" w:rsidRDefault="008D0A65" w:rsidP="004906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0A65" w:rsidRPr="00E177FD" w:rsidRDefault="008D0A65" w:rsidP="004906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0A65" w:rsidRPr="00E177FD" w:rsidRDefault="008D0A65" w:rsidP="004906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0A65" w:rsidRPr="00E177FD" w:rsidRDefault="008D0A65" w:rsidP="004906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0A65" w:rsidRPr="00E177FD" w:rsidRDefault="008D0A65" w:rsidP="004906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7623" w:rsidRDefault="008A7623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7623" w:rsidRDefault="008A7623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7623" w:rsidRDefault="008A7623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7623" w:rsidRDefault="008A7623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7623" w:rsidRDefault="008A7623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Приложение №1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к Порядку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предоставления субсидий юридическим  лицам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8A7623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предпринимателям, </w:t>
      </w:r>
      <w:r w:rsidRPr="00EE251D">
        <w:rPr>
          <w:rFonts w:ascii="Times New Roman" w:hAnsi="Times New Roman"/>
          <w:sz w:val="24"/>
          <w:szCs w:val="24"/>
        </w:rPr>
        <w:t xml:space="preserve">а также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8D0A65" w:rsidRPr="0049069D" w:rsidRDefault="008D0A65" w:rsidP="00EE25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8D0A65" w:rsidRDefault="008D0A65" w:rsidP="0049069D">
      <w:pPr>
        <w:spacing w:after="0" w:line="240" w:lineRule="auto"/>
        <w:jc w:val="right"/>
        <w:rPr>
          <w:lang w:eastAsia="en-US"/>
        </w:rPr>
      </w:pPr>
    </w:p>
    <w:p w:rsidR="008A7623" w:rsidRPr="0049069D" w:rsidRDefault="008A7623" w:rsidP="0049069D">
      <w:pPr>
        <w:spacing w:after="0" w:line="240" w:lineRule="auto"/>
        <w:jc w:val="right"/>
        <w:rPr>
          <w:lang w:eastAsia="en-US"/>
        </w:rPr>
      </w:pPr>
    </w:p>
    <w:p w:rsidR="008D0A65" w:rsidRPr="00A672AC" w:rsidRDefault="008D0A65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bookmarkStart w:id="0" w:name="P1564"/>
      <w:bookmarkEnd w:id="0"/>
      <w:r w:rsidRPr="00E87686">
        <w:rPr>
          <w:rFonts w:ascii="Times New Roman" w:hAnsi="Times New Roman"/>
          <w:color w:val="232323"/>
          <w:sz w:val="24"/>
          <w:szCs w:val="24"/>
        </w:rPr>
        <w:t xml:space="preserve"> </w:t>
      </w:r>
      <w:r w:rsidRPr="00A672AC">
        <w:rPr>
          <w:rFonts w:ascii="Times New Roman" w:hAnsi="Times New Roman"/>
          <w:color w:val="232323"/>
          <w:sz w:val="24"/>
          <w:szCs w:val="24"/>
        </w:rPr>
        <w:t xml:space="preserve">Главе </w:t>
      </w:r>
    </w:p>
    <w:p w:rsidR="008D0A65" w:rsidRPr="00A672AC" w:rsidRDefault="00F226F0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 xml:space="preserve">Николаевского </w:t>
      </w:r>
      <w:r w:rsidR="008A7623">
        <w:rPr>
          <w:rFonts w:ascii="Times New Roman" w:hAnsi="Times New Roman"/>
          <w:color w:val="232323"/>
          <w:sz w:val="24"/>
          <w:szCs w:val="24"/>
        </w:rPr>
        <w:t xml:space="preserve"> сельсовета</w:t>
      </w:r>
    </w:p>
    <w:p w:rsidR="008D0A65" w:rsidRPr="00A672AC" w:rsidRDefault="008D0A65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>о</w:t>
      </w:r>
      <w:r w:rsidRPr="00A672AC">
        <w:rPr>
          <w:rFonts w:ascii="Times New Roman" w:hAnsi="Times New Roman"/>
          <w:color w:val="232323"/>
          <w:sz w:val="24"/>
          <w:szCs w:val="24"/>
        </w:rPr>
        <w:t>т_________________________________</w:t>
      </w:r>
    </w:p>
    <w:p w:rsidR="008D0A65" w:rsidRPr="00A672AC" w:rsidRDefault="008D0A65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 w:rsidRPr="00A672AC">
        <w:rPr>
          <w:rFonts w:ascii="Times New Roman" w:hAnsi="Times New Roman"/>
          <w:color w:val="232323"/>
          <w:sz w:val="24"/>
          <w:szCs w:val="24"/>
        </w:rPr>
        <w:t>___________________________________</w:t>
      </w:r>
    </w:p>
    <w:p w:rsidR="008D0A65" w:rsidRPr="00A672AC" w:rsidRDefault="008D0A65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 w:rsidRPr="00A672AC">
        <w:rPr>
          <w:rFonts w:ascii="Times New Roman" w:hAnsi="Times New Roman"/>
          <w:color w:val="232323"/>
          <w:sz w:val="24"/>
          <w:szCs w:val="24"/>
        </w:rPr>
        <w:t>(Ф.И.О. руководителя,</w:t>
      </w:r>
    </w:p>
    <w:p w:rsidR="008D0A65" w:rsidRDefault="008D0A65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 w:rsidRPr="00A672AC">
        <w:rPr>
          <w:rFonts w:ascii="Times New Roman" w:hAnsi="Times New Roman"/>
          <w:color w:val="232323"/>
          <w:sz w:val="24"/>
          <w:szCs w:val="24"/>
        </w:rPr>
        <w:t>наименование организации)</w:t>
      </w:r>
    </w:p>
    <w:p w:rsidR="008A7623" w:rsidRPr="00A672AC" w:rsidRDefault="008A7623" w:rsidP="00E87686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069D">
        <w:rPr>
          <w:rFonts w:ascii="Times New Roman" w:hAnsi="Times New Roman"/>
          <w:sz w:val="26"/>
          <w:szCs w:val="26"/>
        </w:rPr>
        <w:t>ЗАЯВЛЕНИЕ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 предоставлении Субсидии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 (наименование Получателя, ИНН, КПП, адрес)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В соответствии с 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46090A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(наименование нормативного акта об утверждении правил (порядка) предоставления субсидии </w:t>
      </w:r>
    </w:p>
    <w:p w:rsidR="0046090A" w:rsidRDefault="0046090A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из бюджета </w:t>
      </w:r>
      <w:r w:rsidR="008A7623">
        <w:rPr>
          <w:rFonts w:ascii="Times New Roman" w:hAnsi="Times New Roman"/>
          <w:sz w:val="24"/>
          <w:szCs w:val="24"/>
        </w:rPr>
        <w:t>_______________ сеьсовета</w:t>
      </w:r>
      <w:r w:rsidRPr="0049069D">
        <w:rPr>
          <w:rFonts w:ascii="Times New Roman" w:hAnsi="Times New Roman"/>
          <w:sz w:val="24"/>
          <w:szCs w:val="24"/>
        </w:rPr>
        <w:t xml:space="preserve"> Получателю)</w:t>
      </w:r>
    </w:p>
    <w:p w:rsidR="008A7623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утвержденным постановлением администрации </w:t>
      </w:r>
      <w:r w:rsidR="008A7623">
        <w:rPr>
          <w:rFonts w:ascii="Times New Roman" w:hAnsi="Times New Roman"/>
          <w:sz w:val="24"/>
          <w:szCs w:val="24"/>
        </w:rPr>
        <w:t>_____________ сельсовета</w:t>
      </w:r>
      <w:r w:rsidRPr="0049069D">
        <w:rPr>
          <w:rFonts w:ascii="Times New Roman" w:hAnsi="Times New Roman"/>
          <w:sz w:val="24"/>
          <w:szCs w:val="24"/>
        </w:rPr>
        <w:t xml:space="preserve"> от</w:t>
      </w:r>
      <w:r w:rsidR="0046090A">
        <w:rPr>
          <w:rFonts w:ascii="Times New Roman" w:hAnsi="Times New Roman"/>
          <w:sz w:val="24"/>
          <w:szCs w:val="24"/>
        </w:rPr>
        <w:t xml:space="preserve"> </w:t>
      </w:r>
      <w:r w:rsidRPr="0049069D">
        <w:rPr>
          <w:rFonts w:ascii="Times New Roman" w:hAnsi="Times New Roman"/>
          <w:sz w:val="24"/>
          <w:szCs w:val="24"/>
        </w:rPr>
        <w:t xml:space="preserve"> "__" </w:t>
      </w:r>
    </w:p>
    <w:p w:rsidR="008A7623" w:rsidRDefault="008A7623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 20__ г. №  ____ (далее - Правила), просит предоставить</w:t>
      </w:r>
    </w:p>
    <w:p w:rsidR="008A7623" w:rsidRPr="0049069D" w:rsidRDefault="008A7623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субсидию в размере ______________ рублей в целях _________________________.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           (сумма прописью)                  (целевое назначение субсидии)</w:t>
      </w:r>
    </w:p>
    <w:p w:rsidR="008A7623" w:rsidRPr="0049069D" w:rsidRDefault="008A7623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Опись документов, предусмотренных пунктом ____________ Правил, прилагается.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623" w:rsidRPr="0049069D" w:rsidRDefault="008A7623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Приложение: на    л. в ед. экз.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623" w:rsidRPr="0049069D" w:rsidRDefault="008A7623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Получатель субсидии___________  _____________________   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               (подпись)       (расшифровка подписи)      (должность)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М.П.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"___" ______________ 20__ г.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C0F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Приложение №2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к Порядку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предоставления субсидий юридическим  лицам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46090A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предпринимателям, </w:t>
      </w:r>
      <w:r>
        <w:rPr>
          <w:rFonts w:ascii="Times New Roman" w:hAnsi="Times New Roman"/>
          <w:sz w:val="24"/>
          <w:szCs w:val="24"/>
        </w:rPr>
        <w:t xml:space="preserve">а также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8D0A65" w:rsidRPr="0049069D" w:rsidRDefault="008D0A65" w:rsidP="00EE25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Отчет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о затратах (недополученных доходах), в связи с производством (реализацией) товаров, выполнением работ, оказанием услуг 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источником финансового обеспечения которых является Субсидия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 "___" _____________ 20__ г.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Наименование Получателя ___________________________________________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Периодичность: квартальная, годовая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82"/>
        <w:gridCol w:w="1853"/>
        <w:gridCol w:w="1853"/>
      </w:tblGrid>
      <w:tr w:rsidR="008D0A65" w:rsidRPr="00192D61" w:rsidTr="00767263">
        <w:tc>
          <w:tcPr>
            <w:tcW w:w="5482" w:type="dxa"/>
            <w:vMerge w:val="restart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06" w:type="dxa"/>
            <w:gridSpan w:val="2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8D0A65" w:rsidRPr="00192D61" w:rsidTr="00767263">
        <w:tc>
          <w:tcPr>
            <w:tcW w:w="5482" w:type="dxa"/>
            <w:vMerge/>
          </w:tcPr>
          <w:p w:rsidR="008D0A65" w:rsidRPr="0049069D" w:rsidRDefault="008D0A65" w:rsidP="004906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8D0A65" w:rsidRPr="00192D61" w:rsidTr="00767263">
        <w:tc>
          <w:tcPr>
            <w:tcW w:w="5482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D0A65" w:rsidRPr="00192D61" w:rsidTr="00767263">
        <w:tc>
          <w:tcPr>
            <w:tcW w:w="5482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A65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Руководитель Получателя субсидии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Исполнитель 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"___" ________________ 20__ г.</w:t>
      </w:r>
    </w:p>
    <w:p w:rsidR="008D0A65" w:rsidRPr="0049069D" w:rsidRDefault="008D0A65" w:rsidP="004906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Приложение № 3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к Порядку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предоставления субсидий юридическим  лицам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46090A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предпринимателям, </w:t>
      </w:r>
      <w:r>
        <w:rPr>
          <w:rFonts w:ascii="Times New Roman" w:hAnsi="Times New Roman"/>
          <w:sz w:val="24"/>
          <w:szCs w:val="24"/>
        </w:rPr>
        <w:t xml:space="preserve">а также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8D0A65" w:rsidRPr="0049069D" w:rsidRDefault="008D0A65" w:rsidP="00EE25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8D0A65" w:rsidRPr="0049069D" w:rsidRDefault="008D0A65" w:rsidP="004906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Отчет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об использовании субсидии 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 "___" _____________ 20__ г.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Наименование Получателя ___________________________________________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Периодичность: квартальная, годовая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2"/>
        <w:gridCol w:w="1720"/>
        <w:gridCol w:w="1720"/>
        <w:gridCol w:w="1550"/>
        <w:gridCol w:w="1550"/>
        <w:gridCol w:w="960"/>
        <w:gridCol w:w="1297"/>
      </w:tblGrid>
      <w:tr w:rsidR="008D0A65" w:rsidRPr="00192D61" w:rsidTr="00767263">
        <w:trPr>
          <w:jc w:val="center"/>
        </w:trPr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Профинансировано за отчетный период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Профинансировано нарастающим итогом с начала года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Направлено на возмещение затрат (недополученных доходов)  за отчетный период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Направлено на возмещение затрат (недополученных доходов)  нарастающим итогом с начала года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Остаток за отчетный период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Остаток нарастающим итогом с начала года</w:t>
            </w:r>
          </w:p>
        </w:tc>
      </w:tr>
      <w:tr w:rsidR="008D0A65" w:rsidRPr="00192D61" w:rsidTr="00767263">
        <w:trPr>
          <w:jc w:val="center"/>
        </w:trPr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D0A65" w:rsidRPr="00192D61" w:rsidTr="00767263">
        <w:trPr>
          <w:jc w:val="center"/>
        </w:trPr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D0A65" w:rsidRPr="0049069D" w:rsidRDefault="008D0A65" w:rsidP="00490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0A65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Руководитель Получателя субсидии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Исполнитель 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8D0A65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90A" w:rsidRPr="0049069D" w:rsidRDefault="0046090A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"___" ________________ 20__ г.</w:t>
      </w:r>
    </w:p>
    <w:p w:rsidR="008D0A65" w:rsidRPr="0049069D" w:rsidRDefault="008D0A65" w:rsidP="00490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49069D" w:rsidRDefault="008D0A65" w:rsidP="004906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A65" w:rsidRPr="00EE251D" w:rsidRDefault="008D0A65" w:rsidP="004642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0A65" w:rsidRPr="001556BC" w:rsidRDefault="008D0A65" w:rsidP="004642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D0A65" w:rsidRPr="001556BC" w:rsidSect="002B57B9">
      <w:pgSz w:w="11906" w:h="16838" w:code="9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975D85"/>
    <w:rsid w:val="00003C08"/>
    <w:rsid w:val="00007438"/>
    <w:rsid w:val="00090684"/>
    <w:rsid w:val="001556BC"/>
    <w:rsid w:val="00192D61"/>
    <w:rsid w:val="001A7923"/>
    <w:rsid w:val="002B57B9"/>
    <w:rsid w:val="00365610"/>
    <w:rsid w:val="00390D19"/>
    <w:rsid w:val="0046090A"/>
    <w:rsid w:val="00464274"/>
    <w:rsid w:val="004663A0"/>
    <w:rsid w:val="00471537"/>
    <w:rsid w:val="0049069D"/>
    <w:rsid w:val="004C0F0A"/>
    <w:rsid w:val="004D67BD"/>
    <w:rsid w:val="006223E0"/>
    <w:rsid w:val="006275B0"/>
    <w:rsid w:val="00630C5C"/>
    <w:rsid w:val="006507FA"/>
    <w:rsid w:val="006844F1"/>
    <w:rsid w:val="006C7634"/>
    <w:rsid w:val="006E6748"/>
    <w:rsid w:val="007024B0"/>
    <w:rsid w:val="007366ED"/>
    <w:rsid w:val="00767263"/>
    <w:rsid w:val="007867CB"/>
    <w:rsid w:val="007A1238"/>
    <w:rsid w:val="007A2128"/>
    <w:rsid w:val="007D6271"/>
    <w:rsid w:val="007F3E62"/>
    <w:rsid w:val="00825090"/>
    <w:rsid w:val="00834B1F"/>
    <w:rsid w:val="008863A0"/>
    <w:rsid w:val="008A7623"/>
    <w:rsid w:val="008D0A65"/>
    <w:rsid w:val="008F3DF4"/>
    <w:rsid w:val="009673DC"/>
    <w:rsid w:val="009677BC"/>
    <w:rsid w:val="00975D85"/>
    <w:rsid w:val="00A05644"/>
    <w:rsid w:val="00A05963"/>
    <w:rsid w:val="00A12787"/>
    <w:rsid w:val="00A672AC"/>
    <w:rsid w:val="00A72B2F"/>
    <w:rsid w:val="00C42608"/>
    <w:rsid w:val="00C53839"/>
    <w:rsid w:val="00C555E6"/>
    <w:rsid w:val="00C65F6A"/>
    <w:rsid w:val="00CC7764"/>
    <w:rsid w:val="00D801D5"/>
    <w:rsid w:val="00DC6E32"/>
    <w:rsid w:val="00DE364A"/>
    <w:rsid w:val="00DF69ED"/>
    <w:rsid w:val="00E177FD"/>
    <w:rsid w:val="00E50DFF"/>
    <w:rsid w:val="00E87686"/>
    <w:rsid w:val="00EB118F"/>
    <w:rsid w:val="00EE251D"/>
    <w:rsid w:val="00F226F0"/>
    <w:rsid w:val="00F36274"/>
    <w:rsid w:val="00F8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8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663A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4663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uiPriority w:val="99"/>
    <w:rsid w:val="00975D8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7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5D8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B57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Без интервала1"/>
    <w:rsid w:val="004663A0"/>
    <w:rPr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F226F0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226F0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2619</Words>
  <Characters>14932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АДМИНИСТРАЦИЯ НИКОЛАЕВСКОГО СЕЛЬСОВЕТА САРАКТАШСКОГО РАЙОНА ОРЕНБУРГСКОЙ ОБЛАСТИ</vt:lpstr>
    </vt:vector>
  </TitlesOfParts>
  <Company>DG Win&amp;Soft</Company>
  <LinksUpToDate>false</LinksUpToDate>
  <CharactersWithSpaces>17516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Samsung</cp:lastModifiedBy>
  <cp:revision>2</cp:revision>
  <cp:lastPrinted>2020-03-27T07:28:00Z</cp:lastPrinted>
  <dcterms:created xsi:type="dcterms:W3CDTF">2022-05-04T11:28:00Z</dcterms:created>
  <dcterms:modified xsi:type="dcterms:W3CDTF">2022-05-04T11:28:00Z</dcterms:modified>
</cp:coreProperties>
</file>