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A585F" w:rsidTr="00AA22A7">
        <w:trPr>
          <w:trHeight w:val="1142"/>
          <w:jc w:val="center"/>
        </w:trPr>
        <w:tc>
          <w:tcPr>
            <w:tcW w:w="3321" w:type="dxa"/>
            <w:hideMark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585F" w:rsidRPr="00E71A9F" w:rsidRDefault="00AA585F" w:rsidP="00AA585F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AA585F" w:rsidRDefault="00AA585F" w:rsidP="00AA585F">
      <w:pPr>
        <w:jc w:val="center"/>
        <w:rPr>
          <w:b/>
          <w:sz w:val="32"/>
          <w:szCs w:val="32"/>
        </w:rPr>
      </w:pPr>
    </w:p>
    <w:p w:rsidR="00AA585F" w:rsidRDefault="00AA585F" w:rsidP="00AA58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A585F" w:rsidRDefault="00AA585F" w:rsidP="00AA585F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AA585F" w:rsidRPr="0033175C" w:rsidRDefault="00AA585F" w:rsidP="00AA585F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A585F" w:rsidRPr="0033175C" w:rsidRDefault="001F3CF5" w:rsidP="00AA585F">
      <w:pPr>
        <w:pStyle w:val="a6"/>
        <w:tabs>
          <w:tab w:val="left" w:pos="708"/>
        </w:tabs>
        <w:ind w:right="-142"/>
        <w:rPr>
          <w:sz w:val="28"/>
          <w:szCs w:val="28"/>
        </w:rPr>
      </w:pPr>
      <w:r w:rsidRPr="0033175C">
        <w:rPr>
          <w:sz w:val="28"/>
          <w:szCs w:val="28"/>
        </w:rPr>
        <w:t xml:space="preserve">      </w:t>
      </w:r>
      <w:r w:rsidR="0033175C" w:rsidRPr="0033175C">
        <w:rPr>
          <w:sz w:val="28"/>
          <w:szCs w:val="28"/>
        </w:rPr>
        <w:t>02</w:t>
      </w:r>
      <w:r w:rsidRPr="0033175C">
        <w:rPr>
          <w:sz w:val="28"/>
          <w:szCs w:val="28"/>
        </w:rPr>
        <w:t xml:space="preserve"> . 04</w:t>
      </w:r>
      <w:r w:rsidR="00AA585F" w:rsidRPr="0033175C">
        <w:rPr>
          <w:sz w:val="28"/>
          <w:szCs w:val="28"/>
        </w:rPr>
        <w:t xml:space="preserve">.2020 года                   с. Николаевка                          № </w:t>
      </w:r>
      <w:r w:rsidR="0033175C" w:rsidRPr="0033175C">
        <w:rPr>
          <w:sz w:val="28"/>
          <w:szCs w:val="28"/>
        </w:rPr>
        <w:t>31</w:t>
      </w:r>
      <w:r w:rsidRPr="0033175C">
        <w:rPr>
          <w:sz w:val="28"/>
          <w:szCs w:val="28"/>
        </w:rPr>
        <w:t xml:space="preserve"> </w:t>
      </w:r>
      <w:r w:rsidR="00AA585F" w:rsidRPr="0033175C">
        <w:rPr>
          <w:sz w:val="28"/>
          <w:szCs w:val="28"/>
        </w:rPr>
        <w:t>-п</w:t>
      </w:r>
    </w:p>
    <w:p w:rsidR="00C0719C" w:rsidRPr="005754F8" w:rsidRDefault="00C0719C" w:rsidP="00AA585F">
      <w:pPr>
        <w:jc w:val="center"/>
        <w:rPr>
          <w:sz w:val="28"/>
          <w:szCs w:val="28"/>
        </w:rPr>
      </w:pPr>
    </w:p>
    <w:p w:rsidR="00C0719C" w:rsidRPr="00304292" w:rsidRDefault="00C0719C" w:rsidP="00AA585F">
      <w:pPr>
        <w:jc w:val="center"/>
        <w:rPr>
          <w:sz w:val="28"/>
          <w:szCs w:val="28"/>
        </w:rPr>
      </w:pPr>
      <w:r w:rsidRPr="00304292">
        <w:rPr>
          <w:sz w:val="28"/>
          <w:szCs w:val="28"/>
        </w:rPr>
        <w:t>Об общественной инспекции по делам</w:t>
      </w:r>
      <w:r w:rsidR="00AA585F">
        <w:rPr>
          <w:sz w:val="28"/>
          <w:szCs w:val="28"/>
        </w:rPr>
        <w:t xml:space="preserve"> </w:t>
      </w:r>
      <w:r w:rsidRPr="00304292">
        <w:rPr>
          <w:sz w:val="28"/>
          <w:szCs w:val="28"/>
        </w:rPr>
        <w:t>несовершеннолетних и защите их прав</w:t>
      </w:r>
    </w:p>
    <w:p w:rsidR="00C0719C" w:rsidRPr="00304292" w:rsidRDefault="00C0719C" w:rsidP="00AA585F">
      <w:pPr>
        <w:jc w:val="center"/>
        <w:rPr>
          <w:sz w:val="28"/>
          <w:szCs w:val="28"/>
        </w:rPr>
      </w:pPr>
      <w:r w:rsidRPr="00304292">
        <w:rPr>
          <w:spacing w:val="-3"/>
          <w:sz w:val="28"/>
          <w:szCs w:val="28"/>
        </w:rPr>
        <w:t>в администрации Николаевского сельсовета</w:t>
      </w:r>
      <w:r w:rsidR="00AA585F">
        <w:rPr>
          <w:spacing w:val="-3"/>
          <w:sz w:val="28"/>
          <w:szCs w:val="28"/>
        </w:rPr>
        <w:t xml:space="preserve"> </w:t>
      </w:r>
      <w:r w:rsidRPr="00304292">
        <w:rPr>
          <w:spacing w:val="-3"/>
          <w:sz w:val="28"/>
          <w:szCs w:val="28"/>
        </w:rPr>
        <w:t xml:space="preserve"> </w:t>
      </w:r>
      <w:r w:rsidRPr="00304292">
        <w:rPr>
          <w:spacing w:val="-2"/>
          <w:sz w:val="28"/>
          <w:szCs w:val="28"/>
        </w:rPr>
        <w:t>Саракташского района Оренбургской области</w:t>
      </w:r>
    </w:p>
    <w:p w:rsidR="00C0719C" w:rsidRDefault="00C0719C" w:rsidP="00C0719C">
      <w:pPr>
        <w:shd w:val="clear" w:color="auto" w:fill="FFFFFF"/>
        <w:spacing w:line="270" w:lineRule="atLeast"/>
        <w:rPr>
          <w:bCs/>
          <w:color w:val="333333"/>
          <w:sz w:val="28"/>
          <w:szCs w:val="28"/>
          <w:bdr w:val="none" w:sz="0" w:space="0" w:color="auto" w:frame="1"/>
        </w:rPr>
      </w:pPr>
    </w:p>
    <w:p w:rsidR="00C0719C" w:rsidRDefault="00C0719C" w:rsidP="00C0719C">
      <w:pPr>
        <w:ind w:firstLine="710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191EF6">
        <w:rPr>
          <w:color w:val="242424"/>
          <w:sz w:val="28"/>
          <w:szCs w:val="28"/>
          <w:bdr w:val="none" w:sz="0" w:space="0" w:color="auto" w:frame="1"/>
        </w:rPr>
        <w:t>В соответствии с Федеральным законом от 06.10.2003 № 131-ФЗ  «Об общих принципах организации местного самоуправления в Российской Фе</w:t>
      </w:r>
      <w:r w:rsidRPr="00191EF6">
        <w:rPr>
          <w:color w:val="242424"/>
          <w:sz w:val="28"/>
          <w:szCs w:val="28"/>
          <w:bdr w:val="none" w:sz="0" w:space="0" w:color="auto" w:frame="1"/>
        </w:rPr>
        <w:softHyphen/>
        <w:t>дерации»,  уставом</w:t>
      </w:r>
      <w:r w:rsidRPr="00191EF6">
        <w:rPr>
          <w:color w:val="242424"/>
          <w:sz w:val="28"/>
          <w:szCs w:val="28"/>
        </w:rPr>
        <w:t> </w:t>
      </w:r>
      <w:r>
        <w:rPr>
          <w:color w:val="242424"/>
          <w:sz w:val="28"/>
          <w:szCs w:val="28"/>
          <w:bdr w:val="none" w:sz="0" w:space="0" w:color="auto" w:frame="1"/>
        </w:rPr>
        <w:t>муниципального образования Николаевский сельсовет</w:t>
      </w:r>
      <w:r w:rsidRPr="00191EF6">
        <w:rPr>
          <w:color w:val="242424"/>
          <w:sz w:val="28"/>
          <w:szCs w:val="28"/>
          <w:bdr w:val="none" w:sz="0" w:space="0" w:color="auto" w:frame="1"/>
        </w:rPr>
        <w:t xml:space="preserve">, в целях </w:t>
      </w:r>
      <w:r>
        <w:rPr>
          <w:color w:val="242424"/>
          <w:sz w:val="28"/>
          <w:szCs w:val="28"/>
          <w:bdr w:val="none" w:sz="0" w:space="0" w:color="auto" w:frame="1"/>
        </w:rPr>
        <w:t xml:space="preserve">повышения роли общественности в воспитании несовершеннолетних, </w:t>
      </w:r>
      <w:r w:rsidR="00304292">
        <w:rPr>
          <w:color w:val="242424"/>
          <w:sz w:val="28"/>
          <w:szCs w:val="28"/>
          <w:bdr w:val="none" w:sz="0" w:space="0" w:color="auto" w:frame="1"/>
        </w:rPr>
        <w:t xml:space="preserve"> и защите их прав на территории Николаевского сельсовета </w:t>
      </w:r>
    </w:p>
    <w:p w:rsidR="00304292" w:rsidRPr="00191EF6" w:rsidRDefault="00304292" w:rsidP="00C0719C">
      <w:pPr>
        <w:ind w:firstLine="710"/>
        <w:jc w:val="both"/>
        <w:rPr>
          <w:rFonts w:ascii="Arial" w:hAnsi="Arial" w:cs="Arial"/>
          <w:color w:val="242424"/>
          <w:sz w:val="28"/>
          <w:szCs w:val="28"/>
        </w:rPr>
      </w:pPr>
    </w:p>
    <w:p w:rsidR="00C0719C" w:rsidRPr="00680D1B" w:rsidRDefault="00C0719C" w:rsidP="00304292">
      <w:pPr>
        <w:ind w:firstLine="708"/>
        <w:jc w:val="both"/>
        <w:rPr>
          <w:rFonts w:ascii="Arial" w:hAnsi="Arial" w:cs="Arial"/>
          <w:color w:val="242424"/>
          <w:sz w:val="28"/>
          <w:szCs w:val="28"/>
        </w:rPr>
      </w:pPr>
      <w:r w:rsidRPr="00304292">
        <w:rPr>
          <w:color w:val="242424"/>
          <w:sz w:val="28"/>
          <w:szCs w:val="28"/>
          <w:bdr w:val="none" w:sz="0" w:space="0" w:color="auto" w:frame="1"/>
        </w:rPr>
        <w:t>1.</w:t>
      </w:r>
      <w:r w:rsidRPr="00304292">
        <w:rPr>
          <w:color w:val="242424"/>
          <w:sz w:val="28"/>
          <w:szCs w:val="28"/>
        </w:rPr>
        <w:t> </w:t>
      </w:r>
      <w:r w:rsidRPr="00304292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 Утвердить состав </w:t>
      </w:r>
      <w:r w:rsidR="00304292" w:rsidRPr="00304292">
        <w:rPr>
          <w:sz w:val="28"/>
          <w:szCs w:val="28"/>
        </w:rPr>
        <w:t xml:space="preserve">общественной инспекции по делам несовершеннолетних и защите их прав </w:t>
      </w:r>
      <w:r w:rsidR="00304292" w:rsidRPr="00304292">
        <w:rPr>
          <w:spacing w:val="-3"/>
          <w:sz w:val="28"/>
          <w:szCs w:val="28"/>
        </w:rPr>
        <w:t>в администрации Николаевского сельсовета</w:t>
      </w:r>
      <w:r w:rsidR="00304292">
        <w:rPr>
          <w:spacing w:val="-3"/>
          <w:sz w:val="28"/>
          <w:szCs w:val="28"/>
        </w:rPr>
        <w:t xml:space="preserve"> </w:t>
      </w:r>
      <w:r w:rsidR="00304292"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04292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Саракташского района Оренбургской области 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(приложение 1).</w:t>
      </w:r>
    </w:p>
    <w:p w:rsidR="00304292" w:rsidRDefault="00304292" w:rsidP="00304292">
      <w:pPr>
        <w:ind w:firstLine="710"/>
        <w:jc w:val="both"/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</w:pPr>
    </w:p>
    <w:p w:rsidR="00C0719C" w:rsidRDefault="00C0719C" w:rsidP="00304292">
      <w:pPr>
        <w:ind w:firstLine="708"/>
        <w:jc w:val="both"/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</w:pP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2. Утвердить Положение </w:t>
      </w:r>
      <w:r w:rsidR="00304292">
        <w:rPr>
          <w:sz w:val="28"/>
          <w:szCs w:val="28"/>
        </w:rPr>
        <w:t>о</w:t>
      </w:r>
      <w:r w:rsidR="00304292" w:rsidRPr="00304292">
        <w:rPr>
          <w:sz w:val="28"/>
          <w:szCs w:val="28"/>
        </w:rPr>
        <w:t>б общественной инспекции по делам</w:t>
      </w:r>
      <w:r w:rsidR="00304292">
        <w:rPr>
          <w:sz w:val="28"/>
          <w:szCs w:val="28"/>
        </w:rPr>
        <w:t xml:space="preserve"> </w:t>
      </w:r>
      <w:r w:rsidR="00304292" w:rsidRPr="00304292">
        <w:rPr>
          <w:sz w:val="28"/>
          <w:szCs w:val="28"/>
        </w:rPr>
        <w:t xml:space="preserve">несовершеннолетних и защите их прав </w:t>
      </w:r>
      <w:r w:rsidR="00304292" w:rsidRPr="00304292">
        <w:rPr>
          <w:spacing w:val="-3"/>
          <w:sz w:val="28"/>
          <w:szCs w:val="28"/>
        </w:rPr>
        <w:t xml:space="preserve">в администрации Николаевского сельсовета </w:t>
      </w:r>
      <w:r w:rsidR="00304292" w:rsidRPr="00304292">
        <w:rPr>
          <w:spacing w:val="-2"/>
          <w:sz w:val="28"/>
          <w:szCs w:val="28"/>
        </w:rPr>
        <w:t>Саракташского района Оренбургской области</w:t>
      </w:r>
      <w:r w:rsidR="00304292">
        <w:rPr>
          <w:spacing w:val="-2"/>
          <w:sz w:val="28"/>
          <w:szCs w:val="28"/>
        </w:rPr>
        <w:t xml:space="preserve"> </w:t>
      </w:r>
      <w:r w:rsidR="00304292"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(приложение  2).</w:t>
      </w:r>
    </w:p>
    <w:p w:rsidR="00AA585F" w:rsidRPr="00680D1B" w:rsidRDefault="00AA585F" w:rsidP="00304292">
      <w:pPr>
        <w:ind w:firstLine="708"/>
        <w:jc w:val="both"/>
        <w:rPr>
          <w:rFonts w:ascii="Arial" w:hAnsi="Arial" w:cs="Arial"/>
          <w:color w:val="242424"/>
          <w:sz w:val="28"/>
          <w:szCs w:val="28"/>
        </w:rPr>
      </w:pPr>
      <w:r w:rsidRPr="00AA585F">
        <w:rPr>
          <w:color w:val="242424"/>
          <w:sz w:val="28"/>
          <w:szCs w:val="28"/>
        </w:rPr>
        <w:t>3</w:t>
      </w:r>
      <w:r>
        <w:rPr>
          <w:rFonts w:ascii="Arial" w:hAnsi="Arial" w:cs="Arial"/>
          <w:color w:val="242424"/>
          <w:sz w:val="28"/>
          <w:szCs w:val="28"/>
        </w:rPr>
        <w:t>.</w:t>
      </w:r>
      <w:r w:rsidRPr="00AA585F">
        <w:rPr>
          <w:sz w:val="28"/>
          <w:szCs w:val="28"/>
        </w:rPr>
        <w:t xml:space="preserve"> </w:t>
      </w:r>
      <w:r w:rsidRPr="00E24948">
        <w:rPr>
          <w:sz w:val="28"/>
          <w:szCs w:val="28"/>
        </w:rPr>
        <w:t xml:space="preserve">Признать утратившим силу постановление администрации Николаевского сельсовета от </w:t>
      </w:r>
      <w:r>
        <w:rPr>
          <w:sz w:val="28"/>
          <w:szCs w:val="28"/>
        </w:rPr>
        <w:t>10</w:t>
      </w:r>
      <w:r w:rsidRPr="00E2494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E24948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E24948">
        <w:rPr>
          <w:sz w:val="28"/>
          <w:szCs w:val="28"/>
        </w:rPr>
        <w:t xml:space="preserve">  № </w:t>
      </w:r>
      <w:r>
        <w:rPr>
          <w:sz w:val="28"/>
          <w:szCs w:val="28"/>
        </w:rPr>
        <w:t>10</w:t>
      </w:r>
      <w:r w:rsidR="00853B4E">
        <w:rPr>
          <w:sz w:val="28"/>
          <w:szCs w:val="28"/>
        </w:rPr>
        <w:t>-п «</w:t>
      </w:r>
      <w:r>
        <w:rPr>
          <w:sz w:val="28"/>
          <w:szCs w:val="28"/>
        </w:rPr>
        <w:t>Об общественной</w:t>
      </w:r>
      <w:r w:rsidR="00CD24A4">
        <w:rPr>
          <w:sz w:val="28"/>
          <w:szCs w:val="28"/>
        </w:rPr>
        <w:t xml:space="preserve"> инспекции поделам несовершенноетних и защите их прав в </w:t>
      </w:r>
      <w:r w:rsidR="00CD24A4" w:rsidRPr="00304292">
        <w:rPr>
          <w:spacing w:val="-3"/>
          <w:sz w:val="28"/>
          <w:szCs w:val="28"/>
        </w:rPr>
        <w:t>администрации Николаевского сельсовета</w:t>
      </w:r>
      <w:r w:rsidR="00CD24A4">
        <w:rPr>
          <w:spacing w:val="-3"/>
          <w:sz w:val="28"/>
          <w:szCs w:val="28"/>
        </w:rPr>
        <w:t xml:space="preserve"> </w:t>
      </w:r>
      <w:r w:rsidR="00CD24A4" w:rsidRPr="00304292">
        <w:rPr>
          <w:spacing w:val="-3"/>
          <w:sz w:val="28"/>
          <w:szCs w:val="28"/>
        </w:rPr>
        <w:t xml:space="preserve"> </w:t>
      </w:r>
      <w:r w:rsidR="00CD24A4" w:rsidRPr="00304292">
        <w:rPr>
          <w:spacing w:val="-2"/>
          <w:sz w:val="28"/>
          <w:szCs w:val="28"/>
        </w:rPr>
        <w:t>Саракташского района Оренбургской области</w:t>
      </w:r>
      <w:r w:rsidR="00CD24A4">
        <w:rPr>
          <w:spacing w:val="-2"/>
          <w:sz w:val="28"/>
          <w:szCs w:val="28"/>
        </w:rPr>
        <w:t>»</w:t>
      </w:r>
      <w:r w:rsidR="00CD24A4">
        <w:rPr>
          <w:sz w:val="28"/>
          <w:szCs w:val="28"/>
        </w:rPr>
        <w:t xml:space="preserve"> </w:t>
      </w:r>
    </w:p>
    <w:p w:rsidR="00304292" w:rsidRDefault="00304292" w:rsidP="00304292">
      <w:pPr>
        <w:ind w:firstLine="710"/>
        <w:jc w:val="both"/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</w:pPr>
    </w:p>
    <w:p w:rsidR="00C0719C" w:rsidRPr="00680D1B" w:rsidRDefault="00C0719C" w:rsidP="00304292">
      <w:pPr>
        <w:ind w:firstLine="710"/>
        <w:jc w:val="both"/>
        <w:rPr>
          <w:rFonts w:ascii="Arial" w:hAnsi="Arial" w:cs="Arial"/>
          <w:color w:val="242424"/>
          <w:sz w:val="28"/>
          <w:szCs w:val="28"/>
        </w:rPr>
      </w:pPr>
      <w:r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680D1B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680D1B">
        <w:rPr>
          <w:color w:val="242424"/>
          <w:sz w:val="28"/>
          <w:szCs w:val="28"/>
        </w:rPr>
        <w:t> </w:t>
      </w:r>
      <w:r w:rsidRPr="00680D1B">
        <w:rPr>
          <w:color w:val="242424"/>
          <w:sz w:val="28"/>
          <w:szCs w:val="28"/>
          <w:bdr w:val="none" w:sz="0" w:space="0" w:color="auto" w:frame="1"/>
        </w:rPr>
        <w:t xml:space="preserve">Контроль за исполнением настоящего постановления возложить на заместителя главы администрации </w:t>
      </w:r>
      <w:r w:rsidR="00CD24A4">
        <w:rPr>
          <w:color w:val="242424"/>
          <w:sz w:val="28"/>
          <w:szCs w:val="28"/>
          <w:bdr w:val="none" w:sz="0" w:space="0" w:color="auto" w:frame="1"/>
        </w:rPr>
        <w:t>Кутлучурину А.Ш.</w:t>
      </w:r>
    </w:p>
    <w:p w:rsidR="00C0719C" w:rsidRPr="00F20272" w:rsidRDefault="00C0719C" w:rsidP="00304292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Default="00C0719C" w:rsidP="00304292">
      <w:pPr>
        <w:shd w:val="clear" w:color="auto" w:fill="FFFFFF"/>
        <w:ind w:left="14" w:right="29" w:firstLine="274"/>
        <w:jc w:val="both"/>
        <w:rPr>
          <w:color w:val="242424"/>
          <w:bdr w:val="none" w:sz="0" w:space="0" w:color="auto" w:frame="1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F20272" w:rsidRDefault="00C0719C" w:rsidP="00304292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  <w:sz w:val="20"/>
          <w:szCs w:val="20"/>
        </w:rPr>
      </w:pPr>
    </w:p>
    <w:p w:rsidR="00C0719C" w:rsidRPr="00680D1B" w:rsidRDefault="00C0719C" w:rsidP="00304292">
      <w:pPr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 xml:space="preserve">Глава Николаевского сельсовета                                           </w:t>
      </w:r>
      <w:r w:rsidR="001F3CF5">
        <w:rPr>
          <w:color w:val="242424"/>
          <w:sz w:val="28"/>
          <w:szCs w:val="28"/>
          <w:bdr w:val="none" w:sz="0" w:space="0" w:color="auto" w:frame="1"/>
        </w:rPr>
        <w:t>А.С.Ишкуватова</w:t>
      </w:r>
    </w:p>
    <w:p w:rsidR="00C0719C" w:rsidRPr="00680D1B" w:rsidRDefault="00C0719C" w:rsidP="00304292">
      <w:pPr>
        <w:ind w:left="5760" w:firstLine="720"/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> </w:t>
      </w:r>
    </w:p>
    <w:p w:rsidR="00C0719C" w:rsidRPr="00410B0C" w:rsidRDefault="00C0719C" w:rsidP="00304292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333333"/>
          <w:sz w:val="18"/>
          <w:szCs w:val="18"/>
        </w:rPr>
      </w:pPr>
    </w:p>
    <w:p w:rsidR="00C0719C" w:rsidRDefault="00C0719C" w:rsidP="00304292">
      <w:pPr>
        <w:jc w:val="both"/>
        <w:rPr>
          <w:sz w:val="28"/>
          <w:szCs w:val="28"/>
        </w:rPr>
      </w:pPr>
      <w:r w:rsidRPr="00680D1B">
        <w:rPr>
          <w:sz w:val="28"/>
          <w:szCs w:val="28"/>
        </w:rPr>
        <w:t xml:space="preserve">Разослано: </w:t>
      </w:r>
      <w:r w:rsidR="00304292">
        <w:rPr>
          <w:sz w:val="28"/>
          <w:szCs w:val="28"/>
        </w:rPr>
        <w:t xml:space="preserve">общественной инспекции </w:t>
      </w:r>
      <w:r w:rsidRPr="00680D1B">
        <w:rPr>
          <w:sz w:val="28"/>
          <w:szCs w:val="28"/>
        </w:rPr>
        <w:t>, прокурору района, в дело</w:t>
      </w:r>
    </w:p>
    <w:p w:rsidR="00C0719C" w:rsidRDefault="00C0719C" w:rsidP="00304292">
      <w:pPr>
        <w:jc w:val="both"/>
        <w:rPr>
          <w:sz w:val="28"/>
          <w:szCs w:val="28"/>
        </w:rPr>
      </w:pPr>
    </w:p>
    <w:p w:rsidR="00C0719C" w:rsidRPr="00F20272" w:rsidRDefault="00C0719C" w:rsidP="00C0719C">
      <w:pPr>
        <w:ind w:left="5760" w:firstLine="720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F20272" w:rsidRDefault="00C0719C" w:rsidP="00C0719C">
      <w:pPr>
        <w:ind w:left="5760" w:firstLine="720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lastRenderedPageBreak/>
        <w:t>Приложение № 1</w:t>
      </w:r>
    </w:p>
    <w:p w:rsidR="00C0719C" w:rsidRPr="001F3CF5" w:rsidRDefault="00C0719C" w:rsidP="00C0719C">
      <w:pPr>
        <w:ind w:left="4956" w:firstLine="84"/>
        <w:rPr>
          <w:rFonts w:ascii="Arial" w:hAnsi="Arial" w:cs="Arial"/>
          <w:color w:val="FF0000"/>
          <w:sz w:val="20"/>
          <w:szCs w:val="20"/>
        </w:rPr>
      </w:pPr>
      <w:r>
        <w:rPr>
          <w:color w:val="242424"/>
          <w:bdr w:val="none" w:sz="0" w:space="0" w:color="auto" w:frame="1"/>
        </w:rPr>
        <w:t>к п</w:t>
      </w:r>
      <w:r w:rsidRPr="00F20272">
        <w:rPr>
          <w:color w:val="242424"/>
          <w:bdr w:val="none" w:sz="0" w:space="0" w:color="auto" w:frame="1"/>
        </w:rPr>
        <w:t xml:space="preserve">остановлению </w:t>
      </w:r>
      <w:r>
        <w:rPr>
          <w:color w:val="242424"/>
          <w:bdr w:val="none" w:sz="0" w:space="0" w:color="auto" w:frame="1"/>
        </w:rPr>
        <w:t xml:space="preserve">администрации </w:t>
      </w:r>
      <w:r w:rsidRPr="0033175C">
        <w:rPr>
          <w:bdr w:val="none" w:sz="0" w:space="0" w:color="auto" w:frame="1"/>
        </w:rPr>
        <w:t xml:space="preserve">сельсовета от </w:t>
      </w:r>
      <w:r w:rsidR="0033175C" w:rsidRPr="0033175C">
        <w:rPr>
          <w:bdr w:val="none" w:sz="0" w:space="0" w:color="auto" w:frame="1"/>
        </w:rPr>
        <w:t>02.04.</w:t>
      </w:r>
      <w:r w:rsidRPr="0033175C">
        <w:rPr>
          <w:bdr w:val="none" w:sz="0" w:space="0" w:color="auto" w:frame="1"/>
        </w:rPr>
        <w:t xml:space="preserve"> 20</w:t>
      </w:r>
      <w:r w:rsidR="00CD24A4" w:rsidRPr="0033175C">
        <w:rPr>
          <w:bdr w:val="none" w:sz="0" w:space="0" w:color="auto" w:frame="1"/>
        </w:rPr>
        <w:t>20</w:t>
      </w:r>
      <w:r w:rsidRPr="0033175C">
        <w:rPr>
          <w:bdr w:val="none" w:sz="0" w:space="0" w:color="auto" w:frame="1"/>
        </w:rPr>
        <w:t xml:space="preserve"> г. №</w:t>
      </w:r>
      <w:r w:rsidR="0033175C" w:rsidRPr="0033175C">
        <w:rPr>
          <w:bdr w:val="none" w:sz="0" w:space="0" w:color="auto" w:frame="1"/>
        </w:rPr>
        <w:t>31-п</w:t>
      </w:r>
    </w:p>
    <w:p w:rsidR="00C0719C" w:rsidRPr="00F20272" w:rsidRDefault="00C0719C" w:rsidP="00C0719C">
      <w:pPr>
        <w:ind w:left="4320" w:firstLine="720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F20272" w:rsidRDefault="00C0719C" w:rsidP="00C0719C">
      <w:pPr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F20272" w:rsidRDefault="00C0719C" w:rsidP="00C0719C">
      <w:pPr>
        <w:jc w:val="right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F20272" w:rsidRDefault="00C0719C" w:rsidP="00C0719C">
      <w:pPr>
        <w:jc w:val="right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304292" w:rsidRDefault="00C0719C" w:rsidP="00C0719C">
      <w:pPr>
        <w:jc w:val="center"/>
        <w:rPr>
          <w:rFonts w:ascii="Arial" w:hAnsi="Arial" w:cs="Arial"/>
          <w:color w:val="242424"/>
          <w:sz w:val="28"/>
          <w:szCs w:val="28"/>
        </w:rPr>
      </w:pPr>
      <w:r w:rsidRPr="00304292">
        <w:rPr>
          <w:b/>
          <w:bCs/>
          <w:color w:val="242424"/>
          <w:sz w:val="28"/>
          <w:szCs w:val="28"/>
          <w:bdr w:val="none" w:sz="0" w:space="0" w:color="auto" w:frame="1"/>
        </w:rPr>
        <w:t>СОСТАВ</w:t>
      </w:r>
    </w:p>
    <w:p w:rsidR="009A0FFB" w:rsidRPr="009A0FFB" w:rsidRDefault="009A0FFB" w:rsidP="009A0FFB">
      <w:pPr>
        <w:jc w:val="center"/>
        <w:rPr>
          <w:b/>
          <w:sz w:val="28"/>
          <w:szCs w:val="28"/>
        </w:rPr>
      </w:pPr>
      <w:r w:rsidRPr="009A0FFB">
        <w:rPr>
          <w:b/>
          <w:spacing w:val="-1"/>
          <w:sz w:val="28"/>
          <w:szCs w:val="28"/>
        </w:rPr>
        <w:t>общественной инспекции по делам</w:t>
      </w:r>
    </w:p>
    <w:p w:rsidR="009A0FFB" w:rsidRPr="009A0FFB" w:rsidRDefault="009A0FFB" w:rsidP="009A0FFB">
      <w:pPr>
        <w:jc w:val="center"/>
        <w:rPr>
          <w:b/>
          <w:spacing w:val="-2"/>
          <w:sz w:val="28"/>
          <w:szCs w:val="28"/>
        </w:rPr>
      </w:pPr>
      <w:r w:rsidRPr="009A0FFB">
        <w:rPr>
          <w:b/>
          <w:spacing w:val="-1"/>
          <w:sz w:val="28"/>
          <w:szCs w:val="28"/>
        </w:rPr>
        <w:t xml:space="preserve">несовершеннолетних и защите их прав </w:t>
      </w:r>
      <w:r w:rsidRPr="009A0FFB">
        <w:rPr>
          <w:b/>
          <w:spacing w:val="-3"/>
          <w:sz w:val="28"/>
          <w:szCs w:val="28"/>
        </w:rPr>
        <w:t xml:space="preserve">в администрации Николаевского сельсовета </w:t>
      </w:r>
      <w:r w:rsidRPr="009A0FFB">
        <w:rPr>
          <w:b/>
          <w:spacing w:val="-2"/>
          <w:sz w:val="28"/>
          <w:szCs w:val="28"/>
        </w:rPr>
        <w:t>Саракташского района Оренбургской области</w:t>
      </w:r>
    </w:p>
    <w:p w:rsidR="009A0FFB" w:rsidRPr="009A0FFB" w:rsidRDefault="009A0FFB" w:rsidP="009A0FFB">
      <w:pPr>
        <w:jc w:val="center"/>
        <w:rPr>
          <w:b/>
          <w:sz w:val="28"/>
          <w:szCs w:val="28"/>
        </w:rPr>
      </w:pPr>
    </w:p>
    <w:p w:rsidR="00C0719C" w:rsidRPr="00304292" w:rsidRDefault="00C0719C" w:rsidP="00C0719C">
      <w:pPr>
        <w:jc w:val="center"/>
        <w:rPr>
          <w:b/>
          <w:bCs/>
          <w:color w:val="242424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993"/>
        <w:gridCol w:w="3793"/>
      </w:tblGrid>
      <w:tr w:rsidR="00C0719C" w:rsidRPr="00304292" w:rsidTr="006D4A0B">
        <w:tc>
          <w:tcPr>
            <w:tcW w:w="534" w:type="dxa"/>
          </w:tcPr>
          <w:p w:rsidR="00C0719C" w:rsidRPr="00304292" w:rsidRDefault="00C0719C" w:rsidP="001C390E">
            <w:pPr>
              <w:jc w:val="center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C0719C" w:rsidRPr="00304292" w:rsidRDefault="00CD24A4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Кутлучурина Анира Шакуровна</w:t>
            </w:r>
          </w:p>
        </w:tc>
        <w:tc>
          <w:tcPr>
            <w:tcW w:w="993" w:type="dxa"/>
          </w:tcPr>
          <w:p w:rsidR="00C0719C" w:rsidRPr="00304292" w:rsidRDefault="00C0719C" w:rsidP="001C390E">
            <w:pPr>
              <w:jc w:val="center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C0719C" w:rsidRPr="00304292" w:rsidRDefault="00C0719C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 xml:space="preserve">Председатель </w:t>
            </w:r>
            <w:r w:rsidR="00304292" w:rsidRPr="00304292">
              <w:rPr>
                <w:color w:val="242424"/>
                <w:sz w:val="28"/>
                <w:szCs w:val="28"/>
              </w:rPr>
              <w:t>комиссии</w:t>
            </w:r>
            <w:r w:rsidRPr="00304292">
              <w:rPr>
                <w:color w:val="242424"/>
                <w:sz w:val="28"/>
                <w:szCs w:val="28"/>
              </w:rPr>
              <w:t xml:space="preserve">, </w:t>
            </w:r>
            <w:r w:rsidR="00304292" w:rsidRPr="00304292">
              <w:rPr>
                <w:color w:val="242424"/>
                <w:sz w:val="28"/>
                <w:szCs w:val="28"/>
              </w:rPr>
              <w:t>заместитель главы администрации</w:t>
            </w:r>
          </w:p>
        </w:tc>
      </w:tr>
      <w:tr w:rsidR="00C0719C" w:rsidRPr="00304292" w:rsidTr="006D4A0B">
        <w:tc>
          <w:tcPr>
            <w:tcW w:w="534" w:type="dxa"/>
          </w:tcPr>
          <w:p w:rsidR="00C0719C" w:rsidRPr="00304292" w:rsidRDefault="00C0719C" w:rsidP="001C390E">
            <w:pPr>
              <w:jc w:val="center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C0719C" w:rsidRPr="00304292" w:rsidRDefault="001F3CF5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Алтынчурина Эльвира Рафкатовна</w:t>
            </w:r>
          </w:p>
        </w:tc>
        <w:tc>
          <w:tcPr>
            <w:tcW w:w="993" w:type="dxa"/>
          </w:tcPr>
          <w:p w:rsidR="00C0719C" w:rsidRPr="00304292" w:rsidRDefault="00304292" w:rsidP="001C390E">
            <w:pPr>
              <w:jc w:val="center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C0719C" w:rsidRDefault="001F3CF5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Учитель Кабановской ООШ</w:t>
            </w:r>
          </w:p>
          <w:p w:rsidR="006D4A0B" w:rsidRPr="00304292" w:rsidRDefault="006D4A0B" w:rsidP="00304292">
            <w:pPr>
              <w:rPr>
                <w:color w:val="242424"/>
                <w:sz w:val="28"/>
                <w:szCs w:val="28"/>
              </w:rPr>
            </w:pPr>
          </w:p>
        </w:tc>
      </w:tr>
      <w:tr w:rsidR="00C0719C" w:rsidRPr="00304292" w:rsidTr="006D4A0B">
        <w:trPr>
          <w:trHeight w:val="618"/>
        </w:trPr>
        <w:tc>
          <w:tcPr>
            <w:tcW w:w="534" w:type="dxa"/>
          </w:tcPr>
          <w:p w:rsidR="00C0719C" w:rsidRDefault="00304292" w:rsidP="001C390E">
            <w:pPr>
              <w:jc w:val="center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3</w:t>
            </w:r>
          </w:p>
          <w:p w:rsidR="006D4A0B" w:rsidRDefault="006D4A0B" w:rsidP="001C390E">
            <w:pPr>
              <w:jc w:val="center"/>
              <w:rPr>
                <w:color w:val="242424"/>
                <w:sz w:val="28"/>
                <w:szCs w:val="28"/>
              </w:rPr>
            </w:pPr>
          </w:p>
          <w:p w:rsidR="006D4A0B" w:rsidRPr="00304292" w:rsidRDefault="006D4A0B" w:rsidP="001C390E">
            <w:pPr>
              <w:jc w:val="center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 xml:space="preserve">     </w:t>
            </w:r>
          </w:p>
        </w:tc>
        <w:tc>
          <w:tcPr>
            <w:tcW w:w="4251" w:type="dxa"/>
          </w:tcPr>
          <w:p w:rsidR="006D4A0B" w:rsidRPr="00304292" w:rsidRDefault="001F3CF5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Ишкуватова Светлана Мыскалеевна</w:t>
            </w:r>
          </w:p>
        </w:tc>
        <w:tc>
          <w:tcPr>
            <w:tcW w:w="993" w:type="dxa"/>
          </w:tcPr>
          <w:p w:rsidR="00C0719C" w:rsidRPr="00304292" w:rsidRDefault="00304292" w:rsidP="001C390E">
            <w:pPr>
              <w:jc w:val="center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C0719C" w:rsidRPr="00304292" w:rsidRDefault="001F3CF5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Учитель Биктимировской НОШ</w:t>
            </w:r>
          </w:p>
        </w:tc>
      </w:tr>
      <w:tr w:rsidR="006D4A0B" w:rsidRPr="00304292" w:rsidTr="006D4A0B">
        <w:trPr>
          <w:trHeight w:val="618"/>
        </w:trPr>
        <w:tc>
          <w:tcPr>
            <w:tcW w:w="534" w:type="dxa"/>
          </w:tcPr>
          <w:p w:rsidR="006D4A0B" w:rsidRPr="00304292" w:rsidRDefault="006D4A0B" w:rsidP="001C390E">
            <w:pPr>
              <w:jc w:val="center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6D4A0B" w:rsidRPr="00304292" w:rsidRDefault="001F3CF5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Калмыкова Татьяна Васильевна</w:t>
            </w:r>
          </w:p>
        </w:tc>
        <w:tc>
          <w:tcPr>
            <w:tcW w:w="993" w:type="dxa"/>
          </w:tcPr>
          <w:p w:rsidR="006D4A0B" w:rsidRPr="00304292" w:rsidRDefault="006D4A0B" w:rsidP="001C390E">
            <w:pPr>
              <w:jc w:val="center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6D4A0B" w:rsidRPr="00304292" w:rsidRDefault="001F3CF5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Инспектор отдела кадров СПК «Рассвет»</w:t>
            </w:r>
          </w:p>
        </w:tc>
      </w:tr>
      <w:tr w:rsidR="00C0719C" w:rsidRPr="00304292" w:rsidTr="006D4A0B">
        <w:tc>
          <w:tcPr>
            <w:tcW w:w="534" w:type="dxa"/>
          </w:tcPr>
          <w:p w:rsidR="00C0719C" w:rsidRPr="00304292" w:rsidRDefault="006D4A0B" w:rsidP="001C390E">
            <w:pPr>
              <w:jc w:val="center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C0719C" w:rsidRPr="00304292" w:rsidRDefault="00304292" w:rsidP="0040061A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Надоненко Галина Федоровна</w:t>
            </w:r>
          </w:p>
        </w:tc>
        <w:tc>
          <w:tcPr>
            <w:tcW w:w="993" w:type="dxa"/>
          </w:tcPr>
          <w:p w:rsidR="00C0719C" w:rsidRPr="00304292" w:rsidRDefault="00304292" w:rsidP="001C390E">
            <w:pPr>
              <w:jc w:val="center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C0719C" w:rsidRPr="00304292" w:rsidRDefault="0030429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Директор Николаевской СОШ</w:t>
            </w:r>
          </w:p>
        </w:tc>
      </w:tr>
      <w:tr w:rsidR="00C0719C" w:rsidRPr="00304292" w:rsidTr="006D4A0B">
        <w:tc>
          <w:tcPr>
            <w:tcW w:w="534" w:type="dxa"/>
          </w:tcPr>
          <w:p w:rsidR="00C0719C" w:rsidRPr="00304292" w:rsidRDefault="006D4A0B" w:rsidP="001C390E">
            <w:pPr>
              <w:jc w:val="center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C0719C" w:rsidRPr="00304292" w:rsidRDefault="00304292" w:rsidP="0040061A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Лютенко Любовь Николаевна</w:t>
            </w:r>
          </w:p>
        </w:tc>
        <w:tc>
          <w:tcPr>
            <w:tcW w:w="993" w:type="dxa"/>
          </w:tcPr>
          <w:p w:rsidR="00C0719C" w:rsidRPr="00304292" w:rsidRDefault="00304292" w:rsidP="001C390E">
            <w:pPr>
              <w:jc w:val="center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C0719C" w:rsidRDefault="0030429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Фельдшер с.Николаевка</w:t>
            </w:r>
          </w:p>
          <w:p w:rsidR="001F3CF5" w:rsidRPr="00304292" w:rsidRDefault="001F3CF5" w:rsidP="00304292">
            <w:pPr>
              <w:rPr>
                <w:color w:val="242424"/>
                <w:sz w:val="28"/>
                <w:szCs w:val="28"/>
              </w:rPr>
            </w:pPr>
          </w:p>
        </w:tc>
      </w:tr>
    </w:tbl>
    <w:p w:rsidR="008018F9" w:rsidRPr="00304292" w:rsidRDefault="008018F9">
      <w:pPr>
        <w:rPr>
          <w:sz w:val="28"/>
          <w:szCs w:val="28"/>
        </w:rPr>
      </w:pPr>
    </w:p>
    <w:p w:rsidR="00C0719C" w:rsidRPr="00304292" w:rsidRDefault="00C0719C">
      <w:pPr>
        <w:rPr>
          <w:sz w:val="28"/>
          <w:szCs w:val="28"/>
        </w:rPr>
      </w:pPr>
    </w:p>
    <w:p w:rsidR="00C0719C" w:rsidRPr="00304292" w:rsidRDefault="00C0719C">
      <w:pPr>
        <w:rPr>
          <w:sz w:val="28"/>
          <w:szCs w:val="28"/>
        </w:rPr>
      </w:pPr>
    </w:p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304292" w:rsidRPr="00F20272" w:rsidRDefault="00304292" w:rsidP="00304292">
      <w:pPr>
        <w:ind w:left="5760" w:firstLine="720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 xml:space="preserve">Приложение № </w:t>
      </w:r>
      <w:r>
        <w:rPr>
          <w:color w:val="242424"/>
          <w:bdr w:val="none" w:sz="0" w:space="0" w:color="auto" w:frame="1"/>
        </w:rPr>
        <w:t>2</w:t>
      </w:r>
    </w:p>
    <w:p w:rsidR="00304292" w:rsidRPr="00F20272" w:rsidRDefault="00304292" w:rsidP="00304292">
      <w:pPr>
        <w:ind w:left="4956" w:firstLine="84"/>
        <w:rPr>
          <w:rFonts w:ascii="Arial" w:hAnsi="Arial" w:cs="Arial"/>
          <w:color w:val="242424"/>
          <w:sz w:val="20"/>
          <w:szCs w:val="20"/>
        </w:rPr>
      </w:pPr>
      <w:r>
        <w:rPr>
          <w:color w:val="242424"/>
          <w:bdr w:val="none" w:sz="0" w:space="0" w:color="auto" w:frame="1"/>
        </w:rPr>
        <w:t>к п</w:t>
      </w:r>
      <w:r w:rsidRPr="00F20272">
        <w:rPr>
          <w:color w:val="242424"/>
          <w:bdr w:val="none" w:sz="0" w:space="0" w:color="auto" w:frame="1"/>
        </w:rPr>
        <w:t xml:space="preserve">остановлению </w:t>
      </w:r>
      <w:r>
        <w:rPr>
          <w:color w:val="242424"/>
          <w:bdr w:val="none" w:sz="0" w:space="0" w:color="auto" w:frame="1"/>
        </w:rPr>
        <w:t xml:space="preserve">администрации </w:t>
      </w:r>
      <w:r w:rsidRPr="0033175C">
        <w:rPr>
          <w:bdr w:val="none" w:sz="0" w:space="0" w:color="auto" w:frame="1"/>
        </w:rPr>
        <w:t xml:space="preserve">сельсовета от </w:t>
      </w:r>
      <w:r w:rsidR="0033175C" w:rsidRPr="0033175C">
        <w:rPr>
          <w:bdr w:val="none" w:sz="0" w:space="0" w:color="auto" w:frame="1"/>
        </w:rPr>
        <w:t>2</w:t>
      </w:r>
      <w:r w:rsidRPr="0033175C">
        <w:rPr>
          <w:bdr w:val="none" w:sz="0" w:space="0" w:color="auto" w:frame="1"/>
        </w:rPr>
        <w:t xml:space="preserve"> </w:t>
      </w:r>
      <w:r w:rsidR="001F3CF5" w:rsidRPr="0033175C">
        <w:rPr>
          <w:bdr w:val="none" w:sz="0" w:space="0" w:color="auto" w:frame="1"/>
        </w:rPr>
        <w:t>апреля</w:t>
      </w:r>
      <w:r w:rsidRPr="0033175C">
        <w:rPr>
          <w:bdr w:val="none" w:sz="0" w:space="0" w:color="auto" w:frame="1"/>
        </w:rPr>
        <w:t>  20</w:t>
      </w:r>
      <w:r w:rsidR="001F3CF5" w:rsidRPr="0033175C">
        <w:rPr>
          <w:bdr w:val="none" w:sz="0" w:space="0" w:color="auto" w:frame="1"/>
        </w:rPr>
        <w:t>20</w:t>
      </w:r>
      <w:r w:rsidRPr="0033175C">
        <w:rPr>
          <w:bdr w:val="none" w:sz="0" w:space="0" w:color="auto" w:frame="1"/>
        </w:rPr>
        <w:t xml:space="preserve"> г. №</w:t>
      </w:r>
      <w:r w:rsidR="0033175C" w:rsidRPr="0033175C">
        <w:rPr>
          <w:bdr w:val="none" w:sz="0" w:space="0" w:color="auto" w:frame="1"/>
        </w:rPr>
        <w:t>31-п</w:t>
      </w:r>
    </w:p>
    <w:p w:rsidR="00C0719C" w:rsidRDefault="00C0719C" w:rsidP="00304292">
      <w:pPr>
        <w:jc w:val="right"/>
      </w:pPr>
    </w:p>
    <w:p w:rsidR="00C0719C" w:rsidRDefault="00C0719C"/>
    <w:p w:rsidR="00C0719C" w:rsidRPr="00304292" w:rsidRDefault="00C0719C" w:rsidP="00304292">
      <w:pPr>
        <w:jc w:val="center"/>
        <w:rPr>
          <w:sz w:val="28"/>
          <w:szCs w:val="28"/>
        </w:rPr>
      </w:pPr>
      <w:r w:rsidRPr="00304292">
        <w:rPr>
          <w:sz w:val="28"/>
          <w:szCs w:val="28"/>
        </w:rPr>
        <w:t>ПОЛОЖЕНИЕ</w:t>
      </w:r>
    </w:p>
    <w:p w:rsidR="00C0719C" w:rsidRPr="00304292" w:rsidRDefault="00C0719C" w:rsidP="00304292">
      <w:pPr>
        <w:jc w:val="center"/>
        <w:rPr>
          <w:sz w:val="28"/>
          <w:szCs w:val="28"/>
        </w:rPr>
      </w:pPr>
      <w:r w:rsidRPr="00304292">
        <w:rPr>
          <w:spacing w:val="-1"/>
          <w:sz w:val="28"/>
          <w:szCs w:val="28"/>
        </w:rPr>
        <w:t>об общественной инспекции по делам</w:t>
      </w:r>
    </w:p>
    <w:p w:rsidR="00C0719C" w:rsidRDefault="00C0719C" w:rsidP="00304292">
      <w:pPr>
        <w:jc w:val="center"/>
        <w:rPr>
          <w:spacing w:val="-2"/>
          <w:sz w:val="28"/>
          <w:szCs w:val="28"/>
        </w:rPr>
      </w:pPr>
      <w:r w:rsidRPr="00304292">
        <w:rPr>
          <w:spacing w:val="-1"/>
          <w:sz w:val="28"/>
          <w:szCs w:val="28"/>
        </w:rPr>
        <w:t xml:space="preserve">несовершеннолетних и защите их прав </w:t>
      </w:r>
      <w:r w:rsidRPr="00304292">
        <w:rPr>
          <w:spacing w:val="-3"/>
          <w:sz w:val="28"/>
          <w:szCs w:val="28"/>
        </w:rPr>
        <w:t xml:space="preserve">в администрации Николаевского сельсовета </w:t>
      </w:r>
      <w:r w:rsidRPr="00304292">
        <w:rPr>
          <w:spacing w:val="-2"/>
          <w:sz w:val="28"/>
          <w:szCs w:val="28"/>
        </w:rPr>
        <w:t>Саракташского района Оренбургской области</w:t>
      </w:r>
    </w:p>
    <w:p w:rsidR="006D4A0B" w:rsidRPr="00304292" w:rsidRDefault="006D4A0B" w:rsidP="00304292">
      <w:pPr>
        <w:jc w:val="center"/>
        <w:rPr>
          <w:sz w:val="28"/>
          <w:szCs w:val="28"/>
        </w:rPr>
      </w:pPr>
    </w:p>
    <w:p w:rsidR="00C0719C" w:rsidRPr="006D4A0B" w:rsidRDefault="00C0719C" w:rsidP="006D4A0B">
      <w:pPr>
        <w:jc w:val="center"/>
        <w:rPr>
          <w:b/>
          <w:sz w:val="28"/>
          <w:szCs w:val="28"/>
        </w:rPr>
      </w:pPr>
      <w:r w:rsidRPr="006D4A0B">
        <w:rPr>
          <w:b/>
          <w:sz w:val="28"/>
          <w:szCs w:val="28"/>
        </w:rPr>
        <w:t>1.Общие положения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 xml:space="preserve">1.Положение об общественной инспекции по делам несовершеннолетних и защите </w:t>
      </w:r>
      <w:r w:rsidRPr="00304292">
        <w:rPr>
          <w:spacing w:val="-2"/>
          <w:sz w:val="28"/>
          <w:szCs w:val="28"/>
        </w:rPr>
        <w:t>их прав разработано в соответствии с Федеральным законом от 24.06.1999 года № 120-</w:t>
      </w:r>
      <w:r w:rsidRPr="00304292">
        <w:rPr>
          <w:sz w:val="28"/>
          <w:szCs w:val="28"/>
        </w:rPr>
        <w:t xml:space="preserve">ФЗ " Об основах системы профилактики безнадзорности и правонарушений </w:t>
      </w:r>
      <w:r w:rsidRPr="00304292">
        <w:rPr>
          <w:spacing w:val="-1"/>
          <w:sz w:val="28"/>
          <w:szCs w:val="28"/>
        </w:rPr>
        <w:t>несовершеннолетних ", Законом Оренбургской области от 22.12.2005 года № 2871-111-</w:t>
      </w:r>
      <w:r w:rsidRPr="00304292">
        <w:rPr>
          <w:sz w:val="28"/>
          <w:szCs w:val="28"/>
        </w:rPr>
        <w:t>03 " О порядке образования комиссий по делам несовершеннолетних и защите их прав в Оренбургской области" и устанавливает порядок деятельности общественной инспекции по делам несовершеннолетних и защите их прав на территории муниципального образования Николаевский сельсовет.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"/>
          <w:sz w:val="28"/>
          <w:szCs w:val="28"/>
        </w:rPr>
        <w:t>2.Общественная инспекция по делам несовершеннолетних и защите их прав ( далее -</w:t>
      </w:r>
      <w:r w:rsidRPr="00304292">
        <w:rPr>
          <w:sz w:val="28"/>
          <w:szCs w:val="28"/>
        </w:rPr>
        <w:t xml:space="preserve">инспекция) является постоянно действующим коллегиальным органом осуществляющим координацию и контроль деятельности учреждений системы </w:t>
      </w:r>
      <w:r w:rsidRPr="00304292">
        <w:rPr>
          <w:spacing w:val="-1"/>
          <w:sz w:val="28"/>
          <w:szCs w:val="28"/>
        </w:rPr>
        <w:t xml:space="preserve">профилактики безнадзорности и правонарушений несовершеннолетних, защите их прав </w:t>
      </w:r>
      <w:r w:rsidRPr="00304292">
        <w:rPr>
          <w:sz w:val="28"/>
          <w:szCs w:val="28"/>
        </w:rPr>
        <w:t>и законных интересов на территории муниципального образования Николаевский сельсовет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"/>
          <w:sz w:val="28"/>
          <w:szCs w:val="28"/>
        </w:rPr>
        <w:t xml:space="preserve">3.    Состав    инспекции        утверждается    главой    администрации    муниципального </w:t>
      </w:r>
      <w:r w:rsidRPr="00304292">
        <w:rPr>
          <w:sz w:val="28"/>
          <w:szCs w:val="28"/>
        </w:rPr>
        <w:t>образования Николаевский сельсовет.</w:t>
      </w:r>
    </w:p>
    <w:p w:rsidR="00C0719C" w:rsidRPr="006D4A0B" w:rsidRDefault="00C0719C" w:rsidP="006D4A0B">
      <w:pPr>
        <w:jc w:val="center"/>
        <w:rPr>
          <w:b/>
          <w:sz w:val="28"/>
          <w:szCs w:val="28"/>
        </w:rPr>
      </w:pPr>
      <w:r w:rsidRPr="006D4A0B">
        <w:rPr>
          <w:b/>
          <w:spacing w:val="-1"/>
          <w:sz w:val="28"/>
          <w:szCs w:val="28"/>
        </w:rPr>
        <w:t>2  ПОРЯДОК ОРГАНИЗАЦИИ  ИНСПЕКЦИИ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>4. В состав инспекции по согласованию входят представители государственных и муниципальных органов и учреждений образования, культуры, здравоохранения,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 xml:space="preserve">5.. Из числа членов инспекции избираются : председатель, заместитель председателя </w:t>
      </w:r>
      <w:r w:rsidRPr="00304292">
        <w:rPr>
          <w:spacing w:val="-2"/>
          <w:sz w:val="28"/>
          <w:szCs w:val="28"/>
        </w:rPr>
        <w:t>и секретарь инспекции.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"/>
          <w:sz w:val="28"/>
          <w:szCs w:val="28"/>
        </w:rPr>
        <w:t>Общее число членов инспекции - не менее 5 человек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7"/>
          <w:sz w:val="28"/>
          <w:szCs w:val="28"/>
        </w:rPr>
        <w:t>6.</w:t>
      </w:r>
      <w:r w:rsidRPr="00304292">
        <w:rPr>
          <w:sz w:val="28"/>
          <w:szCs w:val="28"/>
        </w:rPr>
        <w:tab/>
        <w:t>В    заседаниях    инспекции        могут    принимать    участие    представители    иных муниципальных органов и учреждений.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0"/>
          <w:sz w:val="28"/>
          <w:szCs w:val="28"/>
        </w:rPr>
        <w:t>7.</w:t>
      </w:r>
      <w:r w:rsidRPr="00304292">
        <w:rPr>
          <w:sz w:val="28"/>
          <w:szCs w:val="28"/>
        </w:rPr>
        <w:tab/>
        <w:t>Заседания инспекции является основной организационной формой их деятельности и проводятся не менее одного раза в квартал.</w:t>
      </w:r>
    </w:p>
    <w:p w:rsidR="00C0719C" w:rsidRPr="006D4A0B" w:rsidRDefault="00C0719C" w:rsidP="006D4A0B">
      <w:pPr>
        <w:jc w:val="center"/>
        <w:rPr>
          <w:b/>
          <w:sz w:val="28"/>
          <w:szCs w:val="28"/>
        </w:rPr>
      </w:pPr>
      <w:r w:rsidRPr="006D4A0B">
        <w:rPr>
          <w:b/>
          <w:spacing w:val="-1"/>
          <w:sz w:val="28"/>
          <w:szCs w:val="28"/>
        </w:rPr>
        <w:t>3. ОРГАНИЗАЦИЯ ДЕЯТЕЛЬНОСТИ ИНСПЕКЦИИ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1"/>
          <w:sz w:val="28"/>
          <w:szCs w:val="28"/>
        </w:rPr>
        <w:t>8.</w:t>
      </w:r>
      <w:r w:rsidRPr="00304292">
        <w:rPr>
          <w:sz w:val="28"/>
          <w:szCs w:val="28"/>
        </w:rPr>
        <w:tab/>
        <w:t xml:space="preserve">Деятельность инспекции основывается на принципах: законности; </w:t>
      </w:r>
      <w:r w:rsidRPr="00304292">
        <w:rPr>
          <w:spacing w:val="-2"/>
          <w:sz w:val="28"/>
          <w:szCs w:val="28"/>
        </w:rPr>
        <w:t xml:space="preserve">демократизма; </w:t>
      </w:r>
      <w:r w:rsidRPr="00304292">
        <w:rPr>
          <w:spacing w:val="-1"/>
          <w:sz w:val="28"/>
          <w:szCs w:val="28"/>
        </w:rPr>
        <w:t>гуманного обращения с несовершеннолетними;</w:t>
      </w:r>
    </w:p>
    <w:p w:rsidR="00C0719C" w:rsidRPr="00304292" w:rsidRDefault="00C0719C" w:rsidP="00304292">
      <w:pPr>
        <w:jc w:val="both"/>
        <w:rPr>
          <w:spacing w:val="-2"/>
          <w:sz w:val="28"/>
          <w:szCs w:val="28"/>
        </w:rPr>
      </w:pPr>
      <w:r w:rsidRPr="00304292">
        <w:rPr>
          <w:spacing w:val="-1"/>
          <w:sz w:val="28"/>
          <w:szCs w:val="28"/>
        </w:rPr>
        <w:t xml:space="preserve">индивидуального подхода к несовершеннолетним с соблюдением конфиденциальности </w:t>
      </w:r>
      <w:r w:rsidRPr="00304292">
        <w:rPr>
          <w:spacing w:val="-2"/>
          <w:sz w:val="28"/>
          <w:szCs w:val="28"/>
        </w:rPr>
        <w:t>полученной информации;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"/>
          <w:sz w:val="28"/>
          <w:szCs w:val="28"/>
        </w:rPr>
        <w:lastRenderedPageBreak/>
        <w:t xml:space="preserve">поддержки  семьи   и   взаимодействия  с  ней   в   вопросах  защиты   прав   и   законных </w:t>
      </w:r>
      <w:r w:rsidRPr="00304292">
        <w:rPr>
          <w:spacing w:val="-1"/>
          <w:sz w:val="28"/>
          <w:szCs w:val="28"/>
        </w:rPr>
        <w:t xml:space="preserve">интересов несовершеннолетних; </w:t>
      </w:r>
      <w:r w:rsidRPr="00304292">
        <w:rPr>
          <w:spacing w:val="-2"/>
          <w:sz w:val="28"/>
          <w:szCs w:val="28"/>
        </w:rPr>
        <w:t xml:space="preserve">уважительного   отношения   к   несовершеннолетнему   и   его   родителям   (   законным </w:t>
      </w:r>
      <w:r w:rsidRPr="00304292">
        <w:rPr>
          <w:sz w:val="28"/>
          <w:szCs w:val="28"/>
        </w:rPr>
        <w:t>представителям);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 xml:space="preserve">обеспечения   ответственности   должностных  лиц   и   граждан   за   нарушение   прав   и </w:t>
      </w:r>
      <w:r w:rsidRPr="00304292">
        <w:rPr>
          <w:spacing w:val="-1"/>
          <w:sz w:val="28"/>
          <w:szCs w:val="28"/>
        </w:rPr>
        <w:t>законных интересов несовершеннолетних;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"/>
          <w:sz w:val="28"/>
          <w:szCs w:val="28"/>
        </w:rPr>
        <w:t>коллегиальности и равноправия ее членов;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"/>
          <w:sz w:val="28"/>
          <w:szCs w:val="28"/>
        </w:rPr>
        <w:t>единства        системы        профилактики        безнадзорности        и        правонарушений несовершеннолетних.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"/>
          <w:sz w:val="28"/>
          <w:szCs w:val="28"/>
        </w:rPr>
        <w:t>9. Основными задачами инспекции являются: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3"/>
          <w:sz w:val="28"/>
          <w:szCs w:val="28"/>
        </w:rPr>
        <w:t>а)</w:t>
      </w:r>
      <w:r w:rsidRPr="00304292">
        <w:rPr>
          <w:sz w:val="28"/>
          <w:szCs w:val="28"/>
        </w:rPr>
        <w:tab/>
      </w:r>
      <w:r w:rsidRPr="00304292">
        <w:rPr>
          <w:spacing w:val="-1"/>
          <w:sz w:val="28"/>
          <w:szCs w:val="28"/>
        </w:rPr>
        <w:t>осуществление мер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</w:t>
      </w:r>
      <w:r w:rsidRPr="00304292">
        <w:rPr>
          <w:spacing w:val="-1"/>
          <w:sz w:val="28"/>
          <w:szCs w:val="28"/>
        </w:rPr>
        <w:br/>
      </w:r>
      <w:r w:rsidRPr="00304292">
        <w:rPr>
          <w:sz w:val="28"/>
          <w:szCs w:val="28"/>
        </w:rPr>
        <w:t>несовершеннолетних: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1"/>
          <w:sz w:val="28"/>
          <w:szCs w:val="28"/>
        </w:rPr>
        <w:t>б)</w:t>
      </w:r>
      <w:r w:rsidRPr="00304292">
        <w:rPr>
          <w:sz w:val="28"/>
          <w:szCs w:val="28"/>
        </w:rPr>
        <w:tab/>
      </w:r>
      <w:r w:rsidRPr="00304292">
        <w:rPr>
          <w:spacing w:val="-1"/>
          <w:sz w:val="28"/>
          <w:szCs w:val="28"/>
        </w:rPr>
        <w:t xml:space="preserve">осуществление мер, предусмотренных законодательством Российской Федерации законодательством Оренбургской области, по координации вопросов, связанных с </w:t>
      </w:r>
      <w:r w:rsidRPr="00304292">
        <w:rPr>
          <w:sz w:val="28"/>
          <w:szCs w:val="28"/>
        </w:rPr>
        <w:t xml:space="preserve">соблюдением условий воспитания, обучения, содержания несовершеннолетних, а </w:t>
      </w:r>
      <w:r w:rsidRPr="00304292">
        <w:rPr>
          <w:spacing w:val="-1"/>
          <w:sz w:val="28"/>
          <w:szCs w:val="28"/>
        </w:rPr>
        <w:t>также с обращением с несовершеннолетними в учреждениях системы профилактики</w:t>
      </w:r>
      <w:r w:rsidRPr="00304292">
        <w:rPr>
          <w:spacing w:val="-1"/>
          <w:sz w:val="28"/>
          <w:szCs w:val="28"/>
        </w:rPr>
        <w:br/>
      </w:r>
      <w:r w:rsidRPr="00304292">
        <w:rPr>
          <w:sz w:val="28"/>
          <w:szCs w:val="28"/>
        </w:rPr>
        <w:t>безнадзорности и правонарушений  несовершеннолетних;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5"/>
          <w:sz w:val="28"/>
          <w:szCs w:val="28"/>
        </w:rPr>
        <w:t>в)</w:t>
      </w:r>
      <w:r w:rsidRPr="00304292">
        <w:rPr>
          <w:sz w:val="28"/>
          <w:szCs w:val="28"/>
        </w:rPr>
        <w:tab/>
        <w:t>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>10.С целью реализации своих полномочий инспекция выполняет следующие функции: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4"/>
          <w:sz w:val="28"/>
          <w:szCs w:val="28"/>
        </w:rPr>
        <w:t>а)</w:t>
      </w:r>
      <w:r w:rsidRPr="00304292">
        <w:rPr>
          <w:sz w:val="28"/>
          <w:szCs w:val="28"/>
        </w:rPr>
        <w:tab/>
      </w:r>
      <w:r w:rsidRPr="00304292">
        <w:rPr>
          <w:spacing w:val="-2"/>
          <w:sz w:val="28"/>
          <w:szCs w:val="28"/>
        </w:rPr>
        <w:t xml:space="preserve">осуществляет сбор, изучение, обобщение и анализ информационно- аналитических </w:t>
      </w:r>
      <w:r w:rsidRPr="00304292">
        <w:rPr>
          <w:spacing w:val="-1"/>
          <w:sz w:val="28"/>
          <w:szCs w:val="28"/>
        </w:rPr>
        <w:t xml:space="preserve">статистических материалов о состоянии безнадзорности, беспризорности, наркомании, </w:t>
      </w:r>
      <w:r w:rsidRPr="00304292">
        <w:rPr>
          <w:sz w:val="28"/>
          <w:szCs w:val="28"/>
        </w:rPr>
        <w:t>таксикомании, алкоголизма и правонарушений несовершеннолетних,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1"/>
          <w:sz w:val="28"/>
          <w:szCs w:val="28"/>
        </w:rPr>
        <w:t>б)</w:t>
      </w:r>
      <w:r w:rsidRPr="00304292">
        <w:rPr>
          <w:sz w:val="28"/>
          <w:szCs w:val="28"/>
        </w:rPr>
        <w:tab/>
      </w:r>
      <w:r w:rsidRPr="00304292">
        <w:rPr>
          <w:spacing w:val="-1"/>
          <w:sz w:val="28"/>
          <w:szCs w:val="28"/>
        </w:rPr>
        <w:t xml:space="preserve">составляет итоговые справки с конкретными выводами и предложениями по </w:t>
      </w:r>
      <w:r w:rsidRPr="00304292">
        <w:rPr>
          <w:sz w:val="28"/>
          <w:szCs w:val="28"/>
        </w:rPr>
        <w:t>совершенствованию деятельности учреждений системы профилактики безнадзорности и правонарушений несовершеннолетних сельсовета.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4"/>
          <w:sz w:val="28"/>
          <w:szCs w:val="28"/>
        </w:rPr>
        <w:t>в)</w:t>
      </w:r>
      <w:r w:rsidRPr="00304292">
        <w:rPr>
          <w:sz w:val="28"/>
          <w:szCs w:val="28"/>
        </w:rPr>
        <w:tab/>
        <w:t>информирует через средства массовой информации население сельсовета о состоянии и мерах по предупреждению безнадзорности, беспризорности, правонарушений несовершеннолетних и защите их прав на соответствующей территории,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6"/>
          <w:sz w:val="28"/>
          <w:szCs w:val="28"/>
        </w:rPr>
        <w:t>г)</w:t>
      </w:r>
      <w:r w:rsidRPr="00304292">
        <w:rPr>
          <w:sz w:val="28"/>
          <w:szCs w:val="28"/>
        </w:rPr>
        <w:tab/>
      </w:r>
      <w:r w:rsidRPr="00304292">
        <w:rPr>
          <w:spacing w:val="-1"/>
          <w:sz w:val="28"/>
          <w:szCs w:val="28"/>
        </w:rPr>
        <w:t xml:space="preserve">формирует и ведет блок справочно - информационных материалов и нормативных </w:t>
      </w:r>
      <w:r w:rsidRPr="00304292">
        <w:rPr>
          <w:sz w:val="28"/>
          <w:szCs w:val="28"/>
        </w:rPr>
        <w:t>правовых документов по вопросам семьи и детства,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4"/>
          <w:sz w:val="28"/>
          <w:szCs w:val="28"/>
        </w:rPr>
        <w:t>10.1 Изучает: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"/>
          <w:sz w:val="28"/>
          <w:szCs w:val="28"/>
        </w:rPr>
        <w:t xml:space="preserve">практику применения законодательства по вопросам, относящимся к компетенции </w:t>
      </w:r>
      <w:r w:rsidRPr="00304292">
        <w:rPr>
          <w:sz w:val="28"/>
          <w:szCs w:val="28"/>
        </w:rPr>
        <w:t>инспекции,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 xml:space="preserve">состояние исполнения и соблюдения органами местного самоуправления, учреждениями и организациями независимо от правовых форм и форм </w:t>
      </w:r>
      <w:r w:rsidRPr="00304292">
        <w:rPr>
          <w:spacing w:val="-1"/>
          <w:sz w:val="28"/>
          <w:szCs w:val="28"/>
        </w:rPr>
        <w:lastRenderedPageBreak/>
        <w:t xml:space="preserve">собственности законов и иных нормативных правовых актов Российской Федерации и Оренбургской области по проблемам детства и профилактики безнадзорности , </w:t>
      </w:r>
      <w:r w:rsidRPr="00304292">
        <w:rPr>
          <w:sz w:val="28"/>
          <w:szCs w:val="28"/>
        </w:rPr>
        <w:t>беспризорности и правонарушений несовершеннолетних, защите их прав: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>причины     и    условия:</w:t>
      </w:r>
      <w:r w:rsidRPr="00304292">
        <w:rPr>
          <w:sz w:val="28"/>
          <w:szCs w:val="28"/>
        </w:rPr>
        <w:tab/>
        <w:t>совершения    несовершеннолетними    особо    тяжких преступлений ,анализирует эффективность влияния на криминогенную обстановку программ , проектов по защите прав и законных интересов несовершеннолетних, условий их жизни, труда, отдыха, воспитания, образования, охраны здоровья, профилактике безнадзорности и правонарушений.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 xml:space="preserve">10.2. Организует взаимодействие с общественными объединениями, средствами </w:t>
      </w:r>
      <w:r w:rsidRPr="00304292">
        <w:rPr>
          <w:spacing w:val="-1"/>
          <w:sz w:val="28"/>
          <w:szCs w:val="28"/>
        </w:rPr>
        <w:t xml:space="preserve">массовой информации, профсоюзными, религиозными и иными организациями по вопросам профилактики безнадзорности, беспризорности, правонарушений </w:t>
      </w:r>
      <w:r w:rsidRPr="00304292">
        <w:rPr>
          <w:sz w:val="28"/>
          <w:szCs w:val="28"/>
        </w:rPr>
        <w:t xml:space="preserve">несовершеннолетних, защите их прав, с судами, службой судебных приставов, </w:t>
      </w:r>
      <w:r w:rsidRPr="00304292">
        <w:rPr>
          <w:spacing w:val="-1"/>
          <w:sz w:val="28"/>
          <w:szCs w:val="28"/>
        </w:rPr>
        <w:t xml:space="preserve">иными правоохранительными и правозащитными органами по вопросам своей </w:t>
      </w:r>
      <w:r w:rsidRPr="00304292">
        <w:rPr>
          <w:sz w:val="28"/>
          <w:szCs w:val="28"/>
        </w:rPr>
        <w:t>компетенции.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"/>
          <w:sz w:val="28"/>
          <w:szCs w:val="28"/>
        </w:rPr>
        <w:t>10.3. Рассматривает: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>представления прокуратуры и частные определения судов о нарушениях законности в деятельности инспекции, принимает меры по их устранению: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>письма, жалобы, обращения и другую информацию по вопросам, касающимся защиты прав и законных интересов несовершеннолетних, профилактики их безнадзорности и правонарушений.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"/>
          <w:sz w:val="28"/>
          <w:szCs w:val="28"/>
        </w:rPr>
        <w:t xml:space="preserve">10.4 Осуществляет контроль за условиями воспитания, обучения и содержания несовершеннолетних, обращением с ними, соблюдением их прав и свобод в государственных и муниципальных учреждениях обеспечивающих реализацию несовершеннолетними их прав на образование, труд, отдых, охрану здоровья и </w:t>
      </w:r>
      <w:r w:rsidRPr="00304292">
        <w:rPr>
          <w:sz w:val="28"/>
          <w:szCs w:val="28"/>
        </w:rPr>
        <w:t>медицинскую помощь, жилище, и иные конституционные права.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>10.5.Вносит при установлении причин административного правонарушения и условий, способствующих его совершению, в соответствии с Кодексом Российской Федерации об административных правонарушениях, в соответствующие организации представления о принятии мер по устранению указанных причин и условий.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 xml:space="preserve">Информирует органы прокуратуры и разъясняет обратившемуся </w:t>
      </w:r>
      <w:r w:rsidRPr="00304292">
        <w:rPr>
          <w:spacing w:val="-1"/>
          <w:sz w:val="28"/>
          <w:szCs w:val="28"/>
        </w:rPr>
        <w:t>несовершеннолетнему порядок защиты его прав и законных интересов.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"/>
          <w:sz w:val="28"/>
          <w:szCs w:val="28"/>
        </w:rPr>
        <w:t xml:space="preserve">Оказывает помощь в трудовом и бытовом устройстве несовершеннолетних, а также </w:t>
      </w:r>
      <w:r w:rsidRPr="00304292">
        <w:rPr>
          <w:spacing w:val="-1"/>
          <w:sz w:val="28"/>
          <w:szCs w:val="28"/>
        </w:rPr>
        <w:t xml:space="preserve">осуществляет иные функции по социальной реабилитации несовершеннолетних, </w:t>
      </w:r>
      <w:r w:rsidRPr="00304292">
        <w:rPr>
          <w:sz w:val="28"/>
          <w:szCs w:val="28"/>
        </w:rPr>
        <w:t>которые предусмотрены законодательством Российской Федерации и законодательством Оренбургской области.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z w:val="28"/>
          <w:szCs w:val="28"/>
        </w:rPr>
        <w:t>10.6.Подготавливает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 воспитательных учреждениях закрытого типа,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4"/>
          <w:sz w:val="28"/>
          <w:szCs w:val="28"/>
        </w:rPr>
        <w:t>10.7.Объединяет</w:t>
      </w:r>
      <w:r w:rsidRPr="00304292">
        <w:rPr>
          <w:sz w:val="28"/>
          <w:szCs w:val="28"/>
        </w:rPr>
        <w:tab/>
      </w:r>
      <w:r w:rsidRPr="00304292">
        <w:rPr>
          <w:spacing w:val="-2"/>
          <w:sz w:val="28"/>
          <w:szCs w:val="28"/>
        </w:rPr>
        <w:t xml:space="preserve">и      координирует     усилия      учреждений      образования, </w:t>
      </w:r>
      <w:r w:rsidRPr="00304292">
        <w:rPr>
          <w:spacing w:val="-1"/>
          <w:sz w:val="28"/>
          <w:szCs w:val="28"/>
        </w:rPr>
        <w:t xml:space="preserve">здравоохранения, социального обеспечения, культуры , внутренних дел, а </w:t>
      </w:r>
      <w:r w:rsidRPr="00304292">
        <w:rPr>
          <w:spacing w:val="-1"/>
          <w:sz w:val="28"/>
          <w:szCs w:val="28"/>
        </w:rPr>
        <w:lastRenderedPageBreak/>
        <w:t xml:space="preserve">также педагогов-организаторов по проведению работы с детьми и подростками по месту </w:t>
      </w:r>
      <w:r w:rsidRPr="00304292">
        <w:rPr>
          <w:sz w:val="28"/>
          <w:szCs w:val="28"/>
        </w:rPr>
        <w:t>жительства.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"/>
          <w:sz w:val="28"/>
          <w:szCs w:val="28"/>
        </w:rPr>
        <w:t>11. Инспекция в пределах своей компетенции имеет право: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3"/>
          <w:sz w:val="28"/>
          <w:szCs w:val="28"/>
        </w:rPr>
        <w:t>а)</w:t>
      </w:r>
      <w:r w:rsidRPr="00304292">
        <w:rPr>
          <w:sz w:val="28"/>
          <w:szCs w:val="28"/>
        </w:rPr>
        <w:tab/>
      </w:r>
      <w:r w:rsidRPr="00304292">
        <w:rPr>
          <w:spacing w:val="-1"/>
          <w:sz w:val="28"/>
          <w:szCs w:val="28"/>
        </w:rPr>
        <w:t xml:space="preserve">направлять запросы для получения доказательств по делу об административном </w:t>
      </w:r>
      <w:r w:rsidRPr="00304292">
        <w:rPr>
          <w:sz w:val="28"/>
          <w:szCs w:val="28"/>
        </w:rPr>
        <w:t>правонарушении в соответствующие территориальные органы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0"/>
          <w:sz w:val="28"/>
          <w:szCs w:val="28"/>
        </w:rPr>
        <w:t>б)</w:t>
      </w:r>
      <w:r w:rsidRPr="00304292">
        <w:rPr>
          <w:sz w:val="28"/>
          <w:szCs w:val="28"/>
        </w:rPr>
        <w:tab/>
        <w:t>вести прием несовершеннолетних, родителей( законных представителей) несовершеннолетних и иных лиц: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4"/>
          <w:sz w:val="28"/>
          <w:szCs w:val="28"/>
        </w:rPr>
        <w:t>в)</w:t>
      </w:r>
      <w:r w:rsidRPr="00304292">
        <w:rPr>
          <w:sz w:val="28"/>
          <w:szCs w:val="28"/>
        </w:rPr>
        <w:tab/>
        <w:t>получать информацию о выявленных случаях нарушения прав несовершеннолетних на образование, труд, отдых, жилище и других прав, а также о недостатках в деятельности учреждений, препятствующих предупреждению безнадзорности и правонарушений несовершеннолетних.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7"/>
          <w:sz w:val="28"/>
          <w:szCs w:val="28"/>
        </w:rPr>
        <w:t>12.</w:t>
      </w:r>
      <w:r w:rsidRPr="00304292">
        <w:rPr>
          <w:spacing w:val="-2"/>
          <w:sz w:val="28"/>
          <w:szCs w:val="28"/>
        </w:rPr>
        <w:t>Председатель инспекции в пределах своей компетенции:</w:t>
      </w:r>
      <w:r w:rsidRPr="00304292">
        <w:rPr>
          <w:spacing w:val="-2"/>
          <w:sz w:val="28"/>
          <w:szCs w:val="28"/>
        </w:rPr>
        <w:br/>
      </w:r>
      <w:r w:rsidR="006D4A0B">
        <w:rPr>
          <w:spacing w:val="-1"/>
          <w:sz w:val="28"/>
          <w:szCs w:val="28"/>
        </w:rPr>
        <w:t>12.1</w:t>
      </w:r>
      <w:r w:rsidRPr="00304292">
        <w:rPr>
          <w:spacing w:val="-1"/>
          <w:sz w:val="28"/>
          <w:szCs w:val="28"/>
        </w:rPr>
        <w:t>Распределяет обязанности</w:t>
      </w:r>
      <w:r w:rsidR="006D4A0B">
        <w:rPr>
          <w:spacing w:val="-1"/>
          <w:sz w:val="28"/>
          <w:szCs w:val="28"/>
        </w:rPr>
        <w:t xml:space="preserve"> между членами инспекции.</w:t>
      </w:r>
      <w:r w:rsidR="006D4A0B">
        <w:rPr>
          <w:spacing w:val="-1"/>
          <w:sz w:val="28"/>
          <w:szCs w:val="28"/>
        </w:rPr>
        <w:br/>
        <w:t>12.2.</w:t>
      </w:r>
      <w:r w:rsidRPr="00304292">
        <w:rPr>
          <w:spacing w:val="-1"/>
          <w:sz w:val="28"/>
          <w:szCs w:val="28"/>
        </w:rPr>
        <w:t>Определяет дату проведения заседания инспекции.</w:t>
      </w:r>
      <w:r w:rsidRPr="00304292">
        <w:rPr>
          <w:spacing w:val="-1"/>
          <w:sz w:val="28"/>
          <w:szCs w:val="28"/>
        </w:rPr>
        <w:br/>
        <w:t>12.3.Председательствует на заседании инспекции.</w:t>
      </w:r>
    </w:p>
    <w:p w:rsidR="00C0719C" w:rsidRPr="00304292" w:rsidRDefault="00C0719C" w:rsidP="00304292">
      <w:pPr>
        <w:jc w:val="both"/>
        <w:rPr>
          <w:spacing w:val="-11"/>
          <w:sz w:val="28"/>
          <w:szCs w:val="28"/>
        </w:rPr>
      </w:pPr>
      <w:r w:rsidRPr="00304292">
        <w:rPr>
          <w:sz w:val="28"/>
          <w:szCs w:val="28"/>
        </w:rPr>
        <w:t xml:space="preserve"> Вносит предложения по составу комиссии,</w:t>
      </w:r>
    </w:p>
    <w:p w:rsidR="00C0719C" w:rsidRPr="00304292" w:rsidRDefault="00C0719C" w:rsidP="00304292">
      <w:pPr>
        <w:jc w:val="both"/>
        <w:rPr>
          <w:spacing w:val="-11"/>
          <w:sz w:val="28"/>
          <w:szCs w:val="28"/>
        </w:rPr>
      </w:pPr>
      <w:r w:rsidRPr="00304292">
        <w:rPr>
          <w:spacing w:val="-1"/>
          <w:sz w:val="28"/>
          <w:szCs w:val="28"/>
        </w:rPr>
        <w:t xml:space="preserve"> Представляет информации о результатах деятельности инспекции.</w:t>
      </w:r>
    </w:p>
    <w:p w:rsidR="00C0719C" w:rsidRPr="00304292" w:rsidRDefault="00C0719C" w:rsidP="00304292">
      <w:pPr>
        <w:jc w:val="both"/>
        <w:rPr>
          <w:spacing w:val="-11"/>
          <w:sz w:val="28"/>
          <w:szCs w:val="28"/>
        </w:rPr>
      </w:pPr>
      <w:r w:rsidRPr="00304292">
        <w:rPr>
          <w:spacing w:val="-1"/>
          <w:sz w:val="28"/>
          <w:szCs w:val="28"/>
        </w:rPr>
        <w:t xml:space="preserve"> Утверждает план работы инспекции.</w:t>
      </w:r>
    </w:p>
    <w:p w:rsidR="00C0719C" w:rsidRPr="00304292" w:rsidRDefault="00C0719C" w:rsidP="00304292">
      <w:pPr>
        <w:jc w:val="both"/>
        <w:rPr>
          <w:spacing w:val="-11"/>
          <w:sz w:val="28"/>
          <w:szCs w:val="28"/>
        </w:rPr>
      </w:pPr>
      <w:r w:rsidRPr="00304292">
        <w:rPr>
          <w:spacing w:val="-1"/>
          <w:sz w:val="28"/>
          <w:szCs w:val="28"/>
        </w:rPr>
        <w:t xml:space="preserve"> Представляет комиссию в органах местного самоуправления, в районной комиссии </w:t>
      </w:r>
      <w:r w:rsidRPr="00304292">
        <w:rPr>
          <w:sz w:val="28"/>
          <w:szCs w:val="28"/>
        </w:rPr>
        <w:t>по делам несовершеннолетних, организациях и учреждениях.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16"/>
          <w:sz w:val="28"/>
          <w:szCs w:val="28"/>
        </w:rPr>
        <w:t>13.</w:t>
      </w:r>
      <w:r w:rsidRPr="00304292">
        <w:rPr>
          <w:sz w:val="28"/>
          <w:szCs w:val="28"/>
        </w:rPr>
        <w:tab/>
      </w:r>
      <w:r w:rsidRPr="00304292">
        <w:rPr>
          <w:spacing w:val="-1"/>
          <w:sz w:val="28"/>
          <w:szCs w:val="28"/>
        </w:rPr>
        <w:t xml:space="preserve">В  отсутствии   председателя     заместитель   инспекции   организует деятельность </w:t>
      </w:r>
      <w:r w:rsidRPr="00304292">
        <w:rPr>
          <w:sz w:val="28"/>
          <w:szCs w:val="28"/>
        </w:rPr>
        <w:t>инспекции.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"/>
          <w:sz w:val="28"/>
          <w:szCs w:val="28"/>
        </w:rPr>
        <w:t>14.Секретарь инспекции :</w:t>
      </w:r>
    </w:p>
    <w:p w:rsidR="00C0719C" w:rsidRPr="00304292" w:rsidRDefault="00C0719C" w:rsidP="00304292">
      <w:pPr>
        <w:jc w:val="both"/>
        <w:rPr>
          <w:sz w:val="28"/>
          <w:szCs w:val="28"/>
        </w:rPr>
      </w:pPr>
      <w:r w:rsidRPr="00304292">
        <w:rPr>
          <w:spacing w:val="-2"/>
          <w:sz w:val="28"/>
          <w:szCs w:val="28"/>
        </w:rPr>
        <w:t xml:space="preserve">разрабатывает  план  текущей   работы   инспекции,   план   в  сфере   профилактики </w:t>
      </w:r>
      <w:r w:rsidRPr="00304292">
        <w:rPr>
          <w:spacing w:val="-1"/>
          <w:sz w:val="28"/>
          <w:szCs w:val="28"/>
        </w:rPr>
        <w:t xml:space="preserve">безнадзорности и правонарушений несовершеннолетних, защите их прав. Организует информационно- методическую деятельность инспекции, </w:t>
      </w:r>
      <w:r w:rsidRPr="00304292">
        <w:rPr>
          <w:spacing w:val="-2"/>
          <w:sz w:val="28"/>
          <w:szCs w:val="28"/>
        </w:rPr>
        <w:t xml:space="preserve">Ведет     протокол      заседания      инспекции,            рассматривает     поступившую </w:t>
      </w:r>
      <w:r w:rsidRPr="00304292">
        <w:rPr>
          <w:sz w:val="28"/>
          <w:szCs w:val="28"/>
        </w:rPr>
        <w:t>корреспонденцию и материалы, касающиеся компетенции инспекции, организует и контролирует их исполнение.</w:t>
      </w:r>
    </w:p>
    <w:p w:rsidR="00C0719C" w:rsidRPr="00C37F28" w:rsidRDefault="00C0719C" w:rsidP="00C0719C">
      <w:pPr>
        <w:shd w:val="clear" w:color="auto" w:fill="FFFFFF"/>
        <w:spacing w:line="226" w:lineRule="exact"/>
        <w:rPr>
          <w:sz w:val="28"/>
          <w:szCs w:val="28"/>
        </w:rPr>
      </w:pPr>
    </w:p>
    <w:p w:rsidR="00C0719C" w:rsidRPr="00C37F28" w:rsidRDefault="00C0719C" w:rsidP="00C0719C">
      <w:pPr>
        <w:rPr>
          <w:sz w:val="28"/>
          <w:szCs w:val="28"/>
        </w:rPr>
      </w:pPr>
    </w:p>
    <w:p w:rsidR="00C0719C" w:rsidRDefault="00C0719C"/>
    <w:sectPr w:rsidR="00C0719C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743"/>
    <w:multiLevelType w:val="singleLevel"/>
    <w:tmpl w:val="251C0008"/>
    <w:lvl w:ilvl="0">
      <w:start w:val="4"/>
      <w:numFmt w:val="decimal"/>
      <w:lvlText w:val="12.%1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19C"/>
    <w:rsid w:val="00004674"/>
    <w:rsid w:val="00011321"/>
    <w:rsid w:val="001F3CF5"/>
    <w:rsid w:val="00223105"/>
    <w:rsid w:val="00304292"/>
    <w:rsid w:val="00304425"/>
    <w:rsid w:val="0033175C"/>
    <w:rsid w:val="0040061A"/>
    <w:rsid w:val="00404D98"/>
    <w:rsid w:val="0052501E"/>
    <w:rsid w:val="006D4A0B"/>
    <w:rsid w:val="006E08B5"/>
    <w:rsid w:val="007257C5"/>
    <w:rsid w:val="007A733E"/>
    <w:rsid w:val="008018F9"/>
    <w:rsid w:val="00853B4E"/>
    <w:rsid w:val="008E4FFF"/>
    <w:rsid w:val="009A0FFB"/>
    <w:rsid w:val="00AA4352"/>
    <w:rsid w:val="00AA585F"/>
    <w:rsid w:val="00C0719C"/>
    <w:rsid w:val="00C37AB9"/>
    <w:rsid w:val="00CD24A4"/>
    <w:rsid w:val="00E6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585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0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F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A585F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6">
    <w:name w:val="header"/>
    <w:basedOn w:val="a"/>
    <w:link w:val="a7"/>
    <w:uiPriority w:val="99"/>
    <w:rsid w:val="00AA58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8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632D-DE29-4738-ACD7-1985F7E9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1706</Words>
  <Characters>9729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Reanimator Extreme Edition</Company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2016-02-10T07:49:00Z</cp:lastPrinted>
  <dcterms:created xsi:type="dcterms:W3CDTF">2022-05-04T11:29:00Z</dcterms:created>
  <dcterms:modified xsi:type="dcterms:W3CDTF">2022-05-04T11:29:00Z</dcterms:modified>
</cp:coreProperties>
</file>