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602B5" w:rsidTr="00B602B5">
        <w:trPr>
          <w:trHeight w:val="1142"/>
          <w:jc w:val="center"/>
        </w:trPr>
        <w:tc>
          <w:tcPr>
            <w:tcW w:w="3321" w:type="dxa"/>
            <w:hideMark/>
          </w:tcPr>
          <w:p w:rsidR="00B602B5" w:rsidRDefault="00B602B5">
            <w:pPr>
              <w:spacing w:after="160"/>
              <w:ind w:right="-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B602B5" w:rsidRDefault="00A45A2F">
            <w:pPr>
              <w:spacing w:after="160"/>
              <w:ind w:right="-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602B5" w:rsidRDefault="00B602B5">
            <w:pPr>
              <w:spacing w:after="160"/>
              <w:ind w:right="-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B602B5" w:rsidRPr="00B602B5" w:rsidRDefault="00B602B5" w:rsidP="00B602B5">
      <w:pPr>
        <w:pStyle w:val="2"/>
        <w:rPr>
          <w:sz w:val="32"/>
          <w:szCs w:val="32"/>
          <w:lang w:eastAsia="zh-CN"/>
        </w:rPr>
      </w:pPr>
      <w:r w:rsidRPr="00B602B5"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B602B5" w:rsidRPr="00B602B5" w:rsidRDefault="00B602B5" w:rsidP="00B602B5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02B5" w:rsidRPr="00B602B5" w:rsidRDefault="00B602B5" w:rsidP="00B602B5">
      <w:pPr>
        <w:jc w:val="center"/>
        <w:rPr>
          <w:rFonts w:ascii="Times New Roman" w:hAnsi="Times New Roman"/>
          <w:b/>
          <w:sz w:val="32"/>
          <w:szCs w:val="32"/>
        </w:rPr>
      </w:pPr>
      <w:r w:rsidRPr="00B602B5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602B5" w:rsidRPr="00B602B5" w:rsidRDefault="00B602B5" w:rsidP="00B602B5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B602B5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B602B5" w:rsidRPr="00B602B5" w:rsidRDefault="00B602B5" w:rsidP="00B602B5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B602B5" w:rsidRPr="00B602B5" w:rsidRDefault="00B602B5" w:rsidP="00B602B5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B602B5">
        <w:rPr>
          <w:rFonts w:ascii="Times New Roman" w:hAnsi="Times New Roman"/>
          <w:sz w:val="28"/>
          <w:szCs w:val="28"/>
        </w:rPr>
        <w:t xml:space="preserve">      0</w:t>
      </w: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.</w:t>
      </w:r>
      <w:r w:rsidRPr="00B602B5">
        <w:rPr>
          <w:rFonts w:ascii="Times New Roman" w:hAnsi="Times New Roman"/>
          <w:sz w:val="28"/>
          <w:szCs w:val="28"/>
        </w:rPr>
        <w:t xml:space="preserve">04.2020 года                   с. Николаевка                          </w:t>
      </w:r>
      <w:r w:rsidRPr="00671F1C">
        <w:rPr>
          <w:rFonts w:ascii="Times New Roman" w:hAnsi="Times New Roman"/>
          <w:sz w:val="28"/>
          <w:szCs w:val="28"/>
        </w:rPr>
        <w:t xml:space="preserve">№ </w:t>
      </w:r>
      <w:r w:rsidR="002727BB" w:rsidRPr="00671F1C">
        <w:rPr>
          <w:rFonts w:ascii="Times New Roman" w:hAnsi="Times New Roman"/>
          <w:sz w:val="28"/>
          <w:szCs w:val="28"/>
          <w:lang w:val="ru-RU"/>
        </w:rPr>
        <w:t>3</w:t>
      </w:r>
      <w:r w:rsidR="00453FB2">
        <w:rPr>
          <w:rFonts w:ascii="Times New Roman" w:hAnsi="Times New Roman"/>
          <w:sz w:val="28"/>
          <w:szCs w:val="28"/>
          <w:lang w:val="ru-RU"/>
        </w:rPr>
        <w:t>6</w:t>
      </w:r>
      <w:r w:rsidRPr="00671F1C">
        <w:rPr>
          <w:rFonts w:ascii="Times New Roman" w:hAnsi="Times New Roman"/>
          <w:sz w:val="28"/>
          <w:szCs w:val="28"/>
        </w:rPr>
        <w:t>-п</w:t>
      </w:r>
    </w:p>
    <w:p w:rsidR="007E6A5D" w:rsidRDefault="007E6A5D" w:rsidP="00F20B24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:rsidR="00F20B24" w:rsidRPr="00CC600B" w:rsidRDefault="00F20B24" w:rsidP="00F20B24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707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6191"/>
      </w:tblGrid>
      <w:tr w:rsidR="00CC600B" w:rsidRPr="00BB645C" w:rsidTr="00491E7B">
        <w:trPr>
          <w:jc w:val="center"/>
        </w:trPr>
        <w:tc>
          <w:tcPr>
            <w:tcW w:w="6191" w:type="dxa"/>
          </w:tcPr>
          <w:p w:rsidR="00033DF1" w:rsidRPr="009203F6" w:rsidRDefault="00491E7B" w:rsidP="00F20B24">
            <w:pPr>
              <w:pStyle w:val="a4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203F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 мерах по предупреждению завоза и распространения новой коронавирусной инфекции на территории</w:t>
            </w:r>
            <w:r w:rsidR="00283E1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муниципального образования Николаевский сельсовет</w:t>
            </w:r>
            <w:r w:rsidRPr="009203F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Саракташского района</w:t>
            </w:r>
            <w:r w:rsidR="00283E1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Оренбургской области</w:t>
            </w:r>
          </w:p>
        </w:tc>
      </w:tr>
    </w:tbl>
    <w:p w:rsidR="00F33101" w:rsidRDefault="00F33101" w:rsidP="00F20B2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33101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</w:p>
    <w:p w:rsidR="00F20B24" w:rsidRDefault="00F20B24" w:rsidP="00F20B2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20B24" w:rsidRDefault="002667F3" w:rsidP="002667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распоряжением Губернатора Оренбургской области от 04.02.2020 № 30-р «О мерах по предупреждению завоза и распространения новой коронавирусной инфекции в Оренбургской области», с целью предупреждения распространения заболеваемости новой коронавирусной инфекцией на территории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Николаевский сельсовет </w:t>
      </w:r>
      <w:r>
        <w:rPr>
          <w:rFonts w:ascii="Times New Roman" w:hAnsi="Times New Roman"/>
          <w:bCs/>
          <w:color w:val="000000"/>
          <w:sz w:val="28"/>
          <w:szCs w:val="28"/>
        </w:rPr>
        <w:t>Саракташского района</w:t>
      </w:r>
    </w:p>
    <w:p w:rsidR="002667F3" w:rsidRDefault="002667F3" w:rsidP="002667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1.Образовать муниципальный штаб по предупреждению завоза и распространения новой коронавирусной инфекции и утвердить его состав (приложение № 1).</w:t>
      </w:r>
    </w:p>
    <w:p w:rsidR="002667F3" w:rsidRDefault="002667F3" w:rsidP="002667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2.Утвердить план организационных, санитарно-противоэпидемических (профилактических) мероприятий по предупреждению завоза и распространения новой коронавирусной инфекции на территории 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Николаевский сельсовет </w:t>
      </w: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ракташского района 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Оренбургской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(приложение № 2).</w:t>
      </w:r>
    </w:p>
    <w:p w:rsidR="002667F3" w:rsidRDefault="002667F3" w:rsidP="002667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Постановление вступает в сил</w:t>
      </w:r>
      <w:r w:rsidR="004E4891">
        <w:rPr>
          <w:rFonts w:ascii="Times New Roman" w:hAnsi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 дня его подписания.</w:t>
      </w:r>
    </w:p>
    <w:p w:rsidR="00283E14" w:rsidRDefault="00283E14" w:rsidP="00283E1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283E14" w:rsidRDefault="00283E14" w:rsidP="002667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Глава 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>Николаевского сельсовета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  А.С. Ишкуватова</w:t>
      </w: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83E14" w:rsidRDefault="00283E14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5"/>
      </w:tblGrid>
      <w:tr w:rsidR="004E4891" w:rsidRPr="00E8699E" w:rsidTr="00E8699E">
        <w:tc>
          <w:tcPr>
            <w:tcW w:w="4785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283E14" w:rsidRDefault="004E4891" w:rsidP="00283E1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 № 1</w:t>
            </w:r>
          </w:p>
          <w:p w:rsidR="00283E14" w:rsidRDefault="004E4891" w:rsidP="00283E1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 постановлению</w:t>
            </w:r>
            <w:r w:rsidR="00283E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администрации</w:t>
            </w:r>
          </w:p>
          <w:p w:rsidR="00283E14" w:rsidRDefault="004E4891" w:rsidP="00283E1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83E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Николаевского сельсовета Саракташского </w:t>
            </w: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района</w:t>
            </w:r>
            <w:r w:rsidR="00283E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E4891" w:rsidRPr="00E8699E" w:rsidRDefault="00283E14" w:rsidP="00283E1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Оренбургской области</w:t>
            </w:r>
            <w:r w:rsidR="004E4891"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E4891" w:rsidRPr="00E8699E" w:rsidRDefault="00B602B5" w:rsidP="00283E1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от </w:t>
            </w:r>
            <w:r w:rsidRPr="00B602B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08.04.2020 г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 № </w:t>
            </w:r>
            <w:r w:rsidRPr="00B602B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3</w:t>
            </w:r>
            <w:r w:rsidR="00453FB2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6</w:t>
            </w:r>
            <w:r w:rsidRPr="00B602B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-п</w:t>
            </w:r>
          </w:p>
        </w:tc>
      </w:tr>
    </w:tbl>
    <w:p w:rsidR="004E4891" w:rsidRPr="00F218E2" w:rsidRDefault="004E4891" w:rsidP="004E4891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4E4891" w:rsidRDefault="004E4891" w:rsidP="004E489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</w:t>
      </w:r>
    </w:p>
    <w:p w:rsidR="004E4891" w:rsidRDefault="004E4891" w:rsidP="004E489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штаба по предупреждению завоза </w:t>
      </w:r>
    </w:p>
    <w:p w:rsidR="004E4891" w:rsidRDefault="004E4891" w:rsidP="004E489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 распространения новой коронавирусной инфекции </w:t>
      </w:r>
    </w:p>
    <w:p w:rsidR="004E4891" w:rsidRDefault="004E4891" w:rsidP="004E489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Николаевский сельсовет </w:t>
      </w:r>
      <w:r>
        <w:rPr>
          <w:rFonts w:ascii="Times New Roman" w:hAnsi="Times New Roman"/>
          <w:bCs/>
          <w:color w:val="000000"/>
          <w:sz w:val="28"/>
          <w:szCs w:val="28"/>
        </w:rPr>
        <w:t>Саракташского района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 Оренбурской области</w:t>
      </w:r>
    </w:p>
    <w:p w:rsidR="004E4891" w:rsidRDefault="004E4891" w:rsidP="004E489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0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2"/>
        <w:gridCol w:w="1986"/>
        <w:gridCol w:w="5322"/>
      </w:tblGrid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B602B5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Ишкуватова  А.С.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начальник муниципального штаба,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глава</w:t>
            </w: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администрации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 Николаевский сельсовет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Кутлучурина А.Ш.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заместитель начальника муниципального штаба,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зам.главы администрации МО Николаевский сельсовет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Кривошеева Л.П.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секретарь муниципального штаба,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делопроизводитель МО Николаевский сельсовет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10000" w:type="dxa"/>
            <w:gridSpan w:val="3"/>
            <w:shd w:val="clear" w:color="auto" w:fill="auto"/>
          </w:tcPr>
          <w:p w:rsidR="004E4891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Члены муниципального штаба:</w:t>
            </w:r>
          </w:p>
          <w:p w:rsidR="001334A3" w:rsidRPr="00E8699E" w:rsidRDefault="001334A3" w:rsidP="001334A3">
            <w:pPr>
              <w:tabs>
                <w:tab w:val="center" w:pos="489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Абдулгазизов Р.С.       -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ab/>
              <w:t xml:space="preserve">участковый уполномоченный полиции              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Надоненко Г.Ф.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иректор МОБУ «Николаевская СОШ»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Хисамутдинова Р.Н.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иректор МОБУ «Кабановская ООШ»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Идиятуллина Р.М.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3C25F3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иректор МОБУ «БиктимировскаяНОШ-д</w:t>
            </w:r>
            <w:r w:rsidR="003C25F3" w:rsidRP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с»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Кравец Е.А.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аведующая Домом культуры с. Николаевка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Ибрагимова Г.М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3C25F3" w:rsidRPr="00E8699E" w:rsidRDefault="00DA1959" w:rsidP="003C25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аведующая Домом культуры с. Кабанкино</w:t>
            </w:r>
          </w:p>
          <w:p w:rsidR="004E4891" w:rsidRPr="00E8699E" w:rsidRDefault="004E4891" w:rsidP="003C25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3C25F3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Арсланбаева З.М.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3C25F3" w:rsidRPr="00E8699E" w:rsidRDefault="00DA1959" w:rsidP="003C25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аведующая </w:t>
            </w:r>
            <w:r w:rsidR="00E234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сельским клубом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с. </w:t>
            </w:r>
            <w:r w:rsidR="00E234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Биктимирово</w:t>
            </w:r>
          </w:p>
          <w:p w:rsidR="004E4891" w:rsidRPr="00E8699E" w:rsidRDefault="004E4891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ED2DDB">
        <w:tc>
          <w:tcPr>
            <w:tcW w:w="2692" w:type="dxa"/>
            <w:shd w:val="clear" w:color="auto" w:fill="auto"/>
          </w:tcPr>
          <w:p w:rsidR="004E4891" w:rsidRPr="00E8699E" w:rsidRDefault="00E23466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Идиятуллин Ш.М.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3B134E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322" w:type="dxa"/>
            <w:shd w:val="clear" w:color="auto" w:fill="auto"/>
          </w:tcPr>
          <w:p w:rsidR="004E4891" w:rsidRPr="00E8699E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="00E234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тароста с. Биктимирово</w:t>
            </w:r>
          </w:p>
          <w:p w:rsidR="003B134E" w:rsidRPr="00E8699E" w:rsidRDefault="003B134E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B134E" w:rsidRPr="00E8699E" w:rsidTr="00ED2DDB">
        <w:trPr>
          <w:trHeight w:val="407"/>
        </w:trPr>
        <w:tc>
          <w:tcPr>
            <w:tcW w:w="2692" w:type="dxa"/>
            <w:shd w:val="clear" w:color="auto" w:fill="auto"/>
          </w:tcPr>
          <w:p w:rsidR="00E23466" w:rsidRDefault="00E23466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Едыханов Р.Р.</w:t>
            </w:r>
          </w:p>
          <w:p w:rsidR="00E23466" w:rsidRDefault="00E23466" w:rsidP="00E234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Кирякмасов В.А.</w:t>
            </w:r>
          </w:p>
          <w:p w:rsidR="003B134E" w:rsidRPr="00E23466" w:rsidRDefault="00E23466" w:rsidP="00E23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Г.И.</w:t>
            </w:r>
          </w:p>
        </w:tc>
        <w:tc>
          <w:tcPr>
            <w:tcW w:w="1986" w:type="dxa"/>
            <w:shd w:val="clear" w:color="auto" w:fill="auto"/>
          </w:tcPr>
          <w:p w:rsidR="00E23466" w:rsidRDefault="003B134E" w:rsidP="00E869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  <w:p w:rsidR="003B134E" w:rsidRPr="00E23466" w:rsidRDefault="00E23466" w:rsidP="00E23466">
            <w:pPr>
              <w:ind w:left="461" w:hanging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     </w:t>
            </w:r>
          </w:p>
        </w:tc>
        <w:tc>
          <w:tcPr>
            <w:tcW w:w="5322" w:type="dxa"/>
            <w:shd w:val="clear" w:color="auto" w:fill="auto"/>
          </w:tcPr>
          <w:p w:rsidR="003B134E" w:rsidRDefault="00DA1959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="00E234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тароста с. Кабанкино</w:t>
            </w:r>
          </w:p>
          <w:p w:rsidR="00E23466" w:rsidRDefault="00E23466" w:rsidP="00E23466">
            <w:pPr>
              <w:spacing w:after="0" w:line="240" w:lineRule="auto"/>
              <w:ind w:left="-2260" w:firstLine="21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староста       с. Рождественка</w:t>
            </w:r>
          </w:p>
          <w:p w:rsidR="00E23466" w:rsidRPr="00E8699E" w:rsidRDefault="00DA1959" w:rsidP="00E234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="00E234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аведующая сельским клубом с. Рождественка</w:t>
            </w:r>
          </w:p>
          <w:p w:rsidR="00E23466" w:rsidRPr="00E8699E" w:rsidRDefault="00E23466" w:rsidP="00E869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4E4891" w:rsidRDefault="004E4891" w:rsidP="004E4891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ED2DDB" w:rsidRDefault="00ED2DDB" w:rsidP="004E4891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158"/>
        <w:tblW w:w="9747" w:type="dxa"/>
        <w:tblLook w:val="00A0"/>
      </w:tblPr>
      <w:tblGrid>
        <w:gridCol w:w="5390"/>
        <w:gridCol w:w="4357"/>
      </w:tblGrid>
      <w:tr w:rsidR="00ED2DDB" w:rsidRPr="00ED2DDB" w:rsidTr="00ED2DDB">
        <w:tc>
          <w:tcPr>
            <w:tcW w:w="5390" w:type="dxa"/>
          </w:tcPr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Николаевского сельсовета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от 08.04.2020 г. № 36-п                             </w:t>
            </w:r>
          </w:p>
          <w:p w:rsidR="00ED2DDB" w:rsidRPr="00ED2DDB" w:rsidRDefault="00ED2DDB" w:rsidP="00ED2DD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DDB" w:rsidRPr="00ED2DDB" w:rsidRDefault="00ED2DDB" w:rsidP="00ED2DDB">
      <w:pPr>
        <w:jc w:val="center"/>
        <w:rPr>
          <w:rFonts w:ascii="Times New Roman" w:hAnsi="Times New Roman"/>
          <w:sz w:val="28"/>
          <w:szCs w:val="28"/>
        </w:rPr>
      </w:pPr>
    </w:p>
    <w:p w:rsidR="00ED2DDB" w:rsidRPr="00ED2DDB" w:rsidRDefault="00ED2DDB" w:rsidP="00ED2DDB">
      <w:pPr>
        <w:jc w:val="center"/>
        <w:rPr>
          <w:rFonts w:ascii="Times New Roman" w:hAnsi="Times New Roman"/>
          <w:sz w:val="28"/>
          <w:szCs w:val="28"/>
        </w:rPr>
      </w:pPr>
      <w:r w:rsidRPr="00ED2DDB">
        <w:rPr>
          <w:rFonts w:ascii="Times New Roman" w:hAnsi="Times New Roman"/>
          <w:sz w:val="28"/>
          <w:szCs w:val="28"/>
        </w:rPr>
        <w:t>План организационных, санитарно-противоэпидемических (профилактических) мероприятий по предупреждению завоза и распространения новой коронавирусной инфекции на территории муниципального образования Николаевский сельсовет Саракташского района Оренбургской области</w:t>
      </w:r>
    </w:p>
    <w:p w:rsidR="00ED2DDB" w:rsidRPr="00ED2DDB" w:rsidRDefault="00ED2DDB" w:rsidP="00ED2DD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"/>
        <w:gridCol w:w="4277"/>
        <w:gridCol w:w="1984"/>
        <w:gridCol w:w="2942"/>
      </w:tblGrid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Срок исполнения: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(ответственные)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Обеспечить информирование населения о мерах по противодействию распространения коронавирусной инфекции.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 Ишкуватова А.С.</w:t>
            </w:r>
          </w:p>
          <w:p w:rsidR="00ED2DDB" w:rsidRPr="00ED2DDB" w:rsidRDefault="00ED2DDB" w:rsidP="0094176C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председатели ТОС 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Приостановить личный прием граждан, обеспечить подачу обращений гражданами через электронные интернет-приемные, посредством электронной почты или почтового отправления.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с 27.03.2020 до особого распоряжения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 Ишкуватова А.С.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Ограничить доступ в здание сельсовета не состоящих в трудовых отношениях с органами местного самоуправления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с 27.03.2020 до особого распоряжения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 Ишкуватова А.С.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исключить организацию и проведение массовых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с 27.03.2020 до особого распоряжения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 Ишкуватова А.С.,</w:t>
            </w:r>
          </w:p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lastRenderedPageBreak/>
              <w:t>культаработники.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Обеспечить условия для соблюдения личной гигиены работников в туалетных комнатах: наличие жидкого мыла, бумажных полотенец, антисептических средств.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Поддержание оптимального температурного режима и проветривание кабинетов,  коридоров и др. помещений.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0" w:type="auto"/>
              <w:tblCellSpacing w:w="15" w:type="dxa"/>
              <w:tblLayout w:type="fixed"/>
              <w:tblLook w:val="04A0"/>
            </w:tblPr>
            <w:tblGrid>
              <w:gridCol w:w="95"/>
              <w:gridCol w:w="3932"/>
            </w:tblGrid>
            <w:tr w:rsidR="00ED2DDB" w:rsidRPr="00ED2DDB">
              <w:trPr>
                <w:tblCellSpacing w:w="15" w:type="dxa"/>
              </w:trPr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DDB" w:rsidRPr="00ED2DDB" w:rsidRDefault="00ED2DDB" w:rsidP="0094176C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8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DDB" w:rsidRPr="00ED2DDB" w:rsidRDefault="00ED2DDB" w:rsidP="0094176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2DDB">
                    <w:rPr>
                      <w:rFonts w:ascii="Times New Roman" w:hAnsi="Times New Roman"/>
                      <w:sz w:val="28"/>
                      <w:szCs w:val="28"/>
                    </w:rPr>
                    <w:t>Проведение санитарно-гигиенических мероприятий: влажная уборка туалетных комнат, помещений, кабинетов, рабочих мест с применением дез.средств.</w:t>
                  </w:r>
                </w:p>
              </w:tc>
            </w:tr>
          </w:tbl>
          <w:p w:rsidR="00ED2DDB" w:rsidRPr="00ED2DDB" w:rsidRDefault="00ED2DDB" w:rsidP="0094176C">
            <w:pPr>
              <w:ind w:left="39" w:right="22" w:firstLine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ind w:right="47" w:firstLine="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Обеспечить постоянное информирование о мерах по предупреждению коронавируса работников.</w:t>
            </w:r>
          </w:p>
          <w:p w:rsidR="00ED2DDB" w:rsidRPr="00ED2DDB" w:rsidRDefault="00ED2DDB" w:rsidP="0094176C">
            <w:pPr>
              <w:ind w:right="47" w:firstLine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Разместить информацию о его профилактике на информационном стенде и на сайте в сети «интернет».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 с 06.04.2020</w:t>
            </w:r>
          </w:p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по 30.04.2020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 Ишкуватова А.С.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 xml:space="preserve">Не допускать к работе сотрудников с признаками коронавирусной инфекции, острого респираторного и др.заболеваний. Обеспечить своевременное выявление заболевших сотрудников путем ежедневного визуального осмотра и проведения опроса об их самочувствии. В случае признаков недомогания, направлять их в учреждение </w:t>
            </w:r>
            <w:r w:rsidRPr="00ED2DDB">
              <w:rPr>
                <w:rFonts w:ascii="Times New Roman" w:hAnsi="Times New Roman"/>
                <w:sz w:val="28"/>
                <w:szCs w:val="28"/>
              </w:rPr>
              <w:lastRenderedPageBreak/>
              <w:t>здравоохранения, с последующим информированием своего руководства о поставленном диагнозе.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учреждений,мед.работнкиФАП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При подозрении признаков коронавирусной инфекции сотрудников и посетителей учреждений сообщить по телефону 8-800-201-25-22 или 112 с вызовом скорой помощи. После чего организовать  проведение дезинфекции помещения, в котором находился заболевший.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учреждений, мед.работнкиФАП</w:t>
            </w:r>
          </w:p>
        </w:tc>
      </w:tr>
      <w:tr w:rsidR="00ED2DDB" w:rsidRPr="00ED2DDB" w:rsidTr="00ED2DD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B" w:rsidRPr="00ED2DDB" w:rsidRDefault="00ED2DDB" w:rsidP="009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ind w:left="3" w:right="44"/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Мониторинг отсутствия работников с выяснением причины и представлением сведений о количестве заболевших сотрудников Главе сельсовета.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2DDB" w:rsidRPr="00ED2DDB" w:rsidRDefault="00ED2DDB" w:rsidP="0094176C">
            <w:pPr>
              <w:rPr>
                <w:rFonts w:ascii="Times New Roman" w:hAnsi="Times New Roman"/>
                <w:sz w:val="28"/>
                <w:szCs w:val="28"/>
              </w:rPr>
            </w:pPr>
            <w:r w:rsidRPr="00ED2DDB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учреждений</w:t>
            </w:r>
          </w:p>
        </w:tc>
      </w:tr>
    </w:tbl>
    <w:p w:rsidR="00ED2DDB" w:rsidRPr="00ED2DDB" w:rsidRDefault="00ED2DDB" w:rsidP="00ED2DDB">
      <w:pPr>
        <w:rPr>
          <w:rFonts w:ascii="Times New Roman" w:hAnsi="Times New Roman"/>
          <w:sz w:val="28"/>
          <w:szCs w:val="28"/>
        </w:rPr>
      </w:pPr>
    </w:p>
    <w:p w:rsidR="00ED2DDB" w:rsidRPr="00ED2DDB" w:rsidRDefault="00ED2DDB" w:rsidP="00ED2DDB">
      <w:pPr>
        <w:rPr>
          <w:rFonts w:ascii="Times New Roman" w:hAnsi="Times New Roman"/>
          <w:sz w:val="28"/>
          <w:szCs w:val="28"/>
        </w:rPr>
      </w:pPr>
    </w:p>
    <w:p w:rsidR="00ED2DDB" w:rsidRDefault="00ED2DDB" w:rsidP="00ED2DDB"/>
    <w:p w:rsidR="00ED2DDB" w:rsidRDefault="00ED2DDB" w:rsidP="00ED2DDB">
      <w:pPr>
        <w:jc w:val="center"/>
        <w:rPr>
          <w:sz w:val="28"/>
          <w:szCs w:val="28"/>
        </w:rPr>
      </w:pPr>
    </w:p>
    <w:p w:rsidR="00ED2DDB" w:rsidRDefault="00ED2DDB" w:rsidP="00ED2DDB">
      <w:pPr>
        <w:jc w:val="center"/>
        <w:rPr>
          <w:sz w:val="28"/>
          <w:szCs w:val="28"/>
        </w:rPr>
      </w:pPr>
    </w:p>
    <w:p w:rsidR="00ED2DDB" w:rsidRDefault="00ED2DDB" w:rsidP="00ED2DDB">
      <w:pPr>
        <w:rPr>
          <w:sz w:val="24"/>
          <w:szCs w:val="20"/>
        </w:rPr>
      </w:pPr>
    </w:p>
    <w:p w:rsidR="00ED2DDB" w:rsidRPr="00F218E2" w:rsidRDefault="00ED2DDB" w:rsidP="004E4891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sectPr w:rsidR="00ED2DDB" w:rsidRPr="00F218E2" w:rsidSect="00F218E2">
      <w:headerReference w:type="even" r:id="rId9"/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DD4" w:rsidRDefault="00ED1DD4">
      <w:r>
        <w:separator/>
      </w:r>
    </w:p>
  </w:endnote>
  <w:endnote w:type="continuationSeparator" w:id="1">
    <w:p w:rsidR="00ED1DD4" w:rsidRDefault="00ED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DD4" w:rsidRDefault="00ED1DD4">
      <w:r>
        <w:separator/>
      </w:r>
    </w:p>
  </w:footnote>
  <w:footnote w:type="continuationSeparator" w:id="1">
    <w:p w:rsidR="00ED1DD4" w:rsidRDefault="00ED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5A2F">
      <w:rPr>
        <w:rStyle w:val="a6"/>
        <w:noProof/>
      </w:rPr>
      <w:t>5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F3F01"/>
    <w:multiLevelType w:val="hybridMultilevel"/>
    <w:tmpl w:val="990AB98C"/>
    <w:lvl w:ilvl="0" w:tplc="EE58408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E10A39"/>
    <w:multiLevelType w:val="hybridMultilevel"/>
    <w:tmpl w:val="91E2096C"/>
    <w:lvl w:ilvl="0" w:tplc="16121D40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946"/>
    <w:rsid w:val="00017A60"/>
    <w:rsid w:val="00033DF1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C1A74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34A3"/>
    <w:rsid w:val="00133F1A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5357"/>
    <w:rsid w:val="00196B9E"/>
    <w:rsid w:val="001B3D8B"/>
    <w:rsid w:val="001C167A"/>
    <w:rsid w:val="001C1787"/>
    <w:rsid w:val="001D1439"/>
    <w:rsid w:val="001D7CD5"/>
    <w:rsid w:val="001E1351"/>
    <w:rsid w:val="001E36E0"/>
    <w:rsid w:val="0021406F"/>
    <w:rsid w:val="002321C5"/>
    <w:rsid w:val="00234B21"/>
    <w:rsid w:val="0023584D"/>
    <w:rsid w:val="00236234"/>
    <w:rsid w:val="0024518F"/>
    <w:rsid w:val="00250367"/>
    <w:rsid w:val="002513A9"/>
    <w:rsid w:val="00253FBB"/>
    <w:rsid w:val="0025409D"/>
    <w:rsid w:val="002627B2"/>
    <w:rsid w:val="002667F3"/>
    <w:rsid w:val="002727BB"/>
    <w:rsid w:val="00273D9F"/>
    <w:rsid w:val="002771D2"/>
    <w:rsid w:val="0028283E"/>
    <w:rsid w:val="00283E14"/>
    <w:rsid w:val="00294EB9"/>
    <w:rsid w:val="002B3F3E"/>
    <w:rsid w:val="002C1C50"/>
    <w:rsid w:val="002D1BC8"/>
    <w:rsid w:val="002D5976"/>
    <w:rsid w:val="002E2D4B"/>
    <w:rsid w:val="002F03A0"/>
    <w:rsid w:val="002F1E05"/>
    <w:rsid w:val="003202AD"/>
    <w:rsid w:val="003353DD"/>
    <w:rsid w:val="00337019"/>
    <w:rsid w:val="00370871"/>
    <w:rsid w:val="00373372"/>
    <w:rsid w:val="00392B76"/>
    <w:rsid w:val="003A7F95"/>
    <w:rsid w:val="003B0469"/>
    <w:rsid w:val="003B134E"/>
    <w:rsid w:val="003B5DFB"/>
    <w:rsid w:val="003C25F3"/>
    <w:rsid w:val="003C3A9B"/>
    <w:rsid w:val="003C58F1"/>
    <w:rsid w:val="003E4385"/>
    <w:rsid w:val="003E7AFD"/>
    <w:rsid w:val="003F15DC"/>
    <w:rsid w:val="003F6634"/>
    <w:rsid w:val="00404E25"/>
    <w:rsid w:val="004106FC"/>
    <w:rsid w:val="00414F5D"/>
    <w:rsid w:val="0042313E"/>
    <w:rsid w:val="00423252"/>
    <w:rsid w:val="0043422A"/>
    <w:rsid w:val="00434A46"/>
    <w:rsid w:val="0044795A"/>
    <w:rsid w:val="00453FB2"/>
    <w:rsid w:val="004544AB"/>
    <w:rsid w:val="00457487"/>
    <w:rsid w:val="004649F5"/>
    <w:rsid w:val="004679CC"/>
    <w:rsid w:val="00470C28"/>
    <w:rsid w:val="00491E7B"/>
    <w:rsid w:val="004930F1"/>
    <w:rsid w:val="004A09BA"/>
    <w:rsid w:val="004A48A0"/>
    <w:rsid w:val="004A65FE"/>
    <w:rsid w:val="004B0719"/>
    <w:rsid w:val="004B5114"/>
    <w:rsid w:val="004D1DF7"/>
    <w:rsid w:val="004E4891"/>
    <w:rsid w:val="004E4F88"/>
    <w:rsid w:val="004E5CC5"/>
    <w:rsid w:val="004F0470"/>
    <w:rsid w:val="004F13AA"/>
    <w:rsid w:val="005224F9"/>
    <w:rsid w:val="00534D36"/>
    <w:rsid w:val="00536F8D"/>
    <w:rsid w:val="00550AD2"/>
    <w:rsid w:val="005551E3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0DB4"/>
    <w:rsid w:val="005D16FA"/>
    <w:rsid w:val="005D2B67"/>
    <w:rsid w:val="005D6DCB"/>
    <w:rsid w:val="005E1DC2"/>
    <w:rsid w:val="005E5228"/>
    <w:rsid w:val="005F00D8"/>
    <w:rsid w:val="0060045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1F1C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C4CC2"/>
    <w:rsid w:val="007E6A5D"/>
    <w:rsid w:val="00801B26"/>
    <w:rsid w:val="00806B83"/>
    <w:rsid w:val="0081147F"/>
    <w:rsid w:val="0081681C"/>
    <w:rsid w:val="00821784"/>
    <w:rsid w:val="00824416"/>
    <w:rsid w:val="00824458"/>
    <w:rsid w:val="008267B8"/>
    <w:rsid w:val="00831F0C"/>
    <w:rsid w:val="00835275"/>
    <w:rsid w:val="0083766F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203F6"/>
    <w:rsid w:val="00922BAE"/>
    <w:rsid w:val="00922DC4"/>
    <w:rsid w:val="009231C5"/>
    <w:rsid w:val="00931959"/>
    <w:rsid w:val="00936BBE"/>
    <w:rsid w:val="0094176C"/>
    <w:rsid w:val="00947B10"/>
    <w:rsid w:val="00952132"/>
    <w:rsid w:val="0096234C"/>
    <w:rsid w:val="00964F22"/>
    <w:rsid w:val="00985290"/>
    <w:rsid w:val="00986755"/>
    <w:rsid w:val="0098701B"/>
    <w:rsid w:val="0099078E"/>
    <w:rsid w:val="009947C5"/>
    <w:rsid w:val="009A2FAD"/>
    <w:rsid w:val="009B54E8"/>
    <w:rsid w:val="009B7A15"/>
    <w:rsid w:val="009D6A39"/>
    <w:rsid w:val="009D7684"/>
    <w:rsid w:val="009D796A"/>
    <w:rsid w:val="009E18B0"/>
    <w:rsid w:val="00A01FD7"/>
    <w:rsid w:val="00A04A9C"/>
    <w:rsid w:val="00A142A7"/>
    <w:rsid w:val="00A17919"/>
    <w:rsid w:val="00A24F23"/>
    <w:rsid w:val="00A25640"/>
    <w:rsid w:val="00A30187"/>
    <w:rsid w:val="00A37498"/>
    <w:rsid w:val="00A43E31"/>
    <w:rsid w:val="00A45A2F"/>
    <w:rsid w:val="00A47A3B"/>
    <w:rsid w:val="00A50B04"/>
    <w:rsid w:val="00A57AB3"/>
    <w:rsid w:val="00A62923"/>
    <w:rsid w:val="00A66386"/>
    <w:rsid w:val="00A66727"/>
    <w:rsid w:val="00A7018C"/>
    <w:rsid w:val="00A7323B"/>
    <w:rsid w:val="00A74FAE"/>
    <w:rsid w:val="00A857B4"/>
    <w:rsid w:val="00A85A6A"/>
    <w:rsid w:val="00A8673D"/>
    <w:rsid w:val="00A87629"/>
    <w:rsid w:val="00A91826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02B5"/>
    <w:rsid w:val="00B61D47"/>
    <w:rsid w:val="00B64298"/>
    <w:rsid w:val="00B71936"/>
    <w:rsid w:val="00B742B8"/>
    <w:rsid w:val="00B85D20"/>
    <w:rsid w:val="00B922B9"/>
    <w:rsid w:val="00BB5951"/>
    <w:rsid w:val="00BB645C"/>
    <w:rsid w:val="00BB6C54"/>
    <w:rsid w:val="00BD131D"/>
    <w:rsid w:val="00BD5D03"/>
    <w:rsid w:val="00BD67E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95D53"/>
    <w:rsid w:val="00CA54C8"/>
    <w:rsid w:val="00CB0283"/>
    <w:rsid w:val="00CB0F4B"/>
    <w:rsid w:val="00CB1D40"/>
    <w:rsid w:val="00CB5591"/>
    <w:rsid w:val="00CC0A5E"/>
    <w:rsid w:val="00CC2B2C"/>
    <w:rsid w:val="00CC425E"/>
    <w:rsid w:val="00CC600B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44299"/>
    <w:rsid w:val="00D57C6B"/>
    <w:rsid w:val="00D6775F"/>
    <w:rsid w:val="00D93BEF"/>
    <w:rsid w:val="00D968D6"/>
    <w:rsid w:val="00DA1959"/>
    <w:rsid w:val="00DA5212"/>
    <w:rsid w:val="00DA6621"/>
    <w:rsid w:val="00DB1443"/>
    <w:rsid w:val="00DC68AC"/>
    <w:rsid w:val="00E07220"/>
    <w:rsid w:val="00E074B5"/>
    <w:rsid w:val="00E12EA3"/>
    <w:rsid w:val="00E204E7"/>
    <w:rsid w:val="00E23466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8699E"/>
    <w:rsid w:val="00EA68EE"/>
    <w:rsid w:val="00EB612B"/>
    <w:rsid w:val="00EB7445"/>
    <w:rsid w:val="00EC4AA7"/>
    <w:rsid w:val="00EC59BD"/>
    <w:rsid w:val="00ED1132"/>
    <w:rsid w:val="00ED1DD4"/>
    <w:rsid w:val="00ED2DDB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17D4E"/>
    <w:rsid w:val="00F20B24"/>
    <w:rsid w:val="00F218E2"/>
    <w:rsid w:val="00F3041B"/>
    <w:rsid w:val="00F30982"/>
    <w:rsid w:val="00F33101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C6133"/>
    <w:rsid w:val="00FD6EEE"/>
    <w:rsid w:val="00FE4C11"/>
    <w:rsid w:val="00FF2D4C"/>
    <w:rsid w:val="00FF2EBF"/>
    <w:rsid w:val="00FF3E93"/>
    <w:rsid w:val="00FF4C04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customStyle="1" w:styleId="ConsPlusTitle">
    <w:name w:val="ConsPlusTitle"/>
    <w:rsid w:val="00D44299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styleId="ab">
    <w:name w:val="No Spacing"/>
    <w:qFormat/>
    <w:rsid w:val="00D4429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642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642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23A5-951A-4772-A20E-CFCD96C0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>Admin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2018-09-19T11:39:00Z</cp:lastPrinted>
  <dcterms:created xsi:type="dcterms:W3CDTF">2022-05-04T11:30:00Z</dcterms:created>
  <dcterms:modified xsi:type="dcterms:W3CDTF">2022-05-04T11:30:00Z</dcterms:modified>
</cp:coreProperties>
</file>