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72" w:rsidRDefault="000B2472" w:rsidP="000B2472">
      <w:pPr>
        <w:jc w:val="right"/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0B2472">
        <w:trPr>
          <w:trHeight w:val="961"/>
          <w:jc w:val="center"/>
        </w:trPr>
        <w:tc>
          <w:tcPr>
            <w:tcW w:w="3321" w:type="dxa"/>
          </w:tcPr>
          <w:p w:rsidR="000B2472" w:rsidRDefault="000B2472" w:rsidP="00927C5C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B2472" w:rsidRDefault="00AB73CE" w:rsidP="00927C5C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B2472" w:rsidRDefault="000B2472" w:rsidP="00CD7889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B2472" w:rsidRDefault="000B2472" w:rsidP="000B2472">
      <w:pPr>
        <w:ind w:right="-1"/>
        <w:rPr>
          <w:noProof/>
        </w:rPr>
      </w:pPr>
      <w:r>
        <w:rPr>
          <w:noProof/>
        </w:rPr>
        <w:t xml:space="preserve">                               </w:t>
      </w:r>
    </w:p>
    <w:p w:rsidR="000B2472" w:rsidRDefault="000B2472" w:rsidP="000B2472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СОВЕТ ДЕПУТАТОВ муниципального </w:t>
      </w:r>
    </w:p>
    <w:p w:rsidR="000B2472" w:rsidRDefault="000B2472" w:rsidP="000B2472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образования</w:t>
      </w:r>
      <w:r w:rsidR="003C56E8">
        <w:rPr>
          <w:b/>
          <w:caps/>
          <w:sz w:val="32"/>
          <w:szCs w:val="32"/>
        </w:rPr>
        <w:t xml:space="preserve"> НИКОЛАЕВСКИЙ СЕЛЬСОВЕТ саракташскОГО районА</w:t>
      </w:r>
    </w:p>
    <w:p w:rsidR="000B2472" w:rsidRDefault="000B2472" w:rsidP="000B2472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оренбургской области</w:t>
      </w:r>
    </w:p>
    <w:p w:rsidR="000B2472" w:rsidRDefault="000B2472" w:rsidP="000B2472">
      <w:pPr>
        <w:ind w:right="-1"/>
        <w:jc w:val="center"/>
        <w:rPr>
          <w:b/>
          <w:caps/>
          <w:sz w:val="8"/>
          <w:szCs w:val="8"/>
        </w:rPr>
      </w:pPr>
    </w:p>
    <w:p w:rsidR="000B2472" w:rsidRDefault="003C56E8" w:rsidP="000B2472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четвертый </w:t>
      </w:r>
      <w:r w:rsidR="000B2472">
        <w:rPr>
          <w:b/>
          <w:caps/>
          <w:sz w:val="28"/>
          <w:szCs w:val="28"/>
        </w:rPr>
        <w:t>созыв</w:t>
      </w:r>
    </w:p>
    <w:p w:rsidR="000B2472" w:rsidRDefault="000B2472" w:rsidP="000B2472">
      <w:pPr>
        <w:ind w:right="-1"/>
        <w:jc w:val="center"/>
        <w:rPr>
          <w:b/>
          <w:caps/>
          <w:sz w:val="8"/>
          <w:szCs w:val="8"/>
        </w:rPr>
      </w:pPr>
    </w:p>
    <w:p w:rsidR="000B2472" w:rsidRDefault="000B2472" w:rsidP="000B2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0B2472" w:rsidRDefault="004D58E8" w:rsidP="000B24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очередного </w:t>
      </w:r>
      <w:r w:rsidR="003C56E8">
        <w:rPr>
          <w:sz w:val="28"/>
          <w:szCs w:val="28"/>
        </w:rPr>
        <w:t>седьмого</w:t>
      </w:r>
      <w:r w:rsidR="000B2472">
        <w:rPr>
          <w:sz w:val="28"/>
          <w:szCs w:val="28"/>
        </w:rPr>
        <w:t xml:space="preserve"> заседания Совета депутатов</w:t>
      </w:r>
    </w:p>
    <w:p w:rsidR="000B2472" w:rsidRDefault="003C56E8" w:rsidP="000B2472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Николаевского сельсовета</w:t>
      </w:r>
      <w:r w:rsidR="000B2472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четвертого</w:t>
      </w:r>
      <w:r w:rsidR="000B2472">
        <w:rPr>
          <w:sz w:val="28"/>
          <w:szCs w:val="28"/>
        </w:rPr>
        <w:t xml:space="preserve"> созыва</w:t>
      </w:r>
    </w:p>
    <w:p w:rsidR="000B2472" w:rsidRDefault="000B2472" w:rsidP="000B2472">
      <w:pPr>
        <w:rPr>
          <w:sz w:val="8"/>
          <w:szCs w:val="8"/>
        </w:rPr>
      </w:pPr>
    </w:p>
    <w:p w:rsidR="000B2472" w:rsidRDefault="004D58E8" w:rsidP="000B247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3C56E8">
        <w:rPr>
          <w:sz w:val="28"/>
          <w:szCs w:val="28"/>
        </w:rPr>
        <w:t>7</w:t>
      </w:r>
      <w:r w:rsidR="000B2472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0B2472">
        <w:rPr>
          <w:sz w:val="28"/>
          <w:szCs w:val="28"/>
        </w:rPr>
        <w:t xml:space="preserve"> 20</w:t>
      </w:r>
      <w:r w:rsidR="00C943F6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0B2472">
        <w:rPr>
          <w:sz w:val="28"/>
          <w:szCs w:val="28"/>
        </w:rPr>
        <w:t xml:space="preserve"> года                       </w:t>
      </w:r>
      <w:r w:rsidR="003C56E8">
        <w:rPr>
          <w:sz w:val="28"/>
          <w:szCs w:val="28"/>
        </w:rPr>
        <w:t>с. Николаевка</w:t>
      </w:r>
      <w:r w:rsidR="000B2472">
        <w:rPr>
          <w:sz w:val="28"/>
          <w:szCs w:val="28"/>
        </w:rPr>
        <w:t xml:space="preserve">      </w:t>
      </w:r>
      <w:r w:rsidR="003C56E8">
        <w:rPr>
          <w:sz w:val="28"/>
          <w:szCs w:val="28"/>
        </w:rPr>
        <w:t xml:space="preserve">                            </w:t>
      </w:r>
      <w:r w:rsidR="0015560B">
        <w:rPr>
          <w:sz w:val="28"/>
          <w:szCs w:val="28"/>
        </w:rPr>
        <w:t xml:space="preserve">      №</w:t>
      </w:r>
      <w:r w:rsidR="003C56E8">
        <w:rPr>
          <w:sz w:val="28"/>
          <w:szCs w:val="28"/>
        </w:rPr>
        <w:t>19</w:t>
      </w:r>
    </w:p>
    <w:p w:rsidR="000A2BE5" w:rsidRDefault="000A2BE5" w:rsidP="000A2BE5">
      <w:pPr>
        <w:jc w:val="both"/>
        <w:rPr>
          <w:sz w:val="28"/>
          <w:szCs w:val="28"/>
        </w:rPr>
      </w:pPr>
    </w:p>
    <w:p w:rsidR="00696DEF" w:rsidRPr="004E4AD6" w:rsidRDefault="00696DEF" w:rsidP="003656A5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953"/>
      </w:tblGrid>
      <w:tr w:rsidR="000A2BE5" w:rsidRPr="007379D9">
        <w:tc>
          <w:tcPr>
            <w:tcW w:w="5953" w:type="dxa"/>
          </w:tcPr>
          <w:p w:rsidR="000A2BE5" w:rsidRPr="007379D9" w:rsidRDefault="000A2BE5" w:rsidP="003C56E8">
            <w:pPr>
              <w:rPr>
                <w:sz w:val="28"/>
                <w:szCs w:val="28"/>
              </w:rPr>
            </w:pPr>
            <w:r w:rsidRPr="00E66D85">
              <w:rPr>
                <w:sz w:val="28"/>
                <w:szCs w:val="28"/>
              </w:rPr>
              <w:t>О</w:t>
            </w:r>
            <w:r w:rsidR="009D02A8" w:rsidRPr="00E66D85">
              <w:rPr>
                <w:sz w:val="28"/>
                <w:szCs w:val="28"/>
              </w:rPr>
              <w:t xml:space="preserve">б </w:t>
            </w:r>
            <w:r w:rsidR="00FD1FCF" w:rsidRPr="00E66D85">
              <w:rPr>
                <w:sz w:val="28"/>
                <w:szCs w:val="28"/>
              </w:rPr>
              <w:t>отч</w:t>
            </w:r>
            <w:r w:rsidR="004D58E8">
              <w:rPr>
                <w:sz w:val="28"/>
                <w:szCs w:val="28"/>
              </w:rPr>
              <w:t>е</w:t>
            </w:r>
            <w:r w:rsidR="0024551B" w:rsidRPr="00E66D85">
              <w:rPr>
                <w:sz w:val="28"/>
                <w:szCs w:val="28"/>
              </w:rPr>
              <w:t xml:space="preserve">те главы муниципального образования </w:t>
            </w:r>
            <w:r w:rsidR="003C56E8">
              <w:rPr>
                <w:sz w:val="28"/>
                <w:szCs w:val="28"/>
              </w:rPr>
              <w:t xml:space="preserve">Николаевский сельсовет </w:t>
            </w:r>
            <w:r w:rsidR="0024551B" w:rsidRPr="00E66D85">
              <w:rPr>
                <w:sz w:val="28"/>
                <w:szCs w:val="28"/>
              </w:rPr>
              <w:t>Саракташск</w:t>
            </w:r>
            <w:r w:rsidR="003C56E8">
              <w:rPr>
                <w:sz w:val="28"/>
                <w:szCs w:val="28"/>
              </w:rPr>
              <w:t>ого</w:t>
            </w:r>
            <w:r w:rsidR="0024551B" w:rsidRPr="00E66D85">
              <w:rPr>
                <w:sz w:val="28"/>
                <w:szCs w:val="28"/>
              </w:rPr>
              <w:t xml:space="preserve"> район</w:t>
            </w:r>
            <w:r w:rsidR="003C56E8">
              <w:rPr>
                <w:sz w:val="28"/>
                <w:szCs w:val="28"/>
              </w:rPr>
              <w:t>а</w:t>
            </w:r>
            <w:r w:rsidR="0024551B" w:rsidRPr="00E66D85">
              <w:rPr>
                <w:sz w:val="28"/>
                <w:szCs w:val="28"/>
              </w:rPr>
              <w:t xml:space="preserve"> </w:t>
            </w:r>
            <w:r w:rsidR="00A56430" w:rsidRPr="00E66D85">
              <w:rPr>
                <w:sz w:val="28"/>
                <w:szCs w:val="28"/>
              </w:rPr>
              <w:t xml:space="preserve">Оренбургской области </w:t>
            </w:r>
            <w:r w:rsidR="0024551B" w:rsidRPr="00E66D85">
              <w:rPr>
                <w:sz w:val="28"/>
                <w:szCs w:val="28"/>
              </w:rPr>
              <w:t xml:space="preserve">о </w:t>
            </w:r>
            <w:r w:rsidR="00E66D85" w:rsidRPr="00E66D85">
              <w:rPr>
                <w:sz w:val="28"/>
                <w:szCs w:val="28"/>
              </w:rPr>
              <w:t xml:space="preserve">результатах </w:t>
            </w:r>
            <w:r w:rsidR="000E487D">
              <w:rPr>
                <w:sz w:val="28"/>
                <w:szCs w:val="28"/>
              </w:rPr>
              <w:t>своей</w:t>
            </w:r>
            <w:r w:rsidR="00E66D85" w:rsidRPr="00E66D85">
              <w:rPr>
                <w:sz w:val="28"/>
                <w:szCs w:val="28"/>
              </w:rPr>
              <w:t xml:space="preserve"> деятельности</w:t>
            </w:r>
            <w:r w:rsidR="000E487D">
              <w:rPr>
                <w:sz w:val="28"/>
                <w:szCs w:val="28"/>
              </w:rPr>
              <w:t>, деятельности администрации района</w:t>
            </w:r>
            <w:r w:rsidR="004D58E8">
              <w:rPr>
                <w:sz w:val="28"/>
                <w:szCs w:val="28"/>
              </w:rPr>
              <w:t xml:space="preserve">, в том числе о решении вопросов, поставленных Советом депутатов </w:t>
            </w:r>
            <w:r w:rsidR="003C56E8">
              <w:rPr>
                <w:sz w:val="28"/>
                <w:szCs w:val="28"/>
              </w:rPr>
              <w:t>сельсовета</w:t>
            </w:r>
            <w:r w:rsidR="000E487D">
              <w:rPr>
                <w:sz w:val="28"/>
                <w:szCs w:val="28"/>
              </w:rPr>
              <w:t xml:space="preserve"> </w:t>
            </w:r>
            <w:r w:rsidR="00E66D85" w:rsidRPr="00E66D85">
              <w:rPr>
                <w:sz w:val="28"/>
                <w:szCs w:val="28"/>
              </w:rPr>
              <w:t>за 20</w:t>
            </w:r>
            <w:r w:rsidR="004D58E8">
              <w:rPr>
                <w:sz w:val="28"/>
                <w:szCs w:val="28"/>
              </w:rPr>
              <w:t>20</w:t>
            </w:r>
            <w:r w:rsidR="00E66D85" w:rsidRPr="00E66D85">
              <w:rPr>
                <w:sz w:val="28"/>
                <w:szCs w:val="28"/>
              </w:rPr>
              <w:t xml:space="preserve"> год</w:t>
            </w:r>
          </w:p>
        </w:tc>
      </w:tr>
    </w:tbl>
    <w:p w:rsidR="004E4AD6" w:rsidRDefault="004E4AD6" w:rsidP="000A2BE5">
      <w:pPr>
        <w:rPr>
          <w:sz w:val="28"/>
          <w:szCs w:val="28"/>
        </w:rPr>
      </w:pPr>
    </w:p>
    <w:p w:rsidR="00696DEF" w:rsidRDefault="00696DEF" w:rsidP="000A2BE5">
      <w:pPr>
        <w:rPr>
          <w:sz w:val="28"/>
          <w:szCs w:val="28"/>
        </w:rPr>
      </w:pPr>
    </w:p>
    <w:p w:rsidR="00F72251" w:rsidRDefault="003A6E64" w:rsidP="000E48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54ED">
        <w:rPr>
          <w:sz w:val="28"/>
          <w:szCs w:val="28"/>
        </w:rPr>
        <w:t xml:space="preserve">Заслушав </w:t>
      </w:r>
      <w:r w:rsidR="00E66D85">
        <w:rPr>
          <w:sz w:val="28"/>
          <w:szCs w:val="28"/>
        </w:rPr>
        <w:t xml:space="preserve">и обсудив представленный главой муниципального образования </w:t>
      </w:r>
      <w:r w:rsidR="003C56E8">
        <w:rPr>
          <w:sz w:val="28"/>
          <w:szCs w:val="28"/>
        </w:rPr>
        <w:t xml:space="preserve">Николаевский сельсовет </w:t>
      </w:r>
      <w:r w:rsidR="00E66D85">
        <w:rPr>
          <w:sz w:val="28"/>
          <w:szCs w:val="28"/>
        </w:rPr>
        <w:t>Саракташск</w:t>
      </w:r>
      <w:r w:rsidR="003C56E8">
        <w:rPr>
          <w:sz w:val="28"/>
          <w:szCs w:val="28"/>
        </w:rPr>
        <w:t>ого</w:t>
      </w:r>
      <w:r w:rsidR="00E66D85">
        <w:rPr>
          <w:sz w:val="28"/>
          <w:szCs w:val="28"/>
        </w:rPr>
        <w:t xml:space="preserve"> район</w:t>
      </w:r>
      <w:r w:rsidR="003C56E8">
        <w:rPr>
          <w:sz w:val="28"/>
          <w:szCs w:val="28"/>
        </w:rPr>
        <w:t>а</w:t>
      </w:r>
      <w:r w:rsidR="00E66D85">
        <w:rPr>
          <w:sz w:val="28"/>
          <w:szCs w:val="28"/>
        </w:rPr>
        <w:t xml:space="preserve"> Оренбургской </w:t>
      </w:r>
      <w:r w:rsidR="0077265C">
        <w:rPr>
          <w:sz w:val="28"/>
          <w:szCs w:val="28"/>
        </w:rPr>
        <w:t xml:space="preserve">области </w:t>
      </w:r>
      <w:r w:rsidR="003C56E8">
        <w:rPr>
          <w:sz w:val="28"/>
          <w:szCs w:val="28"/>
        </w:rPr>
        <w:t>Ишкуватовой Аурикой Салаватовной</w:t>
      </w:r>
      <w:r w:rsidR="0077265C">
        <w:rPr>
          <w:sz w:val="28"/>
          <w:szCs w:val="28"/>
        </w:rPr>
        <w:t xml:space="preserve"> </w:t>
      </w:r>
      <w:r w:rsidR="00E66D85">
        <w:rPr>
          <w:sz w:val="28"/>
          <w:szCs w:val="28"/>
        </w:rPr>
        <w:t>отч</w:t>
      </w:r>
      <w:r w:rsidR="004D58E8">
        <w:rPr>
          <w:sz w:val="28"/>
          <w:szCs w:val="28"/>
        </w:rPr>
        <w:t>е</w:t>
      </w:r>
      <w:r w:rsidR="00E66D85">
        <w:rPr>
          <w:sz w:val="28"/>
          <w:szCs w:val="28"/>
        </w:rPr>
        <w:t xml:space="preserve">т о результатах </w:t>
      </w:r>
      <w:r w:rsidR="000E487D">
        <w:rPr>
          <w:sz w:val="28"/>
          <w:szCs w:val="28"/>
        </w:rPr>
        <w:t>своей</w:t>
      </w:r>
      <w:r w:rsidR="000E487D" w:rsidRPr="00E66D85">
        <w:rPr>
          <w:sz w:val="28"/>
          <w:szCs w:val="28"/>
        </w:rPr>
        <w:t xml:space="preserve"> деятельности</w:t>
      </w:r>
      <w:r w:rsidR="000E487D">
        <w:rPr>
          <w:sz w:val="28"/>
          <w:szCs w:val="28"/>
        </w:rPr>
        <w:t>, деятельности администрации района</w:t>
      </w:r>
      <w:r w:rsidR="004D58E8">
        <w:rPr>
          <w:sz w:val="28"/>
          <w:szCs w:val="28"/>
        </w:rPr>
        <w:t xml:space="preserve">, в том числе о решении вопросов, поставленных Советом депутатов </w:t>
      </w:r>
      <w:r w:rsidR="003C56E8">
        <w:rPr>
          <w:sz w:val="28"/>
          <w:szCs w:val="28"/>
        </w:rPr>
        <w:t>сельсовета</w:t>
      </w:r>
      <w:r w:rsidR="004D58E8">
        <w:rPr>
          <w:sz w:val="28"/>
          <w:szCs w:val="28"/>
        </w:rPr>
        <w:t xml:space="preserve"> </w:t>
      </w:r>
      <w:r w:rsidR="000E487D" w:rsidRPr="00E66D85">
        <w:rPr>
          <w:sz w:val="28"/>
          <w:szCs w:val="28"/>
        </w:rPr>
        <w:t>за 20</w:t>
      </w:r>
      <w:r w:rsidR="004D58E8">
        <w:rPr>
          <w:sz w:val="28"/>
          <w:szCs w:val="28"/>
        </w:rPr>
        <w:t>20</w:t>
      </w:r>
      <w:r w:rsidR="000E487D" w:rsidRPr="00E66D85">
        <w:rPr>
          <w:sz w:val="28"/>
          <w:szCs w:val="28"/>
        </w:rPr>
        <w:t xml:space="preserve"> год</w:t>
      </w:r>
      <w:r w:rsidR="003854ED">
        <w:rPr>
          <w:sz w:val="28"/>
          <w:szCs w:val="28"/>
        </w:rPr>
        <w:t>,</w:t>
      </w:r>
    </w:p>
    <w:p w:rsidR="003A6E64" w:rsidRPr="00844C8C" w:rsidRDefault="003A6E64" w:rsidP="003A6E64">
      <w:pPr>
        <w:rPr>
          <w:sz w:val="16"/>
          <w:szCs w:val="16"/>
        </w:rPr>
      </w:pPr>
    </w:p>
    <w:p w:rsidR="003A6E64" w:rsidRDefault="003A6E64" w:rsidP="003A6E64">
      <w:pPr>
        <w:rPr>
          <w:sz w:val="28"/>
          <w:szCs w:val="28"/>
        </w:rPr>
      </w:pPr>
      <w:r>
        <w:rPr>
          <w:sz w:val="28"/>
          <w:szCs w:val="28"/>
        </w:rPr>
        <w:tab/>
        <w:t>Совет депутатов</w:t>
      </w:r>
      <w:r w:rsidR="006D3372">
        <w:rPr>
          <w:sz w:val="28"/>
          <w:szCs w:val="28"/>
        </w:rPr>
        <w:t xml:space="preserve"> </w:t>
      </w:r>
      <w:r w:rsidR="003C56E8">
        <w:rPr>
          <w:sz w:val="28"/>
          <w:szCs w:val="28"/>
        </w:rPr>
        <w:t>сельсовета</w:t>
      </w:r>
    </w:p>
    <w:p w:rsidR="000A2BE5" w:rsidRPr="00403B0A" w:rsidRDefault="000A2BE5" w:rsidP="003A6E64">
      <w:pPr>
        <w:rPr>
          <w:sz w:val="28"/>
          <w:szCs w:val="28"/>
        </w:rPr>
      </w:pPr>
    </w:p>
    <w:p w:rsidR="003A6E64" w:rsidRDefault="003A6E64" w:rsidP="003A6E64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0A2BE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0A2BE5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="000A2BE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A2BE5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0A2BE5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0A2BE5" w:rsidRPr="00403B0A" w:rsidRDefault="000A2BE5" w:rsidP="003A6E64">
      <w:pPr>
        <w:rPr>
          <w:sz w:val="28"/>
          <w:szCs w:val="28"/>
        </w:rPr>
      </w:pPr>
    </w:p>
    <w:p w:rsidR="00663522" w:rsidRDefault="000A2BE5" w:rsidP="005017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501788">
        <w:rPr>
          <w:sz w:val="28"/>
          <w:szCs w:val="28"/>
        </w:rPr>
        <w:t xml:space="preserve"> </w:t>
      </w:r>
      <w:r w:rsidR="00E66D85">
        <w:rPr>
          <w:sz w:val="28"/>
          <w:szCs w:val="28"/>
        </w:rPr>
        <w:t>Утвердить отч</w:t>
      </w:r>
      <w:r w:rsidR="004D58E8">
        <w:rPr>
          <w:sz w:val="28"/>
          <w:szCs w:val="28"/>
        </w:rPr>
        <w:t>е</w:t>
      </w:r>
      <w:r w:rsidR="00E66D85">
        <w:rPr>
          <w:sz w:val="28"/>
          <w:szCs w:val="28"/>
        </w:rPr>
        <w:t xml:space="preserve">т главы муниципального образования </w:t>
      </w:r>
      <w:r w:rsidR="003C56E8">
        <w:rPr>
          <w:sz w:val="28"/>
          <w:szCs w:val="28"/>
        </w:rPr>
        <w:t>Николаевский сельсовет Саракташского района Оренбургской области</w:t>
      </w:r>
      <w:r w:rsidR="00E66D85">
        <w:rPr>
          <w:sz w:val="28"/>
          <w:szCs w:val="28"/>
        </w:rPr>
        <w:t xml:space="preserve"> </w:t>
      </w:r>
      <w:r w:rsidR="003C56E8">
        <w:rPr>
          <w:sz w:val="28"/>
          <w:szCs w:val="28"/>
        </w:rPr>
        <w:t>Ишкуватовой Аурики Салаватовны</w:t>
      </w:r>
      <w:r w:rsidR="00E66D85">
        <w:rPr>
          <w:sz w:val="28"/>
          <w:szCs w:val="28"/>
        </w:rPr>
        <w:t xml:space="preserve"> о результатах </w:t>
      </w:r>
      <w:r w:rsidR="000E487D">
        <w:rPr>
          <w:sz w:val="28"/>
          <w:szCs w:val="28"/>
        </w:rPr>
        <w:t>своей</w:t>
      </w:r>
      <w:r w:rsidR="000E487D" w:rsidRPr="00E66D85">
        <w:rPr>
          <w:sz w:val="28"/>
          <w:szCs w:val="28"/>
        </w:rPr>
        <w:t xml:space="preserve"> деятельности</w:t>
      </w:r>
      <w:r w:rsidR="000E487D">
        <w:rPr>
          <w:sz w:val="28"/>
          <w:szCs w:val="28"/>
        </w:rPr>
        <w:t>, деятельности администрации</w:t>
      </w:r>
      <w:r w:rsidR="004D58E8">
        <w:rPr>
          <w:sz w:val="28"/>
          <w:szCs w:val="28"/>
        </w:rPr>
        <w:t xml:space="preserve"> </w:t>
      </w:r>
      <w:r w:rsidR="003C56E8">
        <w:rPr>
          <w:sz w:val="28"/>
          <w:szCs w:val="28"/>
        </w:rPr>
        <w:t>сельсовета</w:t>
      </w:r>
      <w:r w:rsidR="004D58E8">
        <w:rPr>
          <w:sz w:val="28"/>
          <w:szCs w:val="28"/>
        </w:rPr>
        <w:t>,</w:t>
      </w:r>
      <w:r w:rsidR="000E487D">
        <w:rPr>
          <w:sz w:val="28"/>
          <w:szCs w:val="28"/>
        </w:rPr>
        <w:t xml:space="preserve"> </w:t>
      </w:r>
      <w:r w:rsidR="004D58E8">
        <w:rPr>
          <w:sz w:val="28"/>
          <w:szCs w:val="28"/>
        </w:rPr>
        <w:t xml:space="preserve">в том числе о решении вопросов, поставленных Советом депутатов </w:t>
      </w:r>
      <w:r w:rsidR="003C56E8">
        <w:rPr>
          <w:sz w:val="28"/>
          <w:szCs w:val="28"/>
        </w:rPr>
        <w:t>сельсовета</w:t>
      </w:r>
      <w:r w:rsidR="004D58E8">
        <w:rPr>
          <w:sz w:val="28"/>
          <w:szCs w:val="28"/>
        </w:rPr>
        <w:t xml:space="preserve"> </w:t>
      </w:r>
      <w:r w:rsidR="004D58E8" w:rsidRPr="00E66D85">
        <w:rPr>
          <w:sz w:val="28"/>
          <w:szCs w:val="28"/>
        </w:rPr>
        <w:t>за 20</w:t>
      </w:r>
      <w:r w:rsidR="004D58E8">
        <w:rPr>
          <w:sz w:val="28"/>
          <w:szCs w:val="28"/>
        </w:rPr>
        <w:t>20</w:t>
      </w:r>
      <w:r w:rsidR="004D58E8" w:rsidRPr="00E66D85">
        <w:rPr>
          <w:sz w:val="28"/>
          <w:szCs w:val="28"/>
        </w:rPr>
        <w:t xml:space="preserve"> год</w:t>
      </w:r>
      <w:r w:rsidR="004D58E8">
        <w:rPr>
          <w:sz w:val="28"/>
          <w:szCs w:val="28"/>
        </w:rPr>
        <w:t xml:space="preserve"> (Прилагается)</w:t>
      </w:r>
      <w:r w:rsidR="00E66D85">
        <w:rPr>
          <w:sz w:val="28"/>
          <w:szCs w:val="28"/>
        </w:rPr>
        <w:t>.</w:t>
      </w:r>
    </w:p>
    <w:p w:rsidR="00D13C33" w:rsidRPr="00D13C33" w:rsidRDefault="00D13C33" w:rsidP="00501788">
      <w:pPr>
        <w:jc w:val="both"/>
        <w:rPr>
          <w:sz w:val="16"/>
          <w:szCs w:val="16"/>
        </w:rPr>
      </w:pPr>
    </w:p>
    <w:p w:rsidR="00E66D85" w:rsidRDefault="00663522" w:rsidP="00E66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r w:rsidR="00E02EBB">
        <w:rPr>
          <w:sz w:val="28"/>
          <w:szCs w:val="28"/>
        </w:rPr>
        <w:t xml:space="preserve">Признать </w:t>
      </w:r>
      <w:r w:rsidR="00E66D85">
        <w:rPr>
          <w:sz w:val="28"/>
          <w:szCs w:val="28"/>
        </w:rPr>
        <w:t>деятельность</w:t>
      </w:r>
      <w:r w:rsidR="00E02EBB">
        <w:rPr>
          <w:sz w:val="28"/>
          <w:szCs w:val="28"/>
        </w:rPr>
        <w:t xml:space="preserve"> главы </w:t>
      </w:r>
      <w:r w:rsidR="00E66D85">
        <w:rPr>
          <w:sz w:val="28"/>
          <w:szCs w:val="28"/>
        </w:rPr>
        <w:t xml:space="preserve">муниципального образования </w:t>
      </w:r>
      <w:r w:rsidR="003C56E8">
        <w:rPr>
          <w:sz w:val="28"/>
          <w:szCs w:val="28"/>
        </w:rPr>
        <w:t>Николаевский сельсовет Саракташского района Оренбургской области Ишкуватовой Аурики Салаватовны</w:t>
      </w:r>
      <w:r w:rsidR="00E66D85">
        <w:rPr>
          <w:sz w:val="28"/>
          <w:szCs w:val="28"/>
        </w:rPr>
        <w:t xml:space="preserve"> за 20</w:t>
      </w:r>
      <w:r w:rsidR="004D58E8">
        <w:rPr>
          <w:sz w:val="28"/>
          <w:szCs w:val="28"/>
        </w:rPr>
        <w:t>20</w:t>
      </w:r>
      <w:r w:rsidR="00E66D85">
        <w:rPr>
          <w:sz w:val="28"/>
          <w:szCs w:val="28"/>
        </w:rPr>
        <w:t xml:space="preserve"> год удовлетворительной.</w:t>
      </w:r>
    </w:p>
    <w:p w:rsidR="00D13C33" w:rsidRPr="00D13C33" w:rsidRDefault="00D13C33" w:rsidP="00E66D85">
      <w:pPr>
        <w:jc w:val="both"/>
        <w:rPr>
          <w:sz w:val="16"/>
          <w:szCs w:val="16"/>
        </w:rPr>
      </w:pPr>
    </w:p>
    <w:p w:rsidR="000E487D" w:rsidRDefault="00E66D85" w:rsidP="00E66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Отметить в деятельности главы муниципального образования </w:t>
      </w:r>
      <w:r w:rsidR="003C56E8">
        <w:rPr>
          <w:sz w:val="28"/>
          <w:szCs w:val="28"/>
        </w:rPr>
        <w:t>Николаевский сельсовет Саракташского района Оренбургской области Ишкуватовой Аурики Салаватовны</w:t>
      </w:r>
      <w:r>
        <w:rPr>
          <w:sz w:val="28"/>
          <w:szCs w:val="28"/>
        </w:rPr>
        <w:t xml:space="preserve"> положит</w:t>
      </w:r>
      <w:r w:rsidR="00D13C33">
        <w:rPr>
          <w:sz w:val="28"/>
          <w:szCs w:val="28"/>
        </w:rPr>
        <w:t>ельные итоги в решении вопросов местного и общегосударственного значения.</w:t>
      </w:r>
      <w:r>
        <w:rPr>
          <w:sz w:val="28"/>
          <w:szCs w:val="28"/>
        </w:rPr>
        <w:t xml:space="preserve">           </w:t>
      </w:r>
    </w:p>
    <w:p w:rsidR="000E487D" w:rsidRDefault="000E487D" w:rsidP="00E66D85">
      <w:pPr>
        <w:jc w:val="both"/>
        <w:rPr>
          <w:sz w:val="28"/>
          <w:szCs w:val="28"/>
        </w:rPr>
      </w:pPr>
    </w:p>
    <w:p w:rsidR="00E66D85" w:rsidRDefault="000E487D" w:rsidP="00E66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66D85">
        <w:rPr>
          <w:sz w:val="28"/>
          <w:szCs w:val="28"/>
        </w:rPr>
        <w:t xml:space="preserve">4. Поручить главе муниципального образования </w:t>
      </w:r>
      <w:r w:rsidR="003C56E8">
        <w:rPr>
          <w:sz w:val="28"/>
          <w:szCs w:val="28"/>
        </w:rPr>
        <w:t xml:space="preserve">Николаевский сельсовет Саракташского района Оренбургской области Ишкуватовой Аурике  Салаватовне </w:t>
      </w:r>
      <w:r w:rsidR="00E66D85">
        <w:rPr>
          <w:sz w:val="28"/>
          <w:szCs w:val="28"/>
        </w:rPr>
        <w:t>в ходе осуществления своей деятельности в 20</w:t>
      </w:r>
      <w:r w:rsidR="00C943F6">
        <w:rPr>
          <w:sz w:val="28"/>
          <w:szCs w:val="28"/>
        </w:rPr>
        <w:t>2</w:t>
      </w:r>
      <w:r w:rsidR="00B956D6">
        <w:rPr>
          <w:sz w:val="28"/>
          <w:szCs w:val="28"/>
        </w:rPr>
        <w:t>1</w:t>
      </w:r>
      <w:r w:rsidR="00E66D85">
        <w:rPr>
          <w:sz w:val="28"/>
          <w:szCs w:val="28"/>
        </w:rPr>
        <w:t xml:space="preserve"> году</w:t>
      </w:r>
      <w:r w:rsidR="00D13C33">
        <w:rPr>
          <w:sz w:val="28"/>
          <w:szCs w:val="28"/>
        </w:rPr>
        <w:t xml:space="preserve"> продолжить работу, направленную на дальнейшее повышение качества </w:t>
      </w:r>
      <w:r w:rsidR="004328B5">
        <w:rPr>
          <w:sz w:val="28"/>
          <w:szCs w:val="28"/>
        </w:rPr>
        <w:t xml:space="preserve">жизни </w:t>
      </w:r>
      <w:r w:rsidR="00D13C33">
        <w:rPr>
          <w:sz w:val="28"/>
          <w:szCs w:val="28"/>
        </w:rPr>
        <w:t xml:space="preserve">жителей </w:t>
      </w:r>
      <w:r w:rsidR="003C56E8">
        <w:rPr>
          <w:sz w:val="28"/>
          <w:szCs w:val="28"/>
        </w:rPr>
        <w:t>сельсовета</w:t>
      </w:r>
      <w:r w:rsidR="00D13C33">
        <w:rPr>
          <w:sz w:val="28"/>
          <w:szCs w:val="28"/>
        </w:rPr>
        <w:t xml:space="preserve"> за счёт бесперебойного функционирования всех систем жизнедеятельности и их дальнейшего развития, социальной стабильности.</w:t>
      </w:r>
    </w:p>
    <w:p w:rsidR="00C807F2" w:rsidRPr="00B956D6" w:rsidRDefault="00C807F2" w:rsidP="00E66D85">
      <w:pPr>
        <w:jc w:val="both"/>
        <w:rPr>
          <w:sz w:val="16"/>
          <w:szCs w:val="16"/>
        </w:rPr>
      </w:pPr>
    </w:p>
    <w:p w:rsidR="00C807F2" w:rsidRDefault="00C807F2" w:rsidP="00E66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5. Контроль за исполнением настоящего решения оставляю за собой.</w:t>
      </w:r>
    </w:p>
    <w:p w:rsidR="00D13C33" w:rsidRPr="00D13C33" w:rsidRDefault="00D13C33" w:rsidP="00E66D85">
      <w:pPr>
        <w:jc w:val="both"/>
        <w:rPr>
          <w:sz w:val="16"/>
          <w:szCs w:val="16"/>
        </w:rPr>
      </w:pPr>
    </w:p>
    <w:p w:rsidR="000F2BDD" w:rsidRDefault="00C807F2" w:rsidP="000F2B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="000F2BDD">
        <w:rPr>
          <w:sz w:val="28"/>
          <w:szCs w:val="28"/>
        </w:rPr>
        <w:t xml:space="preserve">. </w:t>
      </w:r>
      <w:r w:rsidR="00F75B45">
        <w:rPr>
          <w:sz w:val="28"/>
          <w:szCs w:val="28"/>
        </w:rPr>
        <w:t>Р</w:t>
      </w:r>
      <w:r w:rsidR="000F2BDD">
        <w:rPr>
          <w:sz w:val="28"/>
          <w:szCs w:val="28"/>
        </w:rPr>
        <w:t>ешение вступает в силу со дня подписания</w:t>
      </w:r>
      <w:r w:rsidR="008D671C">
        <w:rPr>
          <w:sz w:val="28"/>
          <w:szCs w:val="28"/>
        </w:rPr>
        <w:t>,</w:t>
      </w:r>
      <w:r w:rsidR="006D3372">
        <w:rPr>
          <w:sz w:val="28"/>
          <w:szCs w:val="28"/>
        </w:rPr>
        <w:t xml:space="preserve"> подлежит</w:t>
      </w:r>
      <w:r w:rsidR="008D671C">
        <w:rPr>
          <w:sz w:val="28"/>
          <w:szCs w:val="28"/>
        </w:rPr>
        <w:t>»</w:t>
      </w:r>
      <w:r w:rsidR="0040334A">
        <w:rPr>
          <w:sz w:val="28"/>
          <w:szCs w:val="28"/>
        </w:rPr>
        <w:t>,</w:t>
      </w:r>
      <w:r w:rsidR="008D671C">
        <w:rPr>
          <w:sz w:val="28"/>
          <w:szCs w:val="28"/>
        </w:rPr>
        <w:t xml:space="preserve"> </w:t>
      </w:r>
      <w:r w:rsidR="00565C82">
        <w:rPr>
          <w:sz w:val="28"/>
          <w:szCs w:val="28"/>
        </w:rPr>
        <w:t xml:space="preserve">обнародованию на территории </w:t>
      </w:r>
      <w:r w:rsidR="003C56E8">
        <w:rPr>
          <w:sz w:val="28"/>
          <w:szCs w:val="28"/>
        </w:rPr>
        <w:t>сельсовета</w:t>
      </w:r>
      <w:r w:rsidR="00565C82">
        <w:rPr>
          <w:sz w:val="28"/>
          <w:szCs w:val="28"/>
        </w:rPr>
        <w:t xml:space="preserve"> </w:t>
      </w:r>
      <w:r w:rsidR="00E66D85">
        <w:rPr>
          <w:sz w:val="28"/>
          <w:szCs w:val="28"/>
        </w:rPr>
        <w:t>и размещению</w:t>
      </w:r>
      <w:r w:rsidR="002C28F4">
        <w:rPr>
          <w:sz w:val="28"/>
          <w:szCs w:val="28"/>
        </w:rPr>
        <w:t xml:space="preserve"> на официальном сайте администрац</w:t>
      </w:r>
      <w:r w:rsidR="003C56E8">
        <w:rPr>
          <w:sz w:val="28"/>
          <w:szCs w:val="28"/>
        </w:rPr>
        <w:t>ии сельсовета</w:t>
      </w:r>
      <w:r w:rsidR="000F2BDD">
        <w:rPr>
          <w:sz w:val="28"/>
          <w:szCs w:val="28"/>
        </w:rPr>
        <w:t>.</w:t>
      </w:r>
    </w:p>
    <w:p w:rsidR="00844C8C" w:rsidRDefault="00844C8C" w:rsidP="000F2BDD">
      <w:pPr>
        <w:ind w:firstLine="851"/>
        <w:jc w:val="both"/>
        <w:rPr>
          <w:sz w:val="28"/>
          <w:szCs w:val="28"/>
        </w:rPr>
      </w:pPr>
    </w:p>
    <w:p w:rsidR="00696DEF" w:rsidRPr="007D2011" w:rsidRDefault="00696DEF" w:rsidP="004E4AD6">
      <w:pPr>
        <w:rPr>
          <w:sz w:val="16"/>
          <w:szCs w:val="16"/>
        </w:rPr>
      </w:pPr>
    </w:p>
    <w:p w:rsidR="00A56430" w:rsidRDefault="00A56430" w:rsidP="00166FF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166FFA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="00166FFA">
        <w:rPr>
          <w:sz w:val="28"/>
          <w:szCs w:val="28"/>
        </w:rPr>
        <w:t xml:space="preserve">Совета </w:t>
      </w:r>
    </w:p>
    <w:p w:rsidR="003D5944" w:rsidRDefault="00166FFA" w:rsidP="000A2BE5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</w:t>
      </w:r>
      <w:r w:rsidR="003C56E8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                                              </w:t>
      </w:r>
      <w:r w:rsidR="003C56E8">
        <w:rPr>
          <w:sz w:val="28"/>
          <w:szCs w:val="28"/>
        </w:rPr>
        <w:t xml:space="preserve">                      Т.В. Калмыкова</w:t>
      </w:r>
    </w:p>
    <w:p w:rsidR="00844C8C" w:rsidRDefault="00844C8C" w:rsidP="000A2BE5">
      <w:pPr>
        <w:rPr>
          <w:sz w:val="28"/>
          <w:szCs w:val="28"/>
        </w:rPr>
      </w:pPr>
    </w:p>
    <w:p w:rsidR="00844C8C" w:rsidRDefault="00844C8C" w:rsidP="000A2BE5">
      <w:pPr>
        <w:rPr>
          <w:sz w:val="16"/>
          <w:szCs w:val="16"/>
        </w:rPr>
      </w:pPr>
    </w:p>
    <w:p w:rsidR="00D6154C" w:rsidRPr="003D5944" w:rsidRDefault="00D6154C" w:rsidP="000A2BE5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0A2BE5" w:rsidRPr="007379D9">
        <w:tc>
          <w:tcPr>
            <w:tcW w:w="1548" w:type="dxa"/>
          </w:tcPr>
          <w:p w:rsidR="000A2BE5" w:rsidRPr="007379D9" w:rsidRDefault="000A2BE5" w:rsidP="000A2BE5">
            <w:pPr>
              <w:rPr>
                <w:sz w:val="28"/>
                <w:szCs w:val="28"/>
              </w:rPr>
            </w:pPr>
            <w:r w:rsidRPr="007379D9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0A2BE5" w:rsidRPr="007379D9" w:rsidRDefault="003C56E8" w:rsidP="003C5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Ишкуватовой А.С</w:t>
            </w:r>
            <w:r w:rsidR="00B956D6">
              <w:rPr>
                <w:sz w:val="28"/>
                <w:szCs w:val="28"/>
              </w:rPr>
              <w:t xml:space="preserve">., </w:t>
            </w:r>
            <w:r w:rsidR="00844C8C">
              <w:rPr>
                <w:sz w:val="28"/>
                <w:szCs w:val="28"/>
              </w:rPr>
              <w:t xml:space="preserve">депутатам Совета депутатов </w:t>
            </w:r>
            <w:r>
              <w:rPr>
                <w:sz w:val="28"/>
                <w:szCs w:val="28"/>
              </w:rPr>
              <w:t>сельсовета</w:t>
            </w:r>
            <w:r w:rsidR="00844C8C">
              <w:rPr>
                <w:sz w:val="28"/>
                <w:szCs w:val="28"/>
              </w:rPr>
              <w:t xml:space="preserve">, </w:t>
            </w:r>
            <w:r w:rsidR="00696DEF" w:rsidRPr="007379D9">
              <w:rPr>
                <w:sz w:val="28"/>
                <w:szCs w:val="28"/>
              </w:rPr>
              <w:t>прокур</w:t>
            </w:r>
            <w:r w:rsidR="000F2BDD">
              <w:rPr>
                <w:sz w:val="28"/>
                <w:szCs w:val="28"/>
              </w:rPr>
              <w:t>атуре</w:t>
            </w:r>
            <w:r w:rsidR="00696DEF" w:rsidRPr="007379D9">
              <w:rPr>
                <w:sz w:val="28"/>
                <w:szCs w:val="28"/>
              </w:rPr>
              <w:t xml:space="preserve"> района</w:t>
            </w:r>
            <w:r w:rsidR="003D5944" w:rsidRPr="007379D9">
              <w:rPr>
                <w:sz w:val="28"/>
                <w:szCs w:val="28"/>
              </w:rPr>
              <w:t xml:space="preserve">, </w:t>
            </w:r>
            <w:r w:rsidR="00B031EA">
              <w:rPr>
                <w:sz w:val="28"/>
                <w:szCs w:val="28"/>
              </w:rPr>
              <w:t xml:space="preserve">места для обнародования, </w:t>
            </w:r>
            <w:r w:rsidR="002C28F4">
              <w:rPr>
                <w:sz w:val="28"/>
                <w:szCs w:val="28"/>
              </w:rPr>
              <w:t xml:space="preserve">официальный сайт администрации </w:t>
            </w:r>
            <w:r>
              <w:rPr>
                <w:sz w:val="28"/>
                <w:szCs w:val="28"/>
              </w:rPr>
              <w:t>сельсовета</w:t>
            </w:r>
            <w:r w:rsidR="002C28F4">
              <w:rPr>
                <w:sz w:val="28"/>
                <w:szCs w:val="28"/>
              </w:rPr>
              <w:t xml:space="preserve">, </w:t>
            </w:r>
            <w:r w:rsidR="003D5944" w:rsidRPr="007379D9">
              <w:rPr>
                <w:sz w:val="28"/>
                <w:szCs w:val="28"/>
              </w:rPr>
              <w:t>орготделу</w:t>
            </w:r>
          </w:p>
        </w:tc>
      </w:tr>
    </w:tbl>
    <w:p w:rsidR="00624244" w:rsidRDefault="00624244" w:rsidP="0062424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624244" w:rsidRDefault="00624244" w:rsidP="00624244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решению №19</w:t>
      </w:r>
    </w:p>
    <w:p w:rsidR="00624244" w:rsidRDefault="00624244" w:rsidP="00624244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17 февраля 2021года</w:t>
      </w:r>
    </w:p>
    <w:p w:rsidR="00624244" w:rsidRDefault="00624244" w:rsidP="00624244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депутатов</w:t>
      </w:r>
    </w:p>
    <w:p w:rsidR="00624244" w:rsidRPr="00604A6F" w:rsidRDefault="00624244" w:rsidP="00624244">
      <w:pPr>
        <w:jc w:val="right"/>
      </w:pPr>
      <w:r w:rsidRPr="00604A6F">
        <w:t xml:space="preserve">муниципального образования </w:t>
      </w:r>
    </w:p>
    <w:p w:rsidR="00624244" w:rsidRPr="00604A6F" w:rsidRDefault="00624244" w:rsidP="00624244">
      <w:pPr>
        <w:jc w:val="right"/>
      </w:pPr>
      <w:r w:rsidRPr="00604A6F">
        <w:t>Николаевский  сельсовет</w:t>
      </w:r>
    </w:p>
    <w:p w:rsidR="00624244" w:rsidRDefault="00624244" w:rsidP="00624244">
      <w:pPr>
        <w:jc w:val="center"/>
        <w:rPr>
          <w:b/>
          <w:sz w:val="28"/>
          <w:szCs w:val="28"/>
        </w:rPr>
      </w:pPr>
    </w:p>
    <w:p w:rsidR="00624244" w:rsidRDefault="00624244" w:rsidP="00D46D7A">
      <w:pPr>
        <w:spacing w:line="360" w:lineRule="auto"/>
        <w:jc w:val="center"/>
        <w:rPr>
          <w:b/>
          <w:sz w:val="28"/>
          <w:szCs w:val="28"/>
        </w:rPr>
      </w:pPr>
    </w:p>
    <w:p w:rsidR="00624244" w:rsidRDefault="00624244" w:rsidP="00D46D7A">
      <w:pPr>
        <w:spacing w:line="360" w:lineRule="auto"/>
        <w:jc w:val="center"/>
        <w:rPr>
          <w:b/>
          <w:sz w:val="28"/>
          <w:szCs w:val="28"/>
        </w:rPr>
      </w:pPr>
    </w:p>
    <w:p w:rsidR="00D46D7A" w:rsidRPr="00624244" w:rsidRDefault="00D46D7A" w:rsidP="00624244">
      <w:pPr>
        <w:jc w:val="center"/>
        <w:rPr>
          <w:sz w:val="28"/>
          <w:szCs w:val="28"/>
        </w:rPr>
      </w:pPr>
      <w:r w:rsidRPr="00624244">
        <w:rPr>
          <w:sz w:val="28"/>
          <w:szCs w:val="28"/>
        </w:rPr>
        <w:t>О Т Ч Е Т</w:t>
      </w:r>
    </w:p>
    <w:p w:rsidR="00D46D7A" w:rsidRPr="00624244" w:rsidRDefault="00D46D7A" w:rsidP="00624244">
      <w:pPr>
        <w:jc w:val="center"/>
        <w:rPr>
          <w:sz w:val="28"/>
          <w:szCs w:val="28"/>
        </w:rPr>
      </w:pPr>
      <w:r w:rsidRPr="00624244">
        <w:rPr>
          <w:sz w:val="28"/>
          <w:szCs w:val="28"/>
        </w:rPr>
        <w:t>главы муниципального образования Николаевский сельсовет Саракташского района Оренбургской области Ишкуватовой Аурики Салаватовны на заседании Совета депутатов сельсовета о результатах своей деятельности, деятельности администрации сельсовета, в том числе о решении вопросов, поставленных Советом депутатов района за 2020 год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070"/>
        <w:gridCol w:w="4500"/>
      </w:tblGrid>
      <w:tr w:rsidR="00D46D7A" w:rsidRPr="00741BF8">
        <w:tc>
          <w:tcPr>
            <w:tcW w:w="5070" w:type="dxa"/>
          </w:tcPr>
          <w:p w:rsidR="00D46D7A" w:rsidRPr="00741BF8" w:rsidRDefault="00D46D7A" w:rsidP="00FC7542">
            <w:pPr>
              <w:spacing w:line="360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4500" w:type="dxa"/>
          </w:tcPr>
          <w:p w:rsidR="00624244" w:rsidRDefault="00624244" w:rsidP="00FC7542">
            <w:pPr>
              <w:spacing w:line="360" w:lineRule="auto"/>
              <w:jc w:val="right"/>
              <w:rPr>
                <w:sz w:val="40"/>
                <w:szCs w:val="40"/>
              </w:rPr>
            </w:pPr>
          </w:p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17 февраля 2021 года</w:t>
            </w:r>
          </w:p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14.00 часов</w:t>
            </w:r>
          </w:p>
          <w:p w:rsidR="00D46D7A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зал администрации</w:t>
            </w:r>
          </w:p>
          <w:p w:rsidR="00624244" w:rsidRPr="00741BF8" w:rsidRDefault="00624244" w:rsidP="00624244"/>
        </w:tc>
      </w:tr>
    </w:tbl>
    <w:p w:rsidR="00D46D7A" w:rsidRDefault="00D46D7A" w:rsidP="00624244">
      <w:pPr>
        <w:jc w:val="center"/>
        <w:rPr>
          <w:sz w:val="28"/>
          <w:szCs w:val="28"/>
        </w:rPr>
      </w:pPr>
      <w:r w:rsidRPr="00624244">
        <w:rPr>
          <w:sz w:val="28"/>
          <w:szCs w:val="28"/>
        </w:rPr>
        <w:t>Уважаемые депутаты, приглашённые!</w:t>
      </w:r>
    </w:p>
    <w:p w:rsidR="00624244" w:rsidRDefault="00624244" w:rsidP="00624244">
      <w:pPr>
        <w:jc w:val="center"/>
        <w:rPr>
          <w:sz w:val="28"/>
          <w:szCs w:val="28"/>
        </w:rPr>
      </w:pPr>
    </w:p>
    <w:p w:rsidR="00624244" w:rsidRPr="00624244" w:rsidRDefault="00624244" w:rsidP="00624244">
      <w:pPr>
        <w:jc w:val="center"/>
        <w:rPr>
          <w:sz w:val="28"/>
          <w:szCs w:val="28"/>
        </w:rPr>
      </w:pP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lastRenderedPageBreak/>
        <w:t xml:space="preserve">        В соответствии с действующим законодательством и Уставом муниципального образования Николаевский сельсовет обращаюсь к вам с отчётом о результатах нашей деятельности за 2020 год.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>Каждый новый год приносит в жизнь нашего сельсовета изменения, 2020 год не стал исключением. В прошедшем году мы, также как и Саракташский район, Оренбургская область, вся Россия, весь мир, столкнулись с эпидемией новой коронавирусной инфекции.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>Пандемия внесла серьезные коррективы в жизнь жителей сельсовета всех возрастов, но, вместе с тем, по объёмам выполненной работы, решённых планов и задач, задуманных и реализованных, 2020 год был насыщенным и результативным.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Администрация сельсовета осуществляет свою деятельность в рамках полномочий органов местного самоуправления по решению вопросов местного значения, определённых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2020 год - год 75-летия Победы в Великой Отечественной войне, объявленный в стране Годом памяти и славы. В течение памятного года мы старались сделать все от нас зависящее: приводили в порядок обелиски, поздравляли тыловиков и детей войны, ежегодно СПК Рассвет выделяет мясо для них, посадили именные розы в с. Биктимирово и с. Николаевка в честь участников войны.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Сколько бы лет ни прошло, мы всегда будем с благодарностью вспоминать воинов Великой Отечественной войны, принесших долгожданную Победу, склонять головы перед памятью наших земляков, не вернувшихся с полей кровопролитных сражений.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 Главное общественно-политическое событие прошедшего года - участие в общероссийском голосовании по вопросу одобрения изменений в Конституцию Российской Федерации. Явка по сельсовету составила 74%.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  Это был год наших муниципальных выборов, по итогам которых в МО Николаевский сельсовет сформирован новый депутатский корпус в составе 10 человек.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Площадь муниципального  образования  Николаевского  сельсовета  составляет   19600га, на которой расположены  села  Николаевка,    Кабанкино,    Биктимирово,  Рождественка.  На сегодняшний день численность населения сельсовета составляет 1417 жителей.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По  селам  поселения:                                 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                 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                   </w:t>
      </w:r>
    </w:p>
    <w:tbl>
      <w:tblPr>
        <w:tblW w:w="1090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1886"/>
        <w:gridCol w:w="1092"/>
        <w:gridCol w:w="1278"/>
        <w:gridCol w:w="1793"/>
        <w:gridCol w:w="977"/>
        <w:gridCol w:w="1423"/>
        <w:gridCol w:w="1861"/>
      </w:tblGrid>
      <w:tr w:rsidR="00D46D7A" w:rsidRPr="0062424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№ п/п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Села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Дворов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Жителей</w:t>
            </w:r>
          </w:p>
        </w:tc>
        <w:tc>
          <w:tcPr>
            <w:tcW w:w="1793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Пенсионеров</w:t>
            </w:r>
          </w:p>
        </w:tc>
        <w:tc>
          <w:tcPr>
            <w:tcW w:w="977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Дети войны</w:t>
            </w:r>
          </w:p>
        </w:tc>
        <w:tc>
          <w:tcPr>
            <w:tcW w:w="1423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Тыловики</w:t>
            </w:r>
          </w:p>
        </w:tc>
        <w:tc>
          <w:tcPr>
            <w:tcW w:w="1861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Многодетные семьи</w:t>
            </w:r>
          </w:p>
        </w:tc>
      </w:tr>
      <w:tr w:rsidR="00D46D7A" w:rsidRPr="0062424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Николаевка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164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472</w:t>
            </w:r>
          </w:p>
        </w:tc>
        <w:tc>
          <w:tcPr>
            <w:tcW w:w="1793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107</w:t>
            </w:r>
          </w:p>
        </w:tc>
        <w:tc>
          <w:tcPr>
            <w:tcW w:w="977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16</w:t>
            </w:r>
          </w:p>
        </w:tc>
        <w:tc>
          <w:tcPr>
            <w:tcW w:w="1423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13</w:t>
            </w:r>
          </w:p>
        </w:tc>
      </w:tr>
      <w:tr w:rsidR="00D46D7A" w:rsidRPr="0062424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Кабанкино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 xml:space="preserve">200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498</w:t>
            </w:r>
          </w:p>
        </w:tc>
        <w:tc>
          <w:tcPr>
            <w:tcW w:w="1793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136</w:t>
            </w:r>
          </w:p>
        </w:tc>
        <w:tc>
          <w:tcPr>
            <w:tcW w:w="977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28</w:t>
            </w:r>
          </w:p>
        </w:tc>
        <w:tc>
          <w:tcPr>
            <w:tcW w:w="1423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2</w:t>
            </w:r>
          </w:p>
        </w:tc>
        <w:tc>
          <w:tcPr>
            <w:tcW w:w="1861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10</w:t>
            </w:r>
          </w:p>
        </w:tc>
      </w:tr>
      <w:tr w:rsidR="00D46D7A" w:rsidRPr="0062424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Биктимирово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 xml:space="preserve">93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279</w:t>
            </w:r>
          </w:p>
        </w:tc>
        <w:tc>
          <w:tcPr>
            <w:tcW w:w="1793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78</w:t>
            </w:r>
          </w:p>
        </w:tc>
        <w:tc>
          <w:tcPr>
            <w:tcW w:w="977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15</w:t>
            </w:r>
          </w:p>
        </w:tc>
        <w:tc>
          <w:tcPr>
            <w:tcW w:w="1423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8</w:t>
            </w:r>
          </w:p>
        </w:tc>
      </w:tr>
      <w:tr w:rsidR="00D46D7A" w:rsidRPr="0062424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Рождественка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 xml:space="preserve">57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168</w:t>
            </w:r>
          </w:p>
        </w:tc>
        <w:tc>
          <w:tcPr>
            <w:tcW w:w="1793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17</w:t>
            </w:r>
          </w:p>
        </w:tc>
        <w:tc>
          <w:tcPr>
            <w:tcW w:w="977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12</w:t>
            </w:r>
          </w:p>
        </w:tc>
        <w:tc>
          <w:tcPr>
            <w:tcW w:w="1423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3</w:t>
            </w:r>
          </w:p>
        </w:tc>
        <w:tc>
          <w:tcPr>
            <w:tcW w:w="1861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6</w:t>
            </w:r>
          </w:p>
        </w:tc>
      </w:tr>
      <w:tr w:rsidR="00D46D7A" w:rsidRPr="0062424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По Совету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 xml:space="preserve">514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1417</w:t>
            </w:r>
          </w:p>
        </w:tc>
        <w:tc>
          <w:tcPr>
            <w:tcW w:w="1793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340</w:t>
            </w:r>
          </w:p>
        </w:tc>
        <w:tc>
          <w:tcPr>
            <w:tcW w:w="977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71</w:t>
            </w:r>
          </w:p>
        </w:tc>
        <w:tc>
          <w:tcPr>
            <w:tcW w:w="1423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7</w:t>
            </w:r>
          </w:p>
        </w:tc>
        <w:tc>
          <w:tcPr>
            <w:tcW w:w="1861" w:type="dxa"/>
            <w:shd w:val="clear" w:color="auto" w:fill="auto"/>
          </w:tcPr>
          <w:p w:rsidR="00D46D7A" w:rsidRPr="00624244" w:rsidRDefault="00D46D7A" w:rsidP="00624244">
            <w:pPr>
              <w:rPr>
                <w:sz w:val="28"/>
                <w:szCs w:val="28"/>
              </w:rPr>
            </w:pPr>
            <w:r w:rsidRPr="00624244">
              <w:rPr>
                <w:sz w:val="28"/>
                <w:szCs w:val="28"/>
              </w:rPr>
              <w:t>37</w:t>
            </w:r>
          </w:p>
        </w:tc>
      </w:tr>
    </w:tbl>
    <w:p w:rsidR="00D46D7A" w:rsidRPr="00624244" w:rsidRDefault="00D46D7A" w:rsidP="00624244">
      <w:pPr>
        <w:rPr>
          <w:sz w:val="28"/>
          <w:szCs w:val="28"/>
        </w:rPr>
      </w:pP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lastRenderedPageBreak/>
        <w:tab/>
        <w:t xml:space="preserve">На территории сельсовета насчитывается 13 организаций и учреждений, 12 КФХ, молокозавод «Белое Озеро», ООО «Степь», ООО «Микуш».  Градообразующим является СПК. »Рассвет» и от его финансово-экономического состояния во многом зависит благополучие наших сел.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>Работает филиал сбербанка, два отделения   почтовой   связи, имеется 2 АТС «Волго-Телеком» в   с. Николаевка  на  150  номеров  и в с. Кабанкино   на  128 номеров.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>В 2020 году, как и в предыдущие годы, работа сельсовета была нацелена на укрепление экономики и повышение качества жизни населения.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В 2020 году в доходную часть консолидированного бюджета поступило 10 978,8 тыс. руб., что составляет 105,6% к уточненному плану.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ab/>
        <w:t xml:space="preserve">Объем налоговых и неналоговых доходов в структуре доходов бюджета составил 56,5% или 6 198,9 тыс. руб.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Безвозмездные поступления от бюджетов других уровней в бюджет сельсовета составили 4 780,0 тыс. рублей, в том числе дотации на выравнивание бюджетной обеспеченности израйонного бюджета 2 529,0 тыс. рублей.  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Для бюджетов поселений важным источником формирования доходов является земельный налог, собрано 1 049,8 тыс. рублей. Исполнение расходной части бюджета составило – 10 032,5 тыс. рублей.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Большое участие в исполнении, уточнении бюджета, принимает Совет депутатов района. В соответствии с Планом работы на 2020 год было запланировано 4 заседания, но в связи с необходимостью проведено 12 заседаний, 9 из них внеочередных, 3-очередных. 6 заседаний проведено новым созывом депутатского корпуса. Всего депутатами рассмотрено  и принято 27 решений.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ab/>
        <w:t>За 2020 год реализовано 2 проекта общей стоимостью 1 648,4 тыс. руб., вклад областного бюджета составил – 972,3 тыс. руб. (59%), бюджет поселения выделил 130 тыс. руб. (7,9%), средства населения – 209 тыс. руб. (12,7%) и спонсоров – 337,1 руб. (20,4%).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>Дополнительные работы выполнены на сумму 176 тыс.руб.(148,7 тыс.руб.- Кабанкино, отсыпка земли и проведение воды для полива; Биктимирово-27,3 тыс.руб. засыпка оврага на кладбище)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Грамотное осуществление проектов инициативного бюджетирования в районе способствовало развитию в селах спорта и досуга детей, улучшению материально технической базы учреждений культуры, обеспечило благоустройство территорий муниципальных образований в местах памяти, культуры и отдыха, дорожной инфраструктуры.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Повсеместно наблюдается заинтересованность жителей сельсовета в проектах инициативного бюджетирования, в текущем году данная практика продолжена. В 2021 году по программе «Инициативное бюджетирование» планируется капитальный ремонт игровой площадки в с. Биктимирово, продолжится работа по подготовке документов для капитального ремонта Дома культуры в с. Кабанкино. 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В 2020 году администрация района провела внутренний муниципальный финансовый контроль по вопросам использования бюджетных средств, а также сохранности и эффективности использования закрепленного за </w:t>
      </w:r>
      <w:r w:rsidRPr="00624244">
        <w:rPr>
          <w:sz w:val="28"/>
          <w:szCs w:val="28"/>
        </w:rPr>
        <w:lastRenderedPageBreak/>
        <w:t>учреждениями имущества,  соблюдения законодательства в сфере закупок. Проверка прошла успешно.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>С 2019 года работает новая государственная программа «Комплексное развитие сельских территорий», в которой отражены все нужды территорий: вода, газ, дороги, социально-культурные учреждения, жилье, благоустройство. На сегодняшний день готовятся документы по капитальному ремонту игровой площадки в с. Кабанкино на 2022 год.</w:t>
      </w:r>
    </w:p>
    <w:p w:rsidR="00D46D7A" w:rsidRPr="00624244" w:rsidRDefault="00D46D7A" w:rsidP="00624244">
      <w:pPr>
        <w:rPr>
          <w:sz w:val="28"/>
          <w:szCs w:val="28"/>
          <w:highlight w:val="yellow"/>
        </w:rPr>
      </w:pPr>
      <w:r w:rsidRPr="00624244">
        <w:rPr>
          <w:sz w:val="28"/>
          <w:szCs w:val="28"/>
        </w:rPr>
        <w:t xml:space="preserve">        На территории сельсовета  работают 8  магазинов. Кроме этого торговля ведется приезжими предпринимателями. 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В целях транспортного обслуживания населения  пассажирскими перевозками занимаются индивидуальные предприниматели.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>С начала 2020 года в соответствии с требованиями федерального законодательства ведется анкетирование населения по вопросу обращения с твердыми коммунальными отходами.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>Для этой цели администрации сельсовета необходимо будет приобрести и установить 37 контейнеров на общую сумму 229 400 руб. На сегодняшний день подписан договор на сумму 124 000 руб.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>Нашей общей задачей остаётся пропаганда культуры обращения с отходами, проведение разъяснительной работы с населением о задачах данной реформы.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>В 2020 году проведены работы по ограждению системы водоснабжения в селе Биктимирово, Кабанкино и Николаевка с использованием материала от демонтажа кладбища с. Биктимирово. На 2021 год планируется ограждение системы водоснабжения в с. Рождественка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Следуя Посланию Президента Российской Федерации, медицинская помощь должна стать доступной во всех без исключения пунктах России, для всех граждан, где бы, они не жили.</w:t>
      </w:r>
    </w:p>
    <w:p w:rsidR="00D46D7A" w:rsidRPr="00624244" w:rsidRDefault="00D46D7A" w:rsidP="00624244">
      <w:pPr>
        <w:rPr>
          <w:rFonts w:eastAsia="Andale Sans UI"/>
          <w:sz w:val="28"/>
          <w:szCs w:val="28"/>
        </w:rPr>
      </w:pPr>
      <w:r w:rsidRPr="00624244">
        <w:rPr>
          <w:sz w:val="28"/>
          <w:szCs w:val="28"/>
        </w:rPr>
        <w:t xml:space="preserve">      На нашей территории имеются 4 ФАПа.</w:t>
      </w:r>
    </w:p>
    <w:p w:rsidR="00D46D7A" w:rsidRPr="00624244" w:rsidRDefault="00D46D7A" w:rsidP="00624244">
      <w:pPr>
        <w:rPr>
          <w:rFonts w:eastAsia="Andale Sans UI"/>
          <w:sz w:val="28"/>
          <w:szCs w:val="28"/>
        </w:rPr>
      </w:pPr>
      <w:r w:rsidRPr="00624244">
        <w:rPr>
          <w:rFonts w:eastAsia="Andale Sans UI"/>
          <w:sz w:val="28"/>
          <w:szCs w:val="28"/>
        </w:rPr>
        <w:t xml:space="preserve">        Вопрос привлечения</w:t>
      </w:r>
      <w:r w:rsidRPr="00624244">
        <w:rPr>
          <w:sz w:val="28"/>
          <w:szCs w:val="28"/>
        </w:rPr>
        <w:t xml:space="preserve"> кадров остается ключевым для нашей территории. В этом году, как и в прошлом году запланирована встреча на март с выпускниками медучилища с фельдшерской группой.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rFonts w:eastAsia="Andale Sans UI"/>
          <w:sz w:val="28"/>
          <w:szCs w:val="28"/>
        </w:rPr>
        <w:t xml:space="preserve">        </w:t>
      </w:r>
      <w:r w:rsidRPr="00624244">
        <w:rPr>
          <w:sz w:val="28"/>
          <w:szCs w:val="28"/>
        </w:rPr>
        <w:t>За самоотверженный труд в условиях пандемии мы выражаем благодарность врачам и всем медицинским работникам, стоящим на страже нашего здоровья в это сложное время.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>На территории МО Николаевский сельсовет имеются 3 школы(начальная-1, основная-1 средняя-1,  1  детский  садик  в  селе  Кабанкино   и  2  дошкольные  группы ,    Николаевской  и   Биктимировской    школах)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На сегодняшний день в школах обучается 168 учащихся, 73 воспитанника. В системе образования района работают 33 педагогических работников.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В числе лучших по результативности единого государственного экзамена является МОБУ «Николаевская СОШ» (общество-86,5 балла, математика-78, русский язык-95, литература-90).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МОБУ «Кабановская школа» принимала активное участие в различных районных и областных конкурсах.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>-Магдеева Амиля ученица 9 класса заняла 3 место в конкурсе «Безопасность труда в профессиях 21 века» Министерство труда и занятости населения Оренбургской области учитель Алтынчурина Э.Р.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lastRenderedPageBreak/>
        <w:t>В районном конкурсе декоративно прикладного искусства «Осенняя фантазия»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>- Газимов Расим , ученик 1 класса занял 3 место в номинации «Мастерская природы», Идиятуллина Эмилия ученица 1 класса 3 место в номинации «Осенний пейзаж», учитель Маннанова Р.Ф., Гумаров Ильнур ученик 4 класса 2 место в номинации «Осенний пейзаж», учитель Газимова А.И.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>-Газимов Рамиз 1 место, Ураева Альфия 1 место учащиеся 5 класса, 1 место Даминова Диана , 3 место Кинзабаева Нурсиля ученицы 8 класса  в номинации «Сюжетная композиция» учитель Алтынчурина Э.Р.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>В районном дистанционном конкурсе детских социальных проектов «Я - гражданин России»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>-Ишмухаметов Айнур ученик 7 класса 2 место в номинации «Благоустройство территорий» учитель Алтынчурина Э.Р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Районный дистанционный конкурс детских проектов  «Мои первые открытия»  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>-Ишмухаметов Айнур ученик 7 класса 1 место в номинации «Год Памяти и Славы» учитель Алтынчурина Э.Р.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>-Газимов Рамиз ученик 5 класса 2 место в номинации «Необычное в обычном» учитель Алтынчурина Э.Р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>- Мусина Динара и Мусина Линара ученицы 8 класса 2 место в той же номинации учитель Уразбаева Р.Х.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В дистанционном  районном конкурсе-выставке детского декоративно-прикладного, технического и изобразительного  творчества  «Зимняя фантазия» 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>- Магдеев Рузель  ученик 1 класса 3 место в номинации  Пейзаж «Зима в родном краю» учитель Маннанова Р.ф.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>-Газимов Рамиз и Ураева Альфия обучающиеся 5 класса 1 мсеста в этой же номинации учитель Алтынчурина Э.Р.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>-Мусиров Аманат ученик 3 класса 3 место в номинации «Панно» Аппликация учитель Хисамутдинова Разия Назыповна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ЛЫЖНЯ России 2020год- 3 место Гумаров Ильнур ученик 4 класса на дистанции </w:t>
      </w:r>
      <w:smartTag w:uri="urn:schemas-microsoft-com:office:smarttags" w:element="metricconverter">
        <w:smartTagPr>
          <w:attr w:name="ProductID" w:val="1 км"/>
        </w:smartTagPr>
        <w:r w:rsidRPr="00624244">
          <w:rPr>
            <w:sz w:val="28"/>
            <w:szCs w:val="28"/>
          </w:rPr>
          <w:t>1 км</w:t>
        </w:r>
      </w:smartTag>
      <w:r w:rsidRPr="00624244">
        <w:rPr>
          <w:sz w:val="28"/>
          <w:szCs w:val="28"/>
        </w:rPr>
        <w:t xml:space="preserve"> учитель Алтынчурина Э.Р.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ЛЫЖНЯ России 2021год- 3 место Гумаров Ильнур ученик 4 класса на дистанции </w:t>
      </w:r>
      <w:smartTag w:uri="urn:schemas-microsoft-com:office:smarttags" w:element="metricconverter">
        <w:smartTagPr>
          <w:attr w:name="ProductID" w:val="1 км"/>
        </w:smartTagPr>
        <w:r w:rsidRPr="00624244">
          <w:rPr>
            <w:sz w:val="28"/>
            <w:szCs w:val="28"/>
          </w:rPr>
          <w:t>1 км</w:t>
        </w:r>
      </w:smartTag>
      <w:r w:rsidRPr="00624244">
        <w:rPr>
          <w:sz w:val="28"/>
          <w:szCs w:val="28"/>
        </w:rPr>
        <w:t xml:space="preserve"> учитель Алтынчурина Э.Р.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ЛЫЖНЯ России 2020год- 3 место Едыханов Ралиф ученик 8 класса на дистанции </w:t>
      </w:r>
      <w:smartTag w:uri="urn:schemas-microsoft-com:office:smarttags" w:element="metricconverter">
        <w:smartTagPr>
          <w:attr w:name="ProductID" w:val="2 км"/>
        </w:smartTagPr>
        <w:r w:rsidRPr="00624244">
          <w:rPr>
            <w:sz w:val="28"/>
            <w:szCs w:val="28"/>
          </w:rPr>
          <w:t>2 км</w:t>
        </w:r>
      </w:smartTag>
      <w:r w:rsidRPr="00624244">
        <w:rPr>
          <w:sz w:val="28"/>
          <w:szCs w:val="28"/>
        </w:rPr>
        <w:t xml:space="preserve"> учитель Алтынчурина Э.Р.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 В условиях ограничительных мер, связанных с пандемией во всех образовательных учреждениях созданы условия для организации как очной, так и заочной форм обучения с использованием дистанционных технологий.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Также в полном объеме обеспечивается дезинфекция помещений, проветривание, термометрия на утренних фильтрах, использование средств индивидуальной защиты согласно требованиям Роспотребнадзора.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 В 2021 году в рамках региональных проектов планируется: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- капитальный ремонт спортивного зала Николаевской школы.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Особое внимание в сфере образования прошу уделить информированию учащихся средних и старших классов в части соблюдения законодательства, касающегося участия в несанкционированных мероприятиях.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lastRenderedPageBreak/>
        <w:t xml:space="preserve">На территории сельсовета работают  – 4 учреждения культуры и три библиотеки. 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В связи с введенными ограничительными мерами в режим работы учреждений культуры, все значимые мероприятия 2020 года перенесены на страницы социальных сетей учреждений культуры, там же велась работа клубных формирований.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На данный момент по национальному проекту «Культура» готова проектно-сметная документация по капитальному ремонту Дома культуры в с. Кабанкино, в ближайшее время везем на согласование в Министерство Культуры, далее на экспертизу сметы.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В связи с тем, что закрыта библиотека в с. Кабанкино, вся необходимая литература для населения и школьников довозится с других библиотек. (Предворительный сбор заявок осуществляется в школе.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В клубе с. Рождественка проведена вода и заменена отопительная система с добавлением дополнительных труб и установкой насоса. В связи с юбилеем с. Рождественка планируется косметический ремонт клуба и приведение в порядок обелиска.       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Надеемся, что в текущем году все запланированные культурно-массовые мероприятия пройдут в обычном привычном для нас формате.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В сельсовете большое внимание уделяется работе с молодежью. В этом году планируем создать Совет молодежи.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 В рамках программы «Обеспечение жильем молодых семей» 5 семей поставлены на очередь на получение жилья по программам «Молодая семья», «Молодой специалист» и по договорам социального найма.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В 2020 году одним из значимых событий стало открытие спортивной площадки в с. Кабанкино, в котором имеется волейбольная площадка, футбольно-баскетбольная зона, на данный момент ждем доставки антивандальных тренажеров: велосипед, лыжи, шаговые, тренажер для пресса, тренажер для отжима от груди на сумму 120 000 руб. с рассрочкой на год.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За 2020 год социальными работниками Комплексного центра социального обслуживания на дому обслужено 35 пенсионеров.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В 2020 году администрацией сельсовета принято 86 постановлений, 31 распоряжений.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За 2020 год зарегистрировано 8 новорожденных и 15 умерших. 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В 2020 году в администрацию сельсовета поступило 209 обращений граждан. Информация о принятых мерах по обращениям доводится до заявителей в установленные сроки.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На территории сельсовета продолжается работа по исполнению указа Губернатора Оренбургской области от 17.03.2020 № 112-ук «О мерах по противодействию распространению в Оренбургской области новой коронавирусной инфекции (2019-nCov)» с учетом внесенных изменений. В сельсовете действует муниципальный штаб по предупреждению распространения новой коронавирусной инфекции.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Организована работа по предотвращению возможных несанкционированных массовых мероприятий. За отчетный период уведомлений о проведении публичных мероприятий в органы местного самоуправления не поступало.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lastRenderedPageBreak/>
        <w:t xml:space="preserve">        К сожалению, было приостановлено проведение традиционных мероприятий как Дни информации, собрания граждан по месту жительства, работа наших общественных советов, Совета старейшин, Совета Женщин.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Информацию о проведенных мероприятиях мы публикуем на официальном сайте.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Но, безусловно, никакое общение не заменит личные встречи с населением. В 2021 году по мере улучшения эпидемиологической ситуации будем возвращаться к нашим традиционным формам общения с населением.    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   В профилактике правонарушений, охране общественного порядка, военно-патриотическом воспитании молодежи постоянно возрастает роль Добровольных народных дружин.(Командир Матвеев В.М.)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Подводя итог – хочу сказать: 2020 год был непростым, напряженным, насыщенным новыми проектами.      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Определяя задачи на 2021 год, важно понимать, что необходимо, прежде всего, сохранить благоприятную социально-экономическую и общественно-политическую ситуацию.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В этом году мы будем выбирать депутатов Государственной Думы Федерального Собрания Российской Федерации восьмого созыва и депутатов Законодательного Собрания Оренбургской области седьмого созыва. Значение этого события огромно – ведь от его результатов зависит курс дальнейшего развития Оренбуржья, будущее каждого из нас.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В 2021 году нам также предстоит обеспечить комплекс мероприятий по проведению масштабного государственного мероприятия «Всероссийская перепись населения 2021», от результатов проведения которой во многом зависит дальнейшее социально-экономическое развитие нашего района.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Надеюсь на слаженную профессиональную работу депутатского корпуса. Благодарю Вас за поддержку, за солидарность и единство при решении важных задач. И в дальнейшем наша общая работа будет направлена на обеспечение достойного уровня жизни жителей Николаевского сельсовета.       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И в заключении хотелось бы поблагодарить руководителя хозяйства, депутатов, трудовые коллективы, общественные формирования - Совет женщин, Совет ветеранов, старост  сел  и   жителей,   кому  не   безразлично  наше настоящее и будущее. Убеждена, что совместно мы сможем реализовать намеченные планы. Если каждый из нас будет вносить свой посильный вклад в развитие поселения, то всем нам станет жить лучше и комфортнее.</w:t>
      </w: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Мы все вместе должны оправдать ожидания наших людей. </w:t>
      </w:r>
    </w:p>
    <w:p w:rsidR="00D46D7A" w:rsidRPr="00624244" w:rsidRDefault="00D46D7A" w:rsidP="00624244">
      <w:pPr>
        <w:rPr>
          <w:sz w:val="28"/>
          <w:szCs w:val="28"/>
        </w:rPr>
      </w:pPr>
    </w:p>
    <w:p w:rsidR="00D46D7A" w:rsidRPr="00624244" w:rsidRDefault="00D46D7A" w:rsidP="00624244">
      <w:pPr>
        <w:rPr>
          <w:sz w:val="28"/>
          <w:szCs w:val="28"/>
        </w:rPr>
      </w:pPr>
      <w:r w:rsidRPr="00624244">
        <w:rPr>
          <w:sz w:val="28"/>
          <w:szCs w:val="28"/>
        </w:rPr>
        <w:t xml:space="preserve">        Спасибо за внимание!</w:t>
      </w:r>
    </w:p>
    <w:p w:rsidR="00D46D7A" w:rsidRPr="00624244" w:rsidRDefault="00D46D7A" w:rsidP="00624244">
      <w:pPr>
        <w:rPr>
          <w:sz w:val="28"/>
          <w:szCs w:val="28"/>
        </w:rPr>
      </w:pPr>
    </w:p>
    <w:p w:rsidR="00D46D7A" w:rsidRPr="00624244" w:rsidRDefault="00D46D7A" w:rsidP="00624244">
      <w:pPr>
        <w:rPr>
          <w:sz w:val="28"/>
          <w:szCs w:val="28"/>
        </w:rPr>
      </w:pPr>
    </w:p>
    <w:p w:rsidR="00D46D7A" w:rsidRPr="00624244" w:rsidRDefault="00D46D7A" w:rsidP="00624244">
      <w:pPr>
        <w:rPr>
          <w:sz w:val="28"/>
          <w:szCs w:val="28"/>
        </w:rPr>
      </w:pPr>
    </w:p>
    <w:p w:rsidR="00204B9B" w:rsidRPr="00624244" w:rsidRDefault="00204B9B" w:rsidP="00624244">
      <w:pPr>
        <w:rPr>
          <w:sz w:val="28"/>
          <w:szCs w:val="28"/>
        </w:rPr>
      </w:pPr>
    </w:p>
    <w:sectPr w:rsidR="00204B9B" w:rsidRPr="00624244" w:rsidSect="000A2BE5">
      <w:headerReference w:type="even" r:id="rId8"/>
      <w:headerReference w:type="default" r:id="rId9"/>
      <w:pgSz w:w="11906" w:h="16838"/>
      <w:pgMar w:top="567" w:right="851" w:bottom="17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AA3" w:rsidRDefault="00960AA3">
      <w:r>
        <w:separator/>
      </w:r>
    </w:p>
  </w:endnote>
  <w:endnote w:type="continuationSeparator" w:id="1">
    <w:p w:rsidR="00960AA3" w:rsidRDefault="00960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AA3" w:rsidRDefault="00960AA3">
      <w:r>
        <w:separator/>
      </w:r>
    </w:p>
  </w:footnote>
  <w:footnote w:type="continuationSeparator" w:id="1">
    <w:p w:rsidR="00960AA3" w:rsidRDefault="00960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011" w:rsidRDefault="007D2011" w:rsidP="00884BC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2011" w:rsidRDefault="007D2011" w:rsidP="000A2BE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011" w:rsidRDefault="007D2011" w:rsidP="00884BC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73CE">
      <w:rPr>
        <w:rStyle w:val="a7"/>
        <w:noProof/>
      </w:rPr>
      <w:t>8</w:t>
    </w:r>
    <w:r>
      <w:rPr>
        <w:rStyle w:val="a7"/>
      </w:rPr>
      <w:fldChar w:fldCharType="end"/>
    </w:r>
  </w:p>
  <w:p w:rsidR="007D2011" w:rsidRDefault="007D2011" w:rsidP="000A2BE5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C4B3D"/>
    <w:multiLevelType w:val="multilevel"/>
    <w:tmpl w:val="F3B052B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6A5"/>
    <w:rsid w:val="00002ABD"/>
    <w:rsid w:val="00046DA5"/>
    <w:rsid w:val="00047522"/>
    <w:rsid w:val="00085B22"/>
    <w:rsid w:val="000959C0"/>
    <w:rsid w:val="000A2BE5"/>
    <w:rsid w:val="000A42A1"/>
    <w:rsid w:val="000B2472"/>
    <w:rsid w:val="000C767B"/>
    <w:rsid w:val="000C793E"/>
    <w:rsid w:val="000E487D"/>
    <w:rsid w:val="000F2BDD"/>
    <w:rsid w:val="000F51DC"/>
    <w:rsid w:val="0010109E"/>
    <w:rsid w:val="001079D4"/>
    <w:rsid w:val="00123E51"/>
    <w:rsid w:val="00140786"/>
    <w:rsid w:val="00144D02"/>
    <w:rsid w:val="001469CE"/>
    <w:rsid w:val="00150675"/>
    <w:rsid w:val="001523C4"/>
    <w:rsid w:val="0015560B"/>
    <w:rsid w:val="00166FFA"/>
    <w:rsid w:val="0018627E"/>
    <w:rsid w:val="001B3A65"/>
    <w:rsid w:val="001C0779"/>
    <w:rsid w:val="001F2504"/>
    <w:rsid w:val="001F5E04"/>
    <w:rsid w:val="001F77AF"/>
    <w:rsid w:val="00204B9B"/>
    <w:rsid w:val="0023197D"/>
    <w:rsid w:val="0023656F"/>
    <w:rsid w:val="0024551B"/>
    <w:rsid w:val="00250679"/>
    <w:rsid w:val="00265246"/>
    <w:rsid w:val="00272959"/>
    <w:rsid w:val="002901C6"/>
    <w:rsid w:val="002B0166"/>
    <w:rsid w:val="002C28F4"/>
    <w:rsid w:val="002C38CF"/>
    <w:rsid w:val="002C39FA"/>
    <w:rsid w:val="002E6132"/>
    <w:rsid w:val="002F3E0B"/>
    <w:rsid w:val="002F54AD"/>
    <w:rsid w:val="00304CE6"/>
    <w:rsid w:val="00321746"/>
    <w:rsid w:val="00321F00"/>
    <w:rsid w:val="003534EE"/>
    <w:rsid w:val="00363158"/>
    <w:rsid w:val="003656A5"/>
    <w:rsid w:val="00376399"/>
    <w:rsid w:val="003854ED"/>
    <w:rsid w:val="0039412D"/>
    <w:rsid w:val="003A6E64"/>
    <w:rsid w:val="003C56E8"/>
    <w:rsid w:val="003D3633"/>
    <w:rsid w:val="003D5944"/>
    <w:rsid w:val="003D5D75"/>
    <w:rsid w:val="0040334A"/>
    <w:rsid w:val="00403B0A"/>
    <w:rsid w:val="004162A7"/>
    <w:rsid w:val="004328B5"/>
    <w:rsid w:val="00472CCF"/>
    <w:rsid w:val="00477B74"/>
    <w:rsid w:val="004807D6"/>
    <w:rsid w:val="00481FFD"/>
    <w:rsid w:val="004931B9"/>
    <w:rsid w:val="004968A1"/>
    <w:rsid w:val="004A32BE"/>
    <w:rsid w:val="004A74B7"/>
    <w:rsid w:val="004D0FC9"/>
    <w:rsid w:val="004D58E8"/>
    <w:rsid w:val="004E4AD6"/>
    <w:rsid w:val="00501788"/>
    <w:rsid w:val="00513421"/>
    <w:rsid w:val="00523CBC"/>
    <w:rsid w:val="00530829"/>
    <w:rsid w:val="00565C82"/>
    <w:rsid w:val="00576BE2"/>
    <w:rsid w:val="00585046"/>
    <w:rsid w:val="005A01CA"/>
    <w:rsid w:val="005A1E30"/>
    <w:rsid w:val="006046D0"/>
    <w:rsid w:val="00624244"/>
    <w:rsid w:val="00663522"/>
    <w:rsid w:val="00666914"/>
    <w:rsid w:val="00686BC3"/>
    <w:rsid w:val="00691E42"/>
    <w:rsid w:val="00696DEF"/>
    <w:rsid w:val="006B5248"/>
    <w:rsid w:val="006D3372"/>
    <w:rsid w:val="006E4DD7"/>
    <w:rsid w:val="006F7F69"/>
    <w:rsid w:val="00721C93"/>
    <w:rsid w:val="007379D9"/>
    <w:rsid w:val="007547A6"/>
    <w:rsid w:val="0077265C"/>
    <w:rsid w:val="00776306"/>
    <w:rsid w:val="007B682D"/>
    <w:rsid w:val="007C1021"/>
    <w:rsid w:val="007D2011"/>
    <w:rsid w:val="007E03A5"/>
    <w:rsid w:val="007E489F"/>
    <w:rsid w:val="00810DBA"/>
    <w:rsid w:val="00815772"/>
    <w:rsid w:val="00844C8C"/>
    <w:rsid w:val="008461CA"/>
    <w:rsid w:val="00884BCA"/>
    <w:rsid w:val="008A5237"/>
    <w:rsid w:val="008D1A58"/>
    <w:rsid w:val="008D671C"/>
    <w:rsid w:val="008E37AB"/>
    <w:rsid w:val="00903261"/>
    <w:rsid w:val="00926E2D"/>
    <w:rsid w:val="00927C5C"/>
    <w:rsid w:val="0094137F"/>
    <w:rsid w:val="0094280E"/>
    <w:rsid w:val="00953FCB"/>
    <w:rsid w:val="00960AA3"/>
    <w:rsid w:val="0096226A"/>
    <w:rsid w:val="00977CF3"/>
    <w:rsid w:val="009D02A8"/>
    <w:rsid w:val="00A26428"/>
    <w:rsid w:val="00A27E5B"/>
    <w:rsid w:val="00A31F42"/>
    <w:rsid w:val="00A50A35"/>
    <w:rsid w:val="00A56430"/>
    <w:rsid w:val="00A83F7C"/>
    <w:rsid w:val="00AB0DEE"/>
    <w:rsid w:val="00AB73CE"/>
    <w:rsid w:val="00AC085E"/>
    <w:rsid w:val="00AD0DE9"/>
    <w:rsid w:val="00AD54DD"/>
    <w:rsid w:val="00AE02A5"/>
    <w:rsid w:val="00B031EA"/>
    <w:rsid w:val="00B46BFE"/>
    <w:rsid w:val="00B956D6"/>
    <w:rsid w:val="00BA4905"/>
    <w:rsid w:val="00BD3FEC"/>
    <w:rsid w:val="00BD66E5"/>
    <w:rsid w:val="00BE09F8"/>
    <w:rsid w:val="00BF3F91"/>
    <w:rsid w:val="00C077A0"/>
    <w:rsid w:val="00C07856"/>
    <w:rsid w:val="00C1204A"/>
    <w:rsid w:val="00C148FC"/>
    <w:rsid w:val="00C807F2"/>
    <w:rsid w:val="00C90F0E"/>
    <w:rsid w:val="00C943F6"/>
    <w:rsid w:val="00C9651D"/>
    <w:rsid w:val="00CB5D4D"/>
    <w:rsid w:val="00CC1BF8"/>
    <w:rsid w:val="00CD22C8"/>
    <w:rsid w:val="00CD7889"/>
    <w:rsid w:val="00CE54D2"/>
    <w:rsid w:val="00D0112E"/>
    <w:rsid w:val="00D13C33"/>
    <w:rsid w:val="00D23C33"/>
    <w:rsid w:val="00D46D7A"/>
    <w:rsid w:val="00D6154C"/>
    <w:rsid w:val="00D67F48"/>
    <w:rsid w:val="00D73DFB"/>
    <w:rsid w:val="00D916BF"/>
    <w:rsid w:val="00D94FF8"/>
    <w:rsid w:val="00D95E05"/>
    <w:rsid w:val="00DA3839"/>
    <w:rsid w:val="00DB60D5"/>
    <w:rsid w:val="00DE094A"/>
    <w:rsid w:val="00DF469F"/>
    <w:rsid w:val="00E02EBB"/>
    <w:rsid w:val="00E04536"/>
    <w:rsid w:val="00E2755E"/>
    <w:rsid w:val="00E35EC5"/>
    <w:rsid w:val="00E6288C"/>
    <w:rsid w:val="00E66D85"/>
    <w:rsid w:val="00E830EB"/>
    <w:rsid w:val="00EA3287"/>
    <w:rsid w:val="00EC5CB3"/>
    <w:rsid w:val="00EE7DED"/>
    <w:rsid w:val="00F23C7D"/>
    <w:rsid w:val="00F27C7E"/>
    <w:rsid w:val="00F369E4"/>
    <w:rsid w:val="00F72251"/>
    <w:rsid w:val="00F72B5D"/>
    <w:rsid w:val="00F75B45"/>
    <w:rsid w:val="00FB58ED"/>
    <w:rsid w:val="00FC7542"/>
    <w:rsid w:val="00FD1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77CF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2B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0A2BE5"/>
    <w:pPr>
      <w:tabs>
        <w:tab w:val="center" w:pos="4677"/>
        <w:tab w:val="right" w:pos="9355"/>
      </w:tabs>
    </w:pPr>
    <w:rPr>
      <w:lang/>
    </w:rPr>
  </w:style>
  <w:style w:type="character" w:styleId="a7">
    <w:name w:val="page number"/>
    <w:basedOn w:val="a0"/>
    <w:rsid w:val="000A2BE5"/>
  </w:style>
  <w:style w:type="character" w:customStyle="1" w:styleId="a6">
    <w:name w:val="Верхний колонтитул Знак"/>
    <w:link w:val="a5"/>
    <w:rsid w:val="00204B9B"/>
    <w:rPr>
      <w:sz w:val="24"/>
      <w:szCs w:val="24"/>
    </w:rPr>
  </w:style>
  <w:style w:type="paragraph" w:customStyle="1" w:styleId="ConsPlusNormal">
    <w:name w:val="ConsPlusNormal"/>
    <w:rsid w:val="00204B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204B9B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link w:val="2"/>
    <w:rsid w:val="00204B9B"/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qFormat/>
    <w:rsid w:val="00D46D7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46D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">
    <w:name w:val="Основной шрифт абзаца1"/>
    <w:rsid w:val="00D46D7A"/>
  </w:style>
  <w:style w:type="paragraph" w:customStyle="1" w:styleId="10">
    <w:name w:val="Обычный1"/>
    <w:rsid w:val="00D46D7A"/>
    <w:pPr>
      <w:widowControl w:val="0"/>
      <w:suppressAutoHyphens/>
    </w:pPr>
    <w:rPr>
      <w:rFonts w:eastAsia="Arial Unicode MS" w:cs="Mangal"/>
      <w:sz w:val="24"/>
      <w:szCs w:val="24"/>
      <w:lang w:eastAsia="hi-IN" w:bidi="hi-IN"/>
    </w:rPr>
  </w:style>
  <w:style w:type="paragraph" w:customStyle="1" w:styleId="NoSpacing">
    <w:name w:val="No Spacing"/>
    <w:rsid w:val="0062424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2882</Words>
  <Characters>16433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Саракташский РОО</Company>
  <LinksUpToDate>false</LinksUpToDate>
  <CharactersWithSpaces>19277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POLINA</dc:creator>
  <cp:lastModifiedBy>Пользователь Windows</cp:lastModifiedBy>
  <cp:revision>2</cp:revision>
  <cp:lastPrinted>2021-06-25T07:51:00Z</cp:lastPrinted>
  <dcterms:created xsi:type="dcterms:W3CDTF">2023-05-04T05:35:00Z</dcterms:created>
  <dcterms:modified xsi:type="dcterms:W3CDTF">2023-05-04T05:35:00Z</dcterms:modified>
</cp:coreProperties>
</file>