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60" w:type="dxa"/>
        <w:jc w:val="center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321"/>
        <w:gridCol w:w="2977"/>
        <w:gridCol w:w="3462"/>
      </w:tblGrid>
      <w:tr w:rsidR="00821EF7" w:rsidRPr="002F6BD8">
        <w:trPr>
          <w:trHeight w:val="961"/>
          <w:jc w:val="center"/>
        </w:trPr>
        <w:tc>
          <w:tcPr>
            <w:tcW w:w="3321" w:type="dxa"/>
          </w:tcPr>
          <w:p w:rsidR="00821EF7" w:rsidRPr="002F6BD8" w:rsidRDefault="00821EF7" w:rsidP="00307066">
            <w:pPr>
              <w:suppressAutoHyphens/>
              <w:ind w:right="-142"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bookmarkStart w:id="0" w:name="_GoBack"/>
            <w:bookmarkEnd w:id="0"/>
          </w:p>
        </w:tc>
        <w:tc>
          <w:tcPr>
            <w:tcW w:w="2977" w:type="dxa"/>
          </w:tcPr>
          <w:p w:rsidR="00821EF7" w:rsidRPr="002F6BD8" w:rsidRDefault="005B0518" w:rsidP="00307066">
            <w:pPr>
              <w:suppressAutoHyphens/>
              <w:ind w:right="-142"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2F6BD8">
              <w:rPr>
                <w:rFonts w:ascii="Times New Roman" w:hAnsi="Times New Roman"/>
                <w:b/>
                <w:noProof/>
                <w:sz w:val="28"/>
              </w:rPr>
              <w:drawing>
                <wp:inline distT="0" distB="0" distL="0" distR="0">
                  <wp:extent cx="438150" cy="723900"/>
                  <wp:effectExtent l="0" t="0" r="0" b="0"/>
                  <wp:docPr id="1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821EF7" w:rsidRPr="002F6BD8" w:rsidRDefault="00821EF7" w:rsidP="00307066">
            <w:pPr>
              <w:suppressAutoHyphens/>
              <w:ind w:right="-142"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</w:p>
        </w:tc>
      </w:tr>
    </w:tbl>
    <w:p w:rsidR="00821EF7" w:rsidRPr="002F6BD8" w:rsidRDefault="00821EF7" w:rsidP="00821EF7">
      <w:pPr>
        <w:rPr>
          <w:rFonts w:ascii="Times New Roman" w:hAnsi="Times New Roman"/>
          <w:sz w:val="16"/>
          <w:szCs w:val="16"/>
          <w:lang w:eastAsia="ar-SA"/>
        </w:rPr>
      </w:pPr>
    </w:p>
    <w:p w:rsidR="00821EF7" w:rsidRPr="002F6BD8" w:rsidRDefault="00821EF7" w:rsidP="00821EF7">
      <w:pPr>
        <w:pStyle w:val="2"/>
        <w:jc w:val="center"/>
        <w:rPr>
          <w:rFonts w:ascii="Times New Roman" w:hAnsi="Times New Roman" w:cs="Times New Roman"/>
          <w:i w:val="0"/>
        </w:rPr>
      </w:pPr>
      <w:r w:rsidRPr="002F6BD8">
        <w:rPr>
          <w:rFonts w:ascii="Times New Roman" w:hAnsi="Times New Roman" w:cs="Times New Roman"/>
          <w:i w:val="0"/>
        </w:rPr>
        <w:t>АДМИНИСТРАЦИЯ НИКОЛАЕВСКОГО СЕЛЬСОВЕТА САРАКТАШСКОГО РАЙОНА ОРЕНБУРГСКОЙ ОБЛАСТИ</w:t>
      </w:r>
    </w:p>
    <w:p w:rsidR="00821EF7" w:rsidRPr="002F6BD8" w:rsidRDefault="00821EF7" w:rsidP="00821EF7">
      <w:pPr>
        <w:rPr>
          <w:rFonts w:ascii="Times New Roman" w:hAnsi="Times New Roman"/>
        </w:rPr>
      </w:pPr>
    </w:p>
    <w:p w:rsidR="00821EF7" w:rsidRPr="002F6BD8" w:rsidRDefault="00821EF7" w:rsidP="00821EF7">
      <w:pPr>
        <w:jc w:val="center"/>
        <w:rPr>
          <w:rFonts w:ascii="Times New Roman" w:hAnsi="Times New Roman"/>
          <w:b/>
          <w:sz w:val="34"/>
          <w:szCs w:val="34"/>
        </w:rPr>
      </w:pPr>
      <w:r w:rsidRPr="002F6BD8">
        <w:rPr>
          <w:rFonts w:ascii="Times New Roman" w:hAnsi="Times New Roman"/>
          <w:b/>
          <w:sz w:val="34"/>
          <w:szCs w:val="34"/>
        </w:rPr>
        <w:t>П О С Т А Н О В Л Е Н И Е</w:t>
      </w:r>
    </w:p>
    <w:p w:rsidR="00821EF7" w:rsidRPr="002F6BD8" w:rsidRDefault="00821EF7" w:rsidP="00821EF7">
      <w:pPr>
        <w:pBdr>
          <w:bottom w:val="single" w:sz="18" w:space="1" w:color="auto"/>
        </w:pBdr>
        <w:ind w:right="-284"/>
        <w:jc w:val="center"/>
        <w:rPr>
          <w:rFonts w:ascii="Times New Roman" w:hAnsi="Times New Roman"/>
          <w:sz w:val="24"/>
          <w:szCs w:val="24"/>
        </w:rPr>
      </w:pPr>
      <w:r w:rsidRPr="002F6BD8">
        <w:rPr>
          <w:rFonts w:ascii="Times New Roman" w:hAnsi="Times New Roman"/>
          <w:b/>
          <w:sz w:val="16"/>
        </w:rPr>
        <w:t>_________________________________________________________________________________________________________</w:t>
      </w:r>
    </w:p>
    <w:p w:rsidR="00821EF7" w:rsidRPr="002F6BD8" w:rsidRDefault="00821EF7" w:rsidP="00821EF7">
      <w:pPr>
        <w:ind w:right="283"/>
        <w:rPr>
          <w:rFonts w:ascii="Times New Roman" w:hAnsi="Times New Roman"/>
        </w:rPr>
      </w:pPr>
    </w:p>
    <w:p w:rsidR="00821EF7" w:rsidRDefault="00821EF7" w:rsidP="00821EF7">
      <w:pPr>
        <w:pStyle w:val="a7"/>
        <w:tabs>
          <w:tab w:val="left" w:pos="708"/>
        </w:tabs>
        <w:ind w:righ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30. 09.2021 года                      с. Николаевка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</w:t>
      </w:r>
      <w:r w:rsidR="006979CB">
        <w:rPr>
          <w:rFonts w:ascii="Times New Roman" w:hAnsi="Times New Roman" w:cs="Times New Roman"/>
          <w:sz w:val="28"/>
          <w:szCs w:val="28"/>
        </w:rPr>
        <w:t xml:space="preserve">                             № 61</w:t>
      </w:r>
      <w:r>
        <w:rPr>
          <w:rFonts w:ascii="Times New Roman" w:hAnsi="Times New Roman" w:cs="Times New Roman"/>
          <w:sz w:val="28"/>
          <w:szCs w:val="28"/>
        </w:rPr>
        <w:t>-п</w:t>
      </w:r>
    </w:p>
    <w:p w:rsidR="00821EF7" w:rsidRDefault="00821EF7" w:rsidP="003B147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21EF7" w:rsidRDefault="00821EF7" w:rsidP="003B147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86818" w:rsidRPr="003B1475" w:rsidRDefault="00820A1A" w:rsidP="003B147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B1475">
        <w:rPr>
          <w:rFonts w:ascii="Times New Roman" w:hAnsi="Times New Roman"/>
          <w:sz w:val="28"/>
          <w:szCs w:val="28"/>
        </w:rPr>
        <w:t>О п</w:t>
      </w:r>
      <w:r w:rsidR="00B86818" w:rsidRPr="003B1475">
        <w:rPr>
          <w:rFonts w:ascii="Times New Roman" w:hAnsi="Times New Roman"/>
          <w:sz w:val="28"/>
          <w:szCs w:val="28"/>
        </w:rPr>
        <w:t>роведении общественных обсуждений</w:t>
      </w:r>
    </w:p>
    <w:p w:rsidR="009962F7" w:rsidRPr="003B1475" w:rsidRDefault="00B86818" w:rsidP="003B147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B1475">
        <w:rPr>
          <w:rFonts w:ascii="Times New Roman" w:hAnsi="Times New Roman"/>
          <w:sz w:val="28"/>
          <w:szCs w:val="28"/>
        </w:rPr>
        <w:t>по проекту</w:t>
      </w:r>
      <w:r w:rsidR="00820A1A" w:rsidRPr="003B1475">
        <w:rPr>
          <w:rFonts w:ascii="Times New Roman" w:hAnsi="Times New Roman"/>
          <w:sz w:val="28"/>
          <w:szCs w:val="28"/>
        </w:rPr>
        <w:t xml:space="preserve"> </w:t>
      </w:r>
      <w:r w:rsidR="009962F7" w:rsidRPr="003B1475">
        <w:rPr>
          <w:rFonts w:ascii="Times New Roman" w:hAnsi="Times New Roman"/>
          <w:sz w:val="28"/>
          <w:szCs w:val="28"/>
        </w:rPr>
        <w:t>внесения изменений в</w:t>
      </w:r>
    </w:p>
    <w:p w:rsidR="009962F7" w:rsidRPr="003B1475" w:rsidRDefault="009962F7" w:rsidP="003B147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B1475">
        <w:rPr>
          <w:rFonts w:ascii="Times New Roman" w:hAnsi="Times New Roman"/>
          <w:sz w:val="28"/>
          <w:szCs w:val="28"/>
        </w:rPr>
        <w:t>Правила</w:t>
      </w:r>
    </w:p>
    <w:p w:rsidR="00820A1A" w:rsidRPr="003B1475" w:rsidRDefault="00023DBB" w:rsidP="003B147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B1475">
        <w:rPr>
          <w:rFonts w:ascii="Times New Roman" w:hAnsi="Times New Roman"/>
          <w:sz w:val="28"/>
          <w:szCs w:val="28"/>
        </w:rPr>
        <w:t>землепользования и застройки</w:t>
      </w:r>
    </w:p>
    <w:p w:rsidR="004E0BBE" w:rsidRPr="003B1475" w:rsidRDefault="00437B12" w:rsidP="003B147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Николаевского</w:t>
      </w:r>
      <w:r w:rsidR="004E0BBE" w:rsidRPr="003B1475">
        <w:rPr>
          <w:rFonts w:ascii="Times New Roman" w:hAnsi="Times New Roman"/>
          <w:sz w:val="28"/>
          <w:szCs w:val="28"/>
        </w:rPr>
        <w:t xml:space="preserve"> сельсовета</w:t>
      </w:r>
    </w:p>
    <w:p w:rsidR="00820A1A" w:rsidRPr="003B1475" w:rsidRDefault="00437B12" w:rsidP="003B147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Саракташского</w:t>
      </w:r>
      <w:r w:rsidR="00E11362" w:rsidRPr="003B1475">
        <w:rPr>
          <w:rFonts w:ascii="Times New Roman" w:hAnsi="Times New Roman"/>
          <w:sz w:val="28"/>
          <w:szCs w:val="28"/>
        </w:rPr>
        <w:t xml:space="preserve"> </w:t>
      </w:r>
      <w:r w:rsidR="000B3FF1" w:rsidRPr="003B1475">
        <w:rPr>
          <w:rFonts w:ascii="Times New Roman" w:hAnsi="Times New Roman"/>
          <w:sz w:val="28"/>
          <w:szCs w:val="28"/>
        </w:rPr>
        <w:t>района</w:t>
      </w:r>
      <w:r w:rsidR="00820A1A" w:rsidRPr="003B1475">
        <w:rPr>
          <w:rFonts w:ascii="Times New Roman" w:hAnsi="Times New Roman"/>
          <w:sz w:val="28"/>
          <w:szCs w:val="28"/>
        </w:rPr>
        <w:t xml:space="preserve"> </w:t>
      </w:r>
      <w:r w:rsidR="00E11362" w:rsidRPr="003B1475">
        <w:rPr>
          <w:rFonts w:ascii="Times New Roman" w:hAnsi="Times New Roman"/>
          <w:sz w:val="28"/>
          <w:szCs w:val="28"/>
        </w:rPr>
        <w:t>Оренбург</w:t>
      </w:r>
      <w:r w:rsidR="00820A1A" w:rsidRPr="003B1475">
        <w:rPr>
          <w:rFonts w:ascii="Times New Roman" w:hAnsi="Times New Roman"/>
          <w:sz w:val="28"/>
          <w:szCs w:val="28"/>
        </w:rPr>
        <w:t>ской области</w:t>
      </w:r>
    </w:p>
    <w:p w:rsidR="004F176F" w:rsidRDefault="004F176F" w:rsidP="00B86818">
      <w:pPr>
        <w:pStyle w:val="ConsPlusNormal"/>
        <w:jc w:val="both"/>
      </w:pPr>
    </w:p>
    <w:p w:rsidR="004F176F" w:rsidRDefault="00435DA8" w:rsidP="00E92395">
      <w:pPr>
        <w:pStyle w:val="a6"/>
        <w:spacing w:before="278" w:beforeAutospacing="0" w:after="34" w:line="240" w:lineRule="auto"/>
        <w:ind w:right="102" w:firstLine="709"/>
        <w:jc w:val="both"/>
      </w:pPr>
      <w:r>
        <w:t xml:space="preserve">В соответствии со статьями </w:t>
      </w:r>
      <w:r w:rsidR="0052748C">
        <w:t xml:space="preserve">5.1, 24-25, </w:t>
      </w:r>
      <w:r>
        <w:t xml:space="preserve">31-33 Градостроительного кодекса Российской Федерации, с Федеральным законом от 06.10.2003 № 131-ФЗ «Об общих принципах организации местного самоуправления в Российской Федерации», </w:t>
      </w:r>
      <w:r w:rsidRPr="003B1475">
        <w:t xml:space="preserve">решением </w:t>
      </w:r>
      <w:r w:rsidR="00ED5FD2" w:rsidRPr="003B1475">
        <w:t>Об утверждении Положения об организации и проведении общественных обсуждений или публичных на территории</w:t>
      </w:r>
      <w:r w:rsidR="003449D1" w:rsidRPr="003B1475">
        <w:t xml:space="preserve"> </w:t>
      </w:r>
      <w:r w:rsidR="00437B12">
        <w:t>Николаевского</w:t>
      </w:r>
      <w:r w:rsidR="003449D1" w:rsidRPr="003B1475">
        <w:t xml:space="preserve"> сельсовета</w:t>
      </w:r>
      <w:r w:rsidR="00ED5FD2" w:rsidRPr="003B1475">
        <w:t xml:space="preserve"> </w:t>
      </w:r>
      <w:r w:rsidR="00437B12">
        <w:t>Саракташского</w:t>
      </w:r>
      <w:r w:rsidR="00E11362" w:rsidRPr="003B1475">
        <w:t xml:space="preserve"> </w:t>
      </w:r>
      <w:r w:rsidR="000B3FF1" w:rsidRPr="003B1475">
        <w:t>района</w:t>
      </w:r>
      <w:r w:rsidRPr="003B1475">
        <w:t xml:space="preserve"> </w:t>
      </w:r>
      <w:r w:rsidR="00E11362" w:rsidRPr="003B1475">
        <w:t>Оренбург</w:t>
      </w:r>
      <w:r w:rsidRPr="003B1475">
        <w:t xml:space="preserve">ской области, </w:t>
      </w:r>
      <w:r w:rsidRPr="003449D1">
        <w:t>постановлением администрации</w:t>
      </w:r>
      <w:r w:rsidR="005F31CA">
        <w:t xml:space="preserve"> </w:t>
      </w:r>
      <w:r w:rsidR="00437B12">
        <w:t>Николаевского</w:t>
      </w:r>
      <w:r w:rsidR="005F31CA" w:rsidRPr="005F31CA">
        <w:t xml:space="preserve"> сельсовета</w:t>
      </w:r>
      <w:r w:rsidRPr="003449D1">
        <w:t xml:space="preserve"> </w:t>
      </w:r>
      <w:r w:rsidR="00437B12">
        <w:t>Саракташского</w:t>
      </w:r>
      <w:r w:rsidR="00E11362" w:rsidRPr="003449D1">
        <w:t xml:space="preserve"> </w:t>
      </w:r>
      <w:r w:rsidR="000B3FF1" w:rsidRPr="003449D1">
        <w:t>района</w:t>
      </w:r>
      <w:r w:rsidR="005A223F" w:rsidRPr="003449D1">
        <w:t xml:space="preserve"> </w:t>
      </w:r>
      <w:r w:rsidR="00E11362" w:rsidRPr="003449D1">
        <w:t>Оренбург</w:t>
      </w:r>
      <w:r w:rsidR="005A223F" w:rsidRPr="003449D1">
        <w:t xml:space="preserve">ской </w:t>
      </w:r>
      <w:r w:rsidR="005A223F" w:rsidRPr="00F44C3B">
        <w:t xml:space="preserve">области </w:t>
      </w:r>
      <w:r w:rsidR="003B1475" w:rsidRPr="00F44C3B">
        <w:t xml:space="preserve">№ </w:t>
      </w:r>
      <w:r w:rsidR="00F44C3B" w:rsidRPr="00F44C3B">
        <w:t>48</w:t>
      </w:r>
      <w:r w:rsidR="003B1475" w:rsidRPr="00F44C3B">
        <w:t>-п</w:t>
      </w:r>
      <w:r w:rsidR="00A26636" w:rsidRPr="00F44C3B">
        <w:t xml:space="preserve"> от </w:t>
      </w:r>
      <w:r w:rsidR="00F44C3B" w:rsidRPr="00F44C3B">
        <w:t>27.07</w:t>
      </w:r>
      <w:r w:rsidR="00A26636" w:rsidRPr="00F44C3B">
        <w:t>.2021 г.</w:t>
      </w:r>
      <w:r w:rsidR="00A26636" w:rsidRPr="00DB408B">
        <w:t xml:space="preserve"> </w:t>
      </w:r>
      <w:r w:rsidRPr="003449D1">
        <w:t xml:space="preserve"> «</w:t>
      </w:r>
      <w:r w:rsidR="009E70FF" w:rsidRPr="003449D1">
        <w:t>О подготовке проект</w:t>
      </w:r>
      <w:r w:rsidR="00D82B19">
        <w:t>а внесения изменений в Г</w:t>
      </w:r>
      <w:r w:rsidR="009E70FF" w:rsidRPr="003449D1">
        <w:t>енеральны</w:t>
      </w:r>
      <w:r w:rsidR="00D82B19">
        <w:t>й</w:t>
      </w:r>
      <w:r w:rsidR="009E70FF" w:rsidRPr="003449D1">
        <w:t xml:space="preserve"> план</w:t>
      </w:r>
      <w:r w:rsidR="00D82B19">
        <w:t xml:space="preserve"> и</w:t>
      </w:r>
      <w:r w:rsidR="009E70FF" w:rsidRPr="003449D1">
        <w:t xml:space="preserve"> </w:t>
      </w:r>
      <w:r w:rsidR="00D82B19">
        <w:t>П</w:t>
      </w:r>
      <w:r w:rsidR="009E70FF" w:rsidRPr="003449D1">
        <w:t>равил</w:t>
      </w:r>
      <w:r w:rsidR="00D82B19">
        <w:t>а</w:t>
      </w:r>
      <w:r w:rsidR="009E70FF" w:rsidRPr="003449D1">
        <w:t xml:space="preserve"> землепользования и застройки</w:t>
      </w:r>
      <w:r w:rsidR="00D82B19">
        <w:t xml:space="preserve"> муниципального образования</w:t>
      </w:r>
      <w:r w:rsidR="009E70FF" w:rsidRPr="003449D1">
        <w:t xml:space="preserve"> </w:t>
      </w:r>
      <w:r w:rsidR="00437B12">
        <w:t>Николаевского</w:t>
      </w:r>
      <w:r w:rsidR="000B3FF1" w:rsidRPr="003449D1">
        <w:t xml:space="preserve"> сельсовета </w:t>
      </w:r>
      <w:r w:rsidR="00437B12">
        <w:t>Саракташского</w:t>
      </w:r>
      <w:r w:rsidR="00E11362" w:rsidRPr="003449D1">
        <w:t xml:space="preserve"> </w:t>
      </w:r>
      <w:r w:rsidR="000B3FF1" w:rsidRPr="003449D1">
        <w:t>района</w:t>
      </w:r>
      <w:r w:rsidR="009E70FF" w:rsidRPr="003449D1">
        <w:t xml:space="preserve"> </w:t>
      </w:r>
      <w:r w:rsidR="00E11362" w:rsidRPr="003449D1">
        <w:t>Оренбург</w:t>
      </w:r>
      <w:r w:rsidR="009E70FF" w:rsidRPr="003449D1">
        <w:t>ской области</w:t>
      </w:r>
      <w:r w:rsidRPr="003449D1">
        <w:t>»</w:t>
      </w:r>
      <w:r w:rsidR="004F176F" w:rsidRPr="003449D1">
        <w:t>,</w:t>
      </w:r>
      <w:r w:rsidR="004F176F">
        <w:t xml:space="preserve"> руководствуясь </w:t>
      </w:r>
      <w:r w:rsidR="0095649D">
        <w:t>Уставом муниципа</w:t>
      </w:r>
      <w:r w:rsidR="003B1475">
        <w:t xml:space="preserve">льного образования </w:t>
      </w:r>
      <w:r w:rsidR="00437B12">
        <w:t>Николаевский</w:t>
      </w:r>
      <w:r w:rsidR="0095649D">
        <w:t xml:space="preserve"> сельсовет </w:t>
      </w:r>
      <w:r w:rsidR="00437B12">
        <w:t>Саракташского</w:t>
      </w:r>
      <w:r w:rsidR="0095649D">
        <w:t xml:space="preserve"> района Оренбургской области, принятым решением Совета депутатов муниципа</w:t>
      </w:r>
      <w:r w:rsidR="003B1475">
        <w:t xml:space="preserve">льного образования </w:t>
      </w:r>
      <w:r w:rsidR="00437B12">
        <w:t>Николаевский</w:t>
      </w:r>
      <w:r w:rsidR="0095649D">
        <w:t xml:space="preserve"> сельсовет </w:t>
      </w:r>
      <w:r w:rsidR="00437B12">
        <w:t>Саракташского</w:t>
      </w:r>
      <w:r w:rsidR="0095649D">
        <w:t xml:space="preserve"> района Ор</w:t>
      </w:r>
      <w:r w:rsidR="003B1475">
        <w:t>енбургской области от 24.09.2021</w:t>
      </w:r>
      <w:r w:rsidR="0095649D">
        <w:t xml:space="preserve"> </w:t>
      </w:r>
      <w:r w:rsidR="003B1475">
        <w:t>№ 12/</w:t>
      </w:r>
      <w:r w:rsidR="003B1475" w:rsidRPr="003B1475">
        <w:rPr>
          <w:sz w:val="28"/>
          <w:szCs w:val="28"/>
        </w:rPr>
        <w:t>4</w:t>
      </w:r>
      <w:r w:rsidR="003B1475">
        <w:rPr>
          <w:sz w:val="28"/>
          <w:szCs w:val="28"/>
        </w:rPr>
        <w:t xml:space="preserve"> </w:t>
      </w:r>
      <w:r w:rsidR="003B1475" w:rsidRPr="003B1475">
        <w:t>«</w:t>
      </w:r>
      <w:r w:rsidR="003B1475" w:rsidRPr="003B1475">
        <w:rPr>
          <w:bCs/>
        </w:rPr>
        <w:t xml:space="preserve">Об утверждении проекта внесения изменений в Генеральный план муниципального образования </w:t>
      </w:r>
      <w:r w:rsidR="00437B12">
        <w:rPr>
          <w:bCs/>
        </w:rPr>
        <w:t>Николаевский</w:t>
      </w:r>
      <w:r w:rsidR="003B1475" w:rsidRPr="003B1475">
        <w:rPr>
          <w:bCs/>
        </w:rPr>
        <w:t xml:space="preserve"> сельсовет </w:t>
      </w:r>
      <w:r w:rsidR="00437B12">
        <w:rPr>
          <w:bCs/>
        </w:rPr>
        <w:t>Саракташского</w:t>
      </w:r>
      <w:r w:rsidR="003B1475" w:rsidRPr="003B1475">
        <w:rPr>
          <w:bCs/>
        </w:rPr>
        <w:t xml:space="preserve"> района Оренбургской области в части территории не занятой населенными пунктами»</w:t>
      </w:r>
      <w:r w:rsidR="003B1475">
        <w:rPr>
          <w:bCs/>
          <w:sz w:val="28"/>
          <w:szCs w:val="28"/>
        </w:rPr>
        <w:t xml:space="preserve"> </w:t>
      </w:r>
      <w:r w:rsidR="004A65C5" w:rsidRPr="0072039C">
        <w:t xml:space="preserve">администрация </w:t>
      </w:r>
      <w:r w:rsidR="00437B12">
        <w:t>Николаевского</w:t>
      </w:r>
      <w:r w:rsidR="0095649D">
        <w:t xml:space="preserve"> сельсовета</w:t>
      </w:r>
      <w:r w:rsidR="004A65C5" w:rsidRPr="0072039C">
        <w:t xml:space="preserve"> ПОСТАНОВЛЯЕТ:</w:t>
      </w:r>
    </w:p>
    <w:p w:rsidR="000B3FF1" w:rsidRDefault="000B3FF1" w:rsidP="008E5126">
      <w:pPr>
        <w:pStyle w:val="ConsPlusNormal"/>
        <w:ind w:firstLine="709"/>
        <w:jc w:val="both"/>
      </w:pPr>
    </w:p>
    <w:p w:rsidR="004F176F" w:rsidRDefault="000B3FF1" w:rsidP="008E5126">
      <w:pPr>
        <w:pStyle w:val="ConsPlusNormal"/>
        <w:ind w:firstLine="709"/>
        <w:jc w:val="both"/>
      </w:pPr>
      <w:r>
        <w:t>1</w:t>
      </w:r>
      <w:r w:rsidR="004F176F">
        <w:t>. Назначить общес</w:t>
      </w:r>
      <w:r w:rsidR="00593E95">
        <w:t xml:space="preserve">твенные обсуждения по </w:t>
      </w:r>
      <w:r w:rsidR="0022038A">
        <w:t>проекту внесения изменений в Правила землепользования и застройки</w:t>
      </w:r>
      <w:r w:rsidR="004F176F">
        <w:t xml:space="preserve"> </w:t>
      </w:r>
      <w:r w:rsidR="00437B12">
        <w:t>Николаевского</w:t>
      </w:r>
      <w:r>
        <w:t xml:space="preserve"> сельсовета </w:t>
      </w:r>
      <w:r w:rsidR="00437B12">
        <w:t>Саракташского</w:t>
      </w:r>
      <w:r w:rsidR="00E11362">
        <w:t xml:space="preserve"> </w:t>
      </w:r>
      <w:r>
        <w:t>района</w:t>
      </w:r>
      <w:r w:rsidR="00593E95">
        <w:t xml:space="preserve"> </w:t>
      </w:r>
      <w:r w:rsidR="00E11362">
        <w:t>Оренбург</w:t>
      </w:r>
      <w:r w:rsidR="00593E95">
        <w:t>ской обла</w:t>
      </w:r>
      <w:r w:rsidR="007A014B">
        <w:t>с</w:t>
      </w:r>
      <w:r w:rsidR="00593E95">
        <w:t>ти</w:t>
      </w:r>
      <w:r w:rsidR="0035534F">
        <w:t>.</w:t>
      </w:r>
    </w:p>
    <w:p w:rsidR="004F176F" w:rsidRDefault="004F176F" w:rsidP="00444DD4">
      <w:pPr>
        <w:pStyle w:val="ConsPlusNormal"/>
        <w:ind w:firstLine="709"/>
        <w:jc w:val="both"/>
      </w:pPr>
      <w:r>
        <w:t xml:space="preserve">2. Провести общественные обсуждения, указанные в пункте 1 настоящего </w:t>
      </w:r>
      <w:r>
        <w:lastRenderedPageBreak/>
        <w:t>Постановления, согласно порядку проведения общественных обсуждений по рассмотр</w:t>
      </w:r>
      <w:r w:rsidR="008E5126">
        <w:t xml:space="preserve">ению </w:t>
      </w:r>
      <w:r w:rsidR="0022038A">
        <w:t xml:space="preserve">проекта внесения изменений </w:t>
      </w:r>
      <w:r w:rsidR="00A26636">
        <w:t xml:space="preserve">в </w:t>
      </w:r>
      <w:r w:rsidR="0022038A">
        <w:t>Правила</w:t>
      </w:r>
      <w:r w:rsidR="00023DBB">
        <w:t xml:space="preserve"> землепользования и застройки</w:t>
      </w:r>
      <w:r>
        <w:t xml:space="preserve"> </w:t>
      </w:r>
      <w:r w:rsidR="00437B12">
        <w:t>Николаевского</w:t>
      </w:r>
      <w:r w:rsidR="000B3FF1">
        <w:t xml:space="preserve"> сельсовета </w:t>
      </w:r>
      <w:r w:rsidR="00437B12">
        <w:t>Саракташского</w:t>
      </w:r>
      <w:r w:rsidR="00E11362">
        <w:t xml:space="preserve"> </w:t>
      </w:r>
      <w:r w:rsidR="000B3FF1">
        <w:t>района</w:t>
      </w:r>
      <w:r w:rsidR="008E5126">
        <w:t xml:space="preserve"> </w:t>
      </w:r>
      <w:r w:rsidR="00E11362">
        <w:t>Оренбург</w:t>
      </w:r>
      <w:r w:rsidR="008E5126">
        <w:t xml:space="preserve">ской </w:t>
      </w:r>
      <w:r w:rsidR="008E5126" w:rsidRPr="0035534F">
        <w:t>области</w:t>
      </w:r>
      <w:r w:rsidRPr="0035534F">
        <w:t>.</w:t>
      </w:r>
    </w:p>
    <w:p w:rsidR="003656BC" w:rsidRDefault="004F176F" w:rsidP="00ED5B81">
      <w:pPr>
        <w:pStyle w:val="ConsPlusNormal"/>
        <w:ind w:firstLine="709"/>
        <w:jc w:val="both"/>
      </w:pPr>
      <w:r>
        <w:t xml:space="preserve">3. Уполномоченному органу на проведение общественных обсуждений - администрации </w:t>
      </w:r>
      <w:r w:rsidR="00437B12">
        <w:t>Николаевского</w:t>
      </w:r>
      <w:r w:rsidR="00A3788A">
        <w:t xml:space="preserve"> сельсовета </w:t>
      </w:r>
      <w:r w:rsidR="00437B12">
        <w:t>Саракташского</w:t>
      </w:r>
      <w:r w:rsidR="00E11362">
        <w:t xml:space="preserve"> </w:t>
      </w:r>
      <w:r w:rsidR="000B3FF1">
        <w:t>района</w:t>
      </w:r>
      <w:r w:rsidR="008E5126">
        <w:t xml:space="preserve"> </w:t>
      </w:r>
      <w:r w:rsidR="00E11362">
        <w:t>Оренбург</w:t>
      </w:r>
      <w:r w:rsidR="008E5126">
        <w:t>ской</w:t>
      </w:r>
      <w:r>
        <w:t xml:space="preserve"> области обеспечить:</w:t>
      </w:r>
    </w:p>
    <w:p w:rsidR="003656BC" w:rsidRDefault="004F176F" w:rsidP="00ED5B81">
      <w:pPr>
        <w:pStyle w:val="ConsPlusNormal"/>
        <w:ind w:firstLine="709"/>
        <w:jc w:val="both"/>
      </w:pPr>
      <w:r>
        <w:t>3.1. Оповещение о начале общественных обсуждений;</w:t>
      </w:r>
    </w:p>
    <w:p w:rsidR="003656BC" w:rsidRDefault="004F176F" w:rsidP="00ED5B81">
      <w:pPr>
        <w:pStyle w:val="ConsPlusNormal"/>
        <w:ind w:firstLine="709"/>
        <w:jc w:val="both"/>
      </w:pPr>
      <w:r>
        <w:t>3.2. Прием и обобщение замечаний и предложений.</w:t>
      </w:r>
    </w:p>
    <w:p w:rsidR="004F176F" w:rsidRDefault="00ED5B81" w:rsidP="00ED5B81">
      <w:pPr>
        <w:pStyle w:val="ConsPlusNormal"/>
        <w:ind w:firstLine="709"/>
        <w:jc w:val="both"/>
      </w:pPr>
      <w:r>
        <w:t xml:space="preserve">3.3. Размещение </w:t>
      </w:r>
      <w:r w:rsidR="0022038A">
        <w:t>проекта внесения изменений в Правила</w:t>
      </w:r>
      <w:r w:rsidR="00023DBB">
        <w:t xml:space="preserve"> землепользования и застройки</w:t>
      </w:r>
      <w:r w:rsidR="004F176F">
        <w:t xml:space="preserve"> </w:t>
      </w:r>
      <w:r w:rsidR="00437B12">
        <w:t>Николаевского</w:t>
      </w:r>
      <w:r w:rsidR="000B3FF1">
        <w:t xml:space="preserve"> сельсовета </w:t>
      </w:r>
      <w:r w:rsidR="00437B12">
        <w:t>Саракташского</w:t>
      </w:r>
      <w:r w:rsidR="00E11362">
        <w:t xml:space="preserve"> </w:t>
      </w:r>
      <w:r w:rsidR="000B3FF1">
        <w:t>района</w:t>
      </w:r>
      <w:r>
        <w:t xml:space="preserve"> </w:t>
      </w:r>
      <w:r w:rsidR="00E11362">
        <w:t>Оренбург</w:t>
      </w:r>
      <w:r>
        <w:t>ской области</w:t>
      </w:r>
      <w:r w:rsidR="004F176F">
        <w:t xml:space="preserve"> в информационно-телек</w:t>
      </w:r>
      <w:r w:rsidR="00023DBB">
        <w:t>оммуникационной сети "Интернет"</w:t>
      </w:r>
      <w:r w:rsidR="004F176F">
        <w:t>;</w:t>
      </w:r>
    </w:p>
    <w:p w:rsidR="004F176F" w:rsidRDefault="004F176F" w:rsidP="00ED5B81">
      <w:pPr>
        <w:pStyle w:val="ConsPlusNormal"/>
        <w:ind w:firstLine="709"/>
        <w:jc w:val="both"/>
      </w:pPr>
      <w:r>
        <w:t xml:space="preserve">3.4. </w:t>
      </w:r>
      <w:r w:rsidR="00ED5B81">
        <w:t xml:space="preserve">Проведение экспозиций </w:t>
      </w:r>
      <w:r w:rsidR="0022038A">
        <w:t>проекта внесения изменений в Правила</w:t>
      </w:r>
      <w:r w:rsidR="00023DBB">
        <w:t xml:space="preserve"> землепользования и застройки</w:t>
      </w:r>
      <w:r>
        <w:t xml:space="preserve"> </w:t>
      </w:r>
      <w:r w:rsidR="00437B12">
        <w:t>Николаевского</w:t>
      </w:r>
      <w:r w:rsidR="000B3FF1">
        <w:t xml:space="preserve"> сельсовета </w:t>
      </w:r>
      <w:r w:rsidR="00437B12">
        <w:t>Саракташского</w:t>
      </w:r>
      <w:r w:rsidR="00E11362">
        <w:t xml:space="preserve"> </w:t>
      </w:r>
      <w:r w:rsidR="000B3FF1">
        <w:t>района</w:t>
      </w:r>
      <w:r w:rsidR="00ED5B81">
        <w:t xml:space="preserve"> </w:t>
      </w:r>
      <w:r w:rsidR="00E11362">
        <w:t>Оренбург</w:t>
      </w:r>
      <w:r w:rsidR="00ED5B81">
        <w:t>ской области</w:t>
      </w:r>
      <w:r>
        <w:t>;</w:t>
      </w:r>
    </w:p>
    <w:p w:rsidR="004F176F" w:rsidRDefault="004F176F" w:rsidP="00ED5B81">
      <w:pPr>
        <w:pStyle w:val="ConsPlusNormal"/>
        <w:ind w:firstLine="709"/>
        <w:jc w:val="both"/>
      </w:pPr>
      <w:r>
        <w:t>3.5. Подготовку и оформление протокола общественных обсуждений;</w:t>
      </w:r>
    </w:p>
    <w:p w:rsidR="00ED5B81" w:rsidRDefault="004F176F" w:rsidP="00444DD4">
      <w:pPr>
        <w:pStyle w:val="ConsPlusNormal"/>
        <w:ind w:firstLine="709"/>
        <w:jc w:val="both"/>
      </w:pPr>
      <w:r>
        <w:t>3.6. Подготовку и опубликование заключения о результатах общественных обсуждений.</w:t>
      </w:r>
    </w:p>
    <w:p w:rsidR="008271EF" w:rsidRDefault="004F176F" w:rsidP="008271EF">
      <w:pPr>
        <w:pStyle w:val="ConsPlusNormal"/>
        <w:ind w:firstLine="709"/>
        <w:jc w:val="both"/>
      </w:pPr>
      <w:r>
        <w:t xml:space="preserve">4. </w:t>
      </w:r>
      <w:r w:rsidR="00B07694" w:rsidRPr="00B07694">
        <w:t>Настоящее постановление вступает в силу со дн</w:t>
      </w:r>
      <w:r w:rsidR="003B1475">
        <w:t xml:space="preserve">я его официального обнародования в соответствии с Уставом МО </w:t>
      </w:r>
      <w:r w:rsidR="00437B12">
        <w:t>Николаевский</w:t>
      </w:r>
      <w:r w:rsidR="003B1475">
        <w:t xml:space="preserve"> сельсовет.</w:t>
      </w:r>
    </w:p>
    <w:p w:rsidR="0094244E" w:rsidRDefault="0094244E" w:rsidP="008271E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0B4872" w:rsidRPr="00307066" w:rsidRDefault="000B4872" w:rsidP="008271E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307066">
        <w:rPr>
          <w:rFonts w:ascii="Times New Roman" w:hAnsi="Times New Roman"/>
          <w:sz w:val="24"/>
          <w:szCs w:val="24"/>
        </w:rPr>
        <w:t xml:space="preserve">Глава муниципального 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7066">
        <w:rPr>
          <w:rFonts w:ascii="Times New Roman" w:hAnsi="Times New Roman"/>
          <w:sz w:val="24"/>
          <w:szCs w:val="24"/>
        </w:rPr>
        <w:t xml:space="preserve">образования  </w:t>
      </w:r>
      <w:r>
        <w:rPr>
          <w:rFonts w:ascii="Times New Roman" w:hAnsi="Times New Roman"/>
          <w:sz w:val="24"/>
          <w:szCs w:val="24"/>
        </w:rPr>
        <w:t xml:space="preserve"> </w:t>
      </w:r>
      <w:r w:rsidR="008271EF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="001833A3">
        <w:rPr>
          <w:rFonts w:ascii="Times New Roman" w:hAnsi="Times New Roman"/>
          <w:sz w:val="24"/>
          <w:szCs w:val="24"/>
        </w:rPr>
        <w:t xml:space="preserve">               </w:t>
      </w:r>
      <w:r>
        <w:rPr>
          <w:rFonts w:ascii="Times New Roman" w:hAnsi="Times New Roman"/>
          <w:sz w:val="24"/>
          <w:szCs w:val="24"/>
        </w:rPr>
        <w:t xml:space="preserve">     </w:t>
      </w:r>
      <w:r w:rsidRPr="00307066">
        <w:rPr>
          <w:rFonts w:ascii="Times New Roman" w:hAnsi="Times New Roman"/>
          <w:sz w:val="24"/>
          <w:szCs w:val="24"/>
        </w:rPr>
        <w:t xml:space="preserve">А.С. Ишкуватова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  <w:r w:rsidRPr="00307066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  <w:r w:rsidRPr="00307066">
        <w:rPr>
          <w:rFonts w:ascii="Times New Roman" w:hAnsi="Times New Roman"/>
          <w:sz w:val="24"/>
          <w:szCs w:val="24"/>
        </w:rPr>
        <w:t xml:space="preserve">                  </w:t>
      </w:r>
      <w:r>
        <w:rPr>
          <w:rFonts w:ascii="Times New Roman" w:hAnsi="Times New Roman"/>
          <w:sz w:val="24"/>
          <w:szCs w:val="24"/>
        </w:rPr>
        <w:t xml:space="preserve">                </w:t>
      </w:r>
    </w:p>
    <w:p w:rsidR="000B4872" w:rsidRDefault="000B4872" w:rsidP="000B4872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B07694" w:rsidRDefault="00B07694" w:rsidP="000B4872">
      <w:pPr>
        <w:pStyle w:val="ConsPlusNormal"/>
        <w:ind w:firstLine="709"/>
        <w:jc w:val="center"/>
      </w:pPr>
    </w:p>
    <w:p w:rsidR="00821EF7" w:rsidRPr="00307066" w:rsidRDefault="00821EF7" w:rsidP="00821EF7">
      <w:pPr>
        <w:autoSpaceDE w:val="0"/>
        <w:autoSpaceDN w:val="0"/>
        <w:adjustRightInd w:val="0"/>
        <w:ind w:left="900" w:hanging="900"/>
        <w:jc w:val="both"/>
        <w:rPr>
          <w:rFonts w:ascii="Times New Roman" w:hAnsi="Times New Roman"/>
          <w:sz w:val="24"/>
          <w:szCs w:val="24"/>
        </w:rPr>
      </w:pPr>
    </w:p>
    <w:p w:rsidR="00821EF7" w:rsidRPr="00307066" w:rsidRDefault="00821EF7" w:rsidP="00821EF7">
      <w:pPr>
        <w:autoSpaceDE w:val="0"/>
        <w:autoSpaceDN w:val="0"/>
        <w:adjustRightInd w:val="0"/>
        <w:ind w:left="900" w:hanging="900"/>
        <w:jc w:val="both"/>
        <w:rPr>
          <w:rFonts w:ascii="Times New Roman" w:hAnsi="Times New Roman"/>
          <w:sz w:val="24"/>
          <w:szCs w:val="24"/>
        </w:rPr>
      </w:pPr>
      <w:r w:rsidRPr="00307066">
        <w:rPr>
          <w:rFonts w:ascii="Times New Roman" w:hAnsi="Times New Roman"/>
          <w:sz w:val="24"/>
          <w:szCs w:val="24"/>
        </w:rPr>
        <w:t>Разослано: в дело, Прокуратура района, для размещения на сайте</w:t>
      </w:r>
    </w:p>
    <w:p w:rsidR="00E92395" w:rsidRPr="00307066" w:rsidRDefault="00E92395" w:rsidP="00A266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92395" w:rsidRDefault="00E92395" w:rsidP="00A266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92395" w:rsidRDefault="00E92395" w:rsidP="00A266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92395" w:rsidRDefault="00E92395" w:rsidP="00A266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92395" w:rsidRDefault="00E92395" w:rsidP="00A266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92395" w:rsidRDefault="00E92395" w:rsidP="00A266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92395" w:rsidRDefault="00E92395" w:rsidP="00A266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92395" w:rsidRDefault="00E92395" w:rsidP="00A266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92395" w:rsidRDefault="00E92395" w:rsidP="00A266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92395" w:rsidRDefault="00E92395" w:rsidP="00A266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92395" w:rsidRDefault="00E92395" w:rsidP="00A266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92395" w:rsidRDefault="00E92395" w:rsidP="00A266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92395" w:rsidRDefault="00E92395" w:rsidP="00A266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92395" w:rsidRDefault="00E92395" w:rsidP="00A266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92395" w:rsidRDefault="00E92395" w:rsidP="00A266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92395" w:rsidRDefault="00E92395" w:rsidP="00A266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92395" w:rsidRDefault="00E92395" w:rsidP="00A266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92395" w:rsidRDefault="00E92395" w:rsidP="00A266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92395" w:rsidRDefault="00E92395" w:rsidP="00A266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92395" w:rsidRDefault="00E92395" w:rsidP="00A266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92395" w:rsidRDefault="00E92395" w:rsidP="00A266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92395" w:rsidRDefault="00E92395" w:rsidP="00A266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92395" w:rsidRDefault="00E92395" w:rsidP="00A266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92395" w:rsidRDefault="00E92395" w:rsidP="00A266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92395" w:rsidRDefault="00E92395" w:rsidP="00A266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92395" w:rsidRDefault="00E92395" w:rsidP="00A266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92395" w:rsidRDefault="00E92395" w:rsidP="00A266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92395" w:rsidRDefault="00E92395" w:rsidP="00A266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92395" w:rsidRDefault="00E92395" w:rsidP="00A266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92395" w:rsidRDefault="00E92395" w:rsidP="00A266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92395" w:rsidRDefault="00E92395" w:rsidP="00A266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D3CF9" w:rsidRDefault="00E92395" w:rsidP="00E92395">
      <w:pPr>
        <w:pStyle w:val="western"/>
        <w:spacing w:before="0" w:beforeAutospacing="0" w:after="0" w:afterAutospacing="0"/>
        <w:jc w:val="right"/>
      </w:pPr>
      <w:bookmarkStart w:id="1" w:name="_Hlk55305087"/>
      <w:bookmarkEnd w:id="1"/>
      <w:r>
        <w:t>Приложение к постановлению</w:t>
      </w:r>
      <w:r w:rsidR="002D3CF9">
        <w:t xml:space="preserve"> </w:t>
      </w:r>
    </w:p>
    <w:p w:rsidR="00E92395" w:rsidRDefault="002D3CF9" w:rsidP="00E92395">
      <w:pPr>
        <w:pStyle w:val="western"/>
        <w:spacing w:before="0" w:beforeAutospacing="0" w:after="0" w:afterAutospacing="0"/>
        <w:jc w:val="right"/>
      </w:pPr>
      <w:r>
        <w:t>№ 61-п от 30.09.2021</w:t>
      </w:r>
    </w:p>
    <w:p w:rsidR="00E92395" w:rsidRDefault="00E92395" w:rsidP="00E92395">
      <w:pPr>
        <w:pStyle w:val="western"/>
        <w:spacing w:before="0" w:beforeAutospacing="0" w:after="0" w:afterAutospacing="0"/>
        <w:jc w:val="right"/>
      </w:pPr>
      <w:r>
        <w:t xml:space="preserve"> администрации муниципального </w:t>
      </w:r>
    </w:p>
    <w:p w:rsidR="00E92395" w:rsidRDefault="00E92395" w:rsidP="00E92395">
      <w:pPr>
        <w:pStyle w:val="western"/>
        <w:spacing w:before="0" w:beforeAutospacing="0" w:after="0" w:afterAutospacing="0"/>
        <w:jc w:val="right"/>
      </w:pPr>
      <w:r>
        <w:t xml:space="preserve">образования </w:t>
      </w:r>
      <w:r w:rsidR="00437B12">
        <w:t>Николаевский</w:t>
      </w:r>
      <w:r>
        <w:t xml:space="preserve"> сельсовет</w:t>
      </w:r>
    </w:p>
    <w:p w:rsidR="00E92395" w:rsidRDefault="00E92395" w:rsidP="00E92395">
      <w:pPr>
        <w:pStyle w:val="western"/>
        <w:spacing w:before="0" w:beforeAutospacing="0" w:after="0" w:afterAutospacing="0"/>
        <w:jc w:val="right"/>
      </w:pPr>
      <w:r>
        <w:t xml:space="preserve"> </w:t>
      </w:r>
      <w:r w:rsidR="00437B12">
        <w:t>Саракташского</w:t>
      </w:r>
      <w:r>
        <w:t xml:space="preserve"> района </w:t>
      </w:r>
    </w:p>
    <w:p w:rsidR="00E92395" w:rsidRDefault="00E92395" w:rsidP="00E92395">
      <w:pPr>
        <w:pStyle w:val="western"/>
        <w:spacing w:before="0" w:beforeAutospacing="0" w:after="0" w:afterAutospacing="0"/>
        <w:jc w:val="right"/>
      </w:pPr>
      <w:r>
        <w:t>Оренбургской области</w:t>
      </w:r>
    </w:p>
    <w:p w:rsidR="00E92395" w:rsidRDefault="00E92395" w:rsidP="00E92395">
      <w:pPr>
        <w:pStyle w:val="western"/>
        <w:spacing w:before="0" w:beforeAutospacing="0" w:after="0" w:afterAutospacing="0"/>
        <w:jc w:val="right"/>
      </w:pPr>
    </w:p>
    <w:p w:rsidR="00E92395" w:rsidRDefault="00E92395" w:rsidP="00E92395">
      <w:pPr>
        <w:pStyle w:val="western"/>
        <w:spacing w:before="0" w:beforeAutospacing="0" w:after="0" w:afterAutospacing="0"/>
        <w:jc w:val="right"/>
      </w:pPr>
    </w:p>
    <w:p w:rsidR="00E92395" w:rsidRDefault="00E92395" w:rsidP="00E92395">
      <w:pPr>
        <w:pStyle w:val="western"/>
        <w:spacing w:before="0" w:beforeAutospacing="0" w:after="0" w:afterAutospacing="0"/>
        <w:jc w:val="right"/>
      </w:pPr>
    </w:p>
    <w:p w:rsidR="00E92395" w:rsidRPr="00E92395" w:rsidRDefault="00E92395" w:rsidP="00E92395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E92395">
        <w:rPr>
          <w:rFonts w:ascii="Times New Roman" w:hAnsi="Times New Roman"/>
          <w:color w:val="000000"/>
          <w:sz w:val="28"/>
          <w:szCs w:val="28"/>
        </w:rPr>
        <w:t>ОПОВЕЩЕНИЕ</w:t>
      </w:r>
    </w:p>
    <w:p w:rsidR="00E92395" w:rsidRDefault="00E92395" w:rsidP="00E92395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E92395">
        <w:rPr>
          <w:rFonts w:ascii="Times New Roman" w:hAnsi="Times New Roman"/>
          <w:color w:val="000000"/>
          <w:sz w:val="28"/>
          <w:szCs w:val="28"/>
        </w:rPr>
        <w:t>о начале общественных обсуждений</w:t>
      </w:r>
      <w:bookmarkStart w:id="2" w:name="_Hlk55305588"/>
      <w:bookmarkEnd w:id="2"/>
    </w:p>
    <w:p w:rsidR="00E92395" w:rsidRDefault="00E92395" w:rsidP="00E92395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E92395" w:rsidRPr="00E92395" w:rsidRDefault="00E92395" w:rsidP="00E9239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92395">
        <w:rPr>
          <w:rFonts w:ascii="Times New Roman" w:hAnsi="Times New Roman"/>
          <w:color w:val="000000"/>
          <w:sz w:val="28"/>
          <w:szCs w:val="28"/>
        </w:rPr>
        <w:t xml:space="preserve"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в соответствии с Положением о порядке организации и проведения публичных слушаний и общественных обсуждений на территории муниципального образования </w:t>
      </w:r>
      <w:r w:rsidR="00437B12">
        <w:rPr>
          <w:rFonts w:ascii="Times New Roman" w:hAnsi="Times New Roman"/>
          <w:color w:val="000000"/>
          <w:sz w:val="28"/>
          <w:szCs w:val="28"/>
        </w:rPr>
        <w:t>Николаевский</w:t>
      </w:r>
      <w:r w:rsidRPr="00E92395">
        <w:rPr>
          <w:rFonts w:ascii="Times New Roman" w:hAnsi="Times New Roman"/>
          <w:color w:val="000000"/>
          <w:sz w:val="28"/>
          <w:szCs w:val="28"/>
        </w:rPr>
        <w:t xml:space="preserve"> сельсовет </w:t>
      </w:r>
      <w:r w:rsidR="00437B12">
        <w:rPr>
          <w:rFonts w:ascii="Times New Roman" w:hAnsi="Times New Roman"/>
          <w:color w:val="000000"/>
          <w:sz w:val="28"/>
          <w:szCs w:val="28"/>
        </w:rPr>
        <w:t>Саракташского</w:t>
      </w:r>
      <w:r w:rsidRPr="00E92395">
        <w:rPr>
          <w:rFonts w:ascii="Times New Roman" w:hAnsi="Times New Roman"/>
          <w:color w:val="000000"/>
          <w:sz w:val="28"/>
          <w:szCs w:val="28"/>
        </w:rPr>
        <w:t xml:space="preserve"> района Оренбургской области, </w:t>
      </w:r>
      <w:r w:rsidR="00437B12">
        <w:rPr>
          <w:rFonts w:ascii="Times New Roman" w:hAnsi="Times New Roman"/>
          <w:color w:val="000000"/>
          <w:sz w:val="28"/>
          <w:szCs w:val="28"/>
        </w:rPr>
        <w:t>Решением Совета депутатов</w:t>
      </w:r>
      <w:r w:rsidRPr="00E9239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37B12">
        <w:rPr>
          <w:rFonts w:ascii="Times New Roman" w:hAnsi="Times New Roman"/>
          <w:color w:val="000000"/>
          <w:sz w:val="28"/>
          <w:szCs w:val="28"/>
        </w:rPr>
        <w:t>МО</w:t>
      </w:r>
      <w:r w:rsidRPr="00E9239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37B12">
        <w:rPr>
          <w:rFonts w:ascii="Times New Roman" w:hAnsi="Times New Roman"/>
          <w:color w:val="000000"/>
          <w:sz w:val="28"/>
          <w:szCs w:val="28"/>
        </w:rPr>
        <w:t>Николаевский</w:t>
      </w:r>
      <w:r w:rsidRPr="00E92395">
        <w:rPr>
          <w:rFonts w:ascii="Times New Roman" w:hAnsi="Times New Roman"/>
          <w:color w:val="000000"/>
          <w:sz w:val="28"/>
          <w:szCs w:val="28"/>
        </w:rPr>
        <w:t xml:space="preserve"> сельсовет </w:t>
      </w:r>
      <w:r w:rsidR="00437B12">
        <w:rPr>
          <w:rFonts w:ascii="Times New Roman" w:hAnsi="Times New Roman"/>
          <w:color w:val="000000"/>
          <w:sz w:val="28"/>
          <w:szCs w:val="28"/>
        </w:rPr>
        <w:t>Саракташского</w:t>
      </w:r>
      <w:r w:rsidRPr="00E92395">
        <w:rPr>
          <w:rFonts w:ascii="Times New Roman" w:hAnsi="Times New Roman"/>
          <w:color w:val="000000"/>
          <w:sz w:val="28"/>
          <w:szCs w:val="28"/>
        </w:rPr>
        <w:t xml:space="preserve"> р</w:t>
      </w:r>
      <w:r w:rsidR="00650AE7">
        <w:rPr>
          <w:rFonts w:ascii="Times New Roman" w:hAnsi="Times New Roman"/>
          <w:color w:val="000000"/>
          <w:sz w:val="28"/>
          <w:szCs w:val="28"/>
        </w:rPr>
        <w:t xml:space="preserve">айона Оренбургской области от </w:t>
      </w:r>
      <w:r w:rsidR="00437B12">
        <w:rPr>
          <w:rFonts w:ascii="Times New Roman" w:hAnsi="Times New Roman"/>
          <w:color w:val="000000"/>
          <w:sz w:val="28"/>
          <w:szCs w:val="28"/>
        </w:rPr>
        <w:t>30.</w:t>
      </w:r>
      <w:r w:rsidR="00650AE7">
        <w:rPr>
          <w:rFonts w:ascii="Times New Roman" w:hAnsi="Times New Roman"/>
          <w:color w:val="000000"/>
          <w:sz w:val="28"/>
          <w:szCs w:val="28"/>
        </w:rPr>
        <w:t>0</w:t>
      </w:r>
      <w:r w:rsidR="00437B12">
        <w:rPr>
          <w:rFonts w:ascii="Times New Roman" w:hAnsi="Times New Roman"/>
          <w:color w:val="000000"/>
          <w:sz w:val="28"/>
          <w:szCs w:val="28"/>
        </w:rPr>
        <w:t>9</w:t>
      </w:r>
      <w:r w:rsidR="00650AE7">
        <w:rPr>
          <w:rFonts w:ascii="Times New Roman" w:hAnsi="Times New Roman"/>
          <w:color w:val="000000"/>
          <w:sz w:val="28"/>
          <w:szCs w:val="28"/>
        </w:rPr>
        <w:t xml:space="preserve">.2020 № </w:t>
      </w:r>
      <w:r w:rsidR="00437B12">
        <w:rPr>
          <w:rFonts w:ascii="Times New Roman" w:hAnsi="Times New Roman"/>
          <w:color w:val="000000"/>
          <w:sz w:val="28"/>
          <w:szCs w:val="28"/>
        </w:rPr>
        <w:t>35,</w:t>
      </w:r>
      <w:r w:rsidRPr="00E92395">
        <w:rPr>
          <w:rFonts w:ascii="Times New Roman" w:hAnsi="Times New Roman"/>
          <w:color w:val="000000"/>
          <w:sz w:val="28"/>
          <w:szCs w:val="28"/>
        </w:rPr>
        <w:t xml:space="preserve"> объявляется о начале общественных обсуждений: по проекту внесения изменений в правила землепользования и застройки муниципального образования </w:t>
      </w:r>
      <w:r w:rsidR="00437B12">
        <w:rPr>
          <w:rFonts w:ascii="Times New Roman" w:hAnsi="Times New Roman"/>
          <w:color w:val="000000"/>
          <w:sz w:val="28"/>
          <w:szCs w:val="28"/>
        </w:rPr>
        <w:t>Николаевский</w:t>
      </w:r>
      <w:r w:rsidRPr="00E92395">
        <w:rPr>
          <w:rFonts w:ascii="Times New Roman" w:hAnsi="Times New Roman"/>
          <w:color w:val="000000"/>
          <w:sz w:val="28"/>
          <w:szCs w:val="28"/>
        </w:rPr>
        <w:t xml:space="preserve"> сельсовет </w:t>
      </w:r>
      <w:r w:rsidR="00437B12">
        <w:rPr>
          <w:rFonts w:ascii="Times New Roman" w:hAnsi="Times New Roman"/>
          <w:color w:val="000000"/>
          <w:sz w:val="28"/>
          <w:szCs w:val="28"/>
        </w:rPr>
        <w:t>Саракташского</w:t>
      </w:r>
      <w:r w:rsidRPr="00E92395">
        <w:rPr>
          <w:rFonts w:ascii="Times New Roman" w:hAnsi="Times New Roman"/>
          <w:color w:val="000000"/>
          <w:sz w:val="28"/>
          <w:szCs w:val="28"/>
        </w:rPr>
        <w:t xml:space="preserve"> района Оренбургской области. </w:t>
      </w:r>
    </w:p>
    <w:p w:rsidR="00E92395" w:rsidRPr="00E92395" w:rsidRDefault="00E92395" w:rsidP="00E92395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92395">
        <w:rPr>
          <w:rFonts w:ascii="Times New Roman" w:hAnsi="Times New Roman"/>
          <w:color w:val="000000"/>
          <w:sz w:val="28"/>
          <w:szCs w:val="28"/>
        </w:rPr>
        <w:t>Перечень информационных материалов к проекту:</w:t>
      </w:r>
    </w:p>
    <w:p w:rsidR="00E92395" w:rsidRPr="00E92395" w:rsidRDefault="00E92395" w:rsidP="002D3CF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3" w:name="_Hlk55305879"/>
      <w:bookmarkEnd w:id="3"/>
      <w:r w:rsidRPr="00E92395">
        <w:rPr>
          <w:rFonts w:ascii="Times New Roman" w:hAnsi="Times New Roman"/>
          <w:color w:val="000000"/>
          <w:sz w:val="28"/>
          <w:szCs w:val="28"/>
        </w:rPr>
        <w:t xml:space="preserve">Постановление администрации муниципального образования </w:t>
      </w:r>
      <w:r w:rsidR="00437B12">
        <w:rPr>
          <w:rFonts w:ascii="Times New Roman" w:hAnsi="Times New Roman"/>
          <w:color w:val="000000"/>
          <w:sz w:val="28"/>
          <w:szCs w:val="28"/>
        </w:rPr>
        <w:t>Николаевский</w:t>
      </w:r>
      <w:r w:rsidRPr="00E92395">
        <w:rPr>
          <w:rFonts w:ascii="Times New Roman" w:hAnsi="Times New Roman"/>
          <w:color w:val="000000"/>
          <w:sz w:val="28"/>
          <w:szCs w:val="28"/>
        </w:rPr>
        <w:t xml:space="preserve"> сельсовет </w:t>
      </w:r>
      <w:r w:rsidR="00437B12">
        <w:rPr>
          <w:rFonts w:ascii="Times New Roman" w:hAnsi="Times New Roman"/>
          <w:color w:val="000000"/>
          <w:sz w:val="28"/>
          <w:szCs w:val="28"/>
        </w:rPr>
        <w:t>Саракташского</w:t>
      </w:r>
      <w:r w:rsidRPr="00E92395">
        <w:rPr>
          <w:rFonts w:ascii="Times New Roman" w:hAnsi="Times New Roman"/>
          <w:color w:val="000000"/>
          <w:sz w:val="28"/>
          <w:szCs w:val="28"/>
        </w:rPr>
        <w:t xml:space="preserve"> района Оренбур</w:t>
      </w:r>
      <w:r>
        <w:rPr>
          <w:rFonts w:ascii="Times New Roman" w:hAnsi="Times New Roman"/>
          <w:color w:val="000000"/>
          <w:sz w:val="28"/>
          <w:szCs w:val="28"/>
        </w:rPr>
        <w:t xml:space="preserve">гской области от </w:t>
      </w:r>
      <w:r w:rsidR="00437B12">
        <w:rPr>
          <w:rFonts w:ascii="Times New Roman" w:hAnsi="Times New Roman"/>
          <w:color w:val="000000"/>
          <w:sz w:val="28"/>
          <w:szCs w:val="28"/>
        </w:rPr>
        <w:t>30</w:t>
      </w:r>
      <w:r>
        <w:rPr>
          <w:rFonts w:ascii="Times New Roman" w:hAnsi="Times New Roman"/>
          <w:color w:val="000000"/>
          <w:sz w:val="28"/>
          <w:szCs w:val="28"/>
        </w:rPr>
        <w:t xml:space="preserve">.09.2021 </w:t>
      </w:r>
      <w:r w:rsidRPr="005E1038">
        <w:rPr>
          <w:rFonts w:ascii="Times New Roman" w:hAnsi="Times New Roman"/>
          <w:color w:val="000000"/>
          <w:sz w:val="28"/>
          <w:szCs w:val="28"/>
        </w:rPr>
        <w:t xml:space="preserve">№ </w:t>
      </w:r>
      <w:r w:rsidR="002D3CF9" w:rsidRPr="005E1038">
        <w:rPr>
          <w:rFonts w:ascii="Times New Roman" w:hAnsi="Times New Roman"/>
          <w:color w:val="000000"/>
          <w:sz w:val="28"/>
          <w:szCs w:val="28"/>
        </w:rPr>
        <w:t>61</w:t>
      </w:r>
      <w:r w:rsidRPr="005E1038">
        <w:rPr>
          <w:rFonts w:ascii="Times New Roman" w:hAnsi="Times New Roman"/>
          <w:color w:val="000000"/>
          <w:sz w:val="28"/>
          <w:szCs w:val="28"/>
        </w:rPr>
        <w:t>-п</w:t>
      </w:r>
      <w:r w:rsidRPr="00E92395">
        <w:rPr>
          <w:rFonts w:ascii="Times New Roman" w:hAnsi="Times New Roman"/>
          <w:color w:val="000000"/>
          <w:sz w:val="28"/>
          <w:szCs w:val="28"/>
        </w:rPr>
        <w:t xml:space="preserve"> «О проведении общественных обсуждений по проекту внесения изменений в правила землепользования и застройки муниципального образования </w:t>
      </w:r>
      <w:r w:rsidR="00437B12">
        <w:rPr>
          <w:rFonts w:ascii="Times New Roman" w:hAnsi="Times New Roman"/>
          <w:color w:val="000000"/>
          <w:sz w:val="28"/>
          <w:szCs w:val="28"/>
        </w:rPr>
        <w:t>Николаевский</w:t>
      </w:r>
      <w:r w:rsidRPr="00E92395">
        <w:rPr>
          <w:rFonts w:ascii="Times New Roman" w:hAnsi="Times New Roman"/>
          <w:color w:val="000000"/>
          <w:sz w:val="28"/>
          <w:szCs w:val="28"/>
        </w:rPr>
        <w:t xml:space="preserve"> сельсовет </w:t>
      </w:r>
      <w:r w:rsidR="00437B12">
        <w:rPr>
          <w:rFonts w:ascii="Times New Roman" w:hAnsi="Times New Roman"/>
          <w:color w:val="000000"/>
          <w:sz w:val="28"/>
          <w:szCs w:val="28"/>
        </w:rPr>
        <w:t>Саракташского</w:t>
      </w:r>
      <w:r w:rsidRPr="00E92395">
        <w:rPr>
          <w:rFonts w:ascii="Times New Roman" w:hAnsi="Times New Roman"/>
          <w:color w:val="000000"/>
          <w:sz w:val="28"/>
          <w:szCs w:val="28"/>
        </w:rPr>
        <w:t xml:space="preserve"> района Оренбургской области».</w:t>
      </w:r>
    </w:p>
    <w:p w:rsidR="00E92395" w:rsidRPr="00E92395" w:rsidRDefault="00E92395" w:rsidP="00E92395">
      <w:pPr>
        <w:numPr>
          <w:ilvl w:val="0"/>
          <w:numId w:val="2"/>
        </w:numPr>
        <w:spacing w:before="100" w:beforeAutospacing="1" w:after="159" w:line="25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92395">
        <w:rPr>
          <w:rFonts w:ascii="Times New Roman" w:hAnsi="Times New Roman"/>
          <w:color w:val="000000"/>
          <w:sz w:val="28"/>
          <w:szCs w:val="28"/>
        </w:rPr>
        <w:t xml:space="preserve">Проект правил землепользования и застройки муниципального образования </w:t>
      </w:r>
      <w:r w:rsidR="00437B12">
        <w:rPr>
          <w:rFonts w:ascii="Times New Roman" w:hAnsi="Times New Roman"/>
          <w:color w:val="000000"/>
          <w:sz w:val="28"/>
          <w:szCs w:val="28"/>
        </w:rPr>
        <w:t>Николаевский</w:t>
      </w:r>
      <w:r w:rsidRPr="00E92395">
        <w:rPr>
          <w:rFonts w:ascii="Times New Roman" w:hAnsi="Times New Roman"/>
          <w:color w:val="000000"/>
          <w:sz w:val="28"/>
          <w:szCs w:val="28"/>
        </w:rPr>
        <w:t xml:space="preserve"> сельсовет </w:t>
      </w:r>
      <w:r w:rsidR="00437B12">
        <w:rPr>
          <w:rFonts w:ascii="Times New Roman" w:hAnsi="Times New Roman"/>
          <w:color w:val="000000"/>
          <w:sz w:val="28"/>
          <w:szCs w:val="28"/>
        </w:rPr>
        <w:t>Саракташского</w:t>
      </w:r>
      <w:r w:rsidRPr="00E92395">
        <w:rPr>
          <w:rFonts w:ascii="Times New Roman" w:hAnsi="Times New Roman"/>
          <w:color w:val="000000"/>
          <w:sz w:val="28"/>
          <w:szCs w:val="28"/>
        </w:rPr>
        <w:t xml:space="preserve"> района Оренбургской области.</w:t>
      </w:r>
    </w:p>
    <w:p w:rsidR="00E92395" w:rsidRPr="00437B12" w:rsidRDefault="00E92395" w:rsidP="002D3CF9">
      <w:pPr>
        <w:spacing w:before="100" w:beforeAutospacing="1" w:after="45" w:line="256" w:lineRule="auto"/>
        <w:ind w:left="85"/>
        <w:jc w:val="both"/>
        <w:rPr>
          <w:rFonts w:ascii="Times New Roman" w:hAnsi="Times New Roman"/>
          <w:sz w:val="28"/>
          <w:szCs w:val="28"/>
        </w:rPr>
      </w:pPr>
      <w:r w:rsidRPr="00E92395">
        <w:rPr>
          <w:rFonts w:ascii="Times New Roman" w:hAnsi="Times New Roman"/>
          <w:color w:val="000000"/>
          <w:sz w:val="28"/>
          <w:szCs w:val="28"/>
        </w:rPr>
        <w:lastRenderedPageBreak/>
        <w:t xml:space="preserve">Организатор общественных обсуждений: администрация муниципального образования </w:t>
      </w:r>
      <w:r w:rsidR="00437B12">
        <w:rPr>
          <w:rFonts w:ascii="Times New Roman" w:hAnsi="Times New Roman"/>
          <w:color w:val="000000"/>
          <w:sz w:val="28"/>
          <w:szCs w:val="28"/>
        </w:rPr>
        <w:t>Николаевский</w:t>
      </w:r>
      <w:r w:rsidRPr="00E92395">
        <w:rPr>
          <w:rFonts w:ascii="Times New Roman" w:hAnsi="Times New Roman"/>
          <w:color w:val="000000"/>
          <w:sz w:val="28"/>
          <w:szCs w:val="28"/>
        </w:rPr>
        <w:t xml:space="preserve"> сельсовет </w:t>
      </w:r>
      <w:r w:rsidR="00437B12">
        <w:rPr>
          <w:rFonts w:ascii="Times New Roman" w:hAnsi="Times New Roman"/>
          <w:color w:val="000000"/>
          <w:sz w:val="28"/>
          <w:szCs w:val="28"/>
        </w:rPr>
        <w:t>Саракташского</w:t>
      </w:r>
      <w:r w:rsidRPr="00E92395">
        <w:rPr>
          <w:rFonts w:ascii="Times New Roman" w:hAnsi="Times New Roman"/>
          <w:color w:val="000000"/>
          <w:sz w:val="28"/>
          <w:szCs w:val="28"/>
        </w:rPr>
        <w:t xml:space="preserve"> района Оренбургской </w:t>
      </w:r>
      <w:r w:rsidRPr="005E1038">
        <w:rPr>
          <w:rFonts w:ascii="Times New Roman" w:hAnsi="Times New Roman"/>
          <w:color w:val="000000"/>
          <w:sz w:val="28"/>
          <w:szCs w:val="28"/>
        </w:rPr>
        <w:t>области (</w:t>
      </w:r>
      <w:r w:rsidR="002D3CF9" w:rsidRPr="005E1038">
        <w:rPr>
          <w:rFonts w:ascii="Times New Roman" w:hAnsi="Times New Roman"/>
          <w:color w:val="000000"/>
          <w:sz w:val="28"/>
          <w:szCs w:val="28"/>
        </w:rPr>
        <w:t>462115</w:t>
      </w:r>
      <w:r w:rsidRPr="005E1038">
        <w:rPr>
          <w:rFonts w:ascii="Times New Roman" w:hAnsi="Times New Roman"/>
          <w:color w:val="000000"/>
          <w:sz w:val="28"/>
          <w:szCs w:val="28"/>
        </w:rPr>
        <w:t xml:space="preserve">, Оренбургская область, </w:t>
      </w:r>
      <w:r w:rsidR="002D3CF9" w:rsidRPr="005E1038">
        <w:rPr>
          <w:rFonts w:ascii="Times New Roman" w:hAnsi="Times New Roman"/>
          <w:sz w:val="28"/>
          <w:szCs w:val="28"/>
        </w:rPr>
        <w:t>Саракташский</w:t>
      </w:r>
      <w:r w:rsidRPr="005E1038">
        <w:rPr>
          <w:rFonts w:ascii="Times New Roman" w:hAnsi="Times New Roman"/>
          <w:sz w:val="28"/>
          <w:szCs w:val="28"/>
        </w:rPr>
        <w:t xml:space="preserve"> район, </w:t>
      </w:r>
      <w:r w:rsidR="002D3CF9" w:rsidRPr="005E1038">
        <w:rPr>
          <w:rFonts w:ascii="Times New Roman" w:hAnsi="Times New Roman"/>
          <w:sz w:val="26"/>
          <w:szCs w:val="26"/>
        </w:rPr>
        <w:t>с. Николаевка</w:t>
      </w:r>
      <w:r w:rsidRPr="005E1038">
        <w:rPr>
          <w:rFonts w:ascii="Times New Roman" w:hAnsi="Times New Roman"/>
          <w:sz w:val="26"/>
          <w:szCs w:val="26"/>
        </w:rPr>
        <w:t>, ул.</w:t>
      </w:r>
      <w:r w:rsidR="002D3CF9" w:rsidRPr="005E1038">
        <w:rPr>
          <w:rFonts w:ascii="Times New Roman" w:hAnsi="Times New Roman"/>
          <w:sz w:val="26"/>
          <w:szCs w:val="26"/>
        </w:rPr>
        <w:t>Парковая</w:t>
      </w:r>
      <w:r w:rsidRPr="005E1038">
        <w:rPr>
          <w:rFonts w:ascii="Times New Roman" w:hAnsi="Times New Roman"/>
          <w:sz w:val="26"/>
          <w:szCs w:val="26"/>
        </w:rPr>
        <w:t>, д.</w:t>
      </w:r>
      <w:r w:rsidR="002D3CF9" w:rsidRPr="005E1038">
        <w:rPr>
          <w:rFonts w:ascii="Times New Roman" w:hAnsi="Times New Roman"/>
          <w:sz w:val="26"/>
          <w:szCs w:val="26"/>
        </w:rPr>
        <w:t>18</w:t>
      </w:r>
      <w:r w:rsidRPr="005E1038">
        <w:rPr>
          <w:rFonts w:ascii="Times New Roman" w:hAnsi="Times New Roman"/>
          <w:sz w:val="28"/>
          <w:szCs w:val="28"/>
        </w:rPr>
        <w:t>).</w:t>
      </w:r>
    </w:p>
    <w:p w:rsidR="00E92395" w:rsidRPr="005E1038" w:rsidRDefault="00E92395" w:rsidP="00E92395">
      <w:pPr>
        <w:spacing w:before="100" w:beforeAutospacing="1" w:after="100" w:afterAutospacing="1" w:line="240" w:lineRule="auto"/>
        <w:ind w:left="5789" w:right="198" w:hanging="578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4" w:name="_Hlk55308321"/>
      <w:bookmarkStart w:id="5" w:name="_Hlk55306331"/>
      <w:bookmarkEnd w:id="4"/>
      <w:bookmarkEnd w:id="5"/>
      <w:r w:rsidRPr="00E92395">
        <w:rPr>
          <w:rFonts w:ascii="Times New Roman" w:hAnsi="Times New Roman"/>
          <w:color w:val="000000"/>
          <w:sz w:val="28"/>
          <w:szCs w:val="28"/>
        </w:rPr>
        <w:t>Представитель организатора</w:t>
      </w:r>
      <w:r w:rsidRPr="005E1038">
        <w:rPr>
          <w:rFonts w:ascii="Times New Roman" w:hAnsi="Times New Roman"/>
          <w:color w:val="000000"/>
          <w:sz w:val="28"/>
          <w:szCs w:val="28"/>
        </w:rPr>
        <w:t xml:space="preserve">: </w:t>
      </w:r>
      <w:r w:rsidRPr="005E1038">
        <w:rPr>
          <w:rFonts w:ascii="Times New Roman" w:hAnsi="Times New Roman"/>
          <w:color w:val="000000"/>
          <w:sz w:val="26"/>
          <w:szCs w:val="26"/>
        </w:rPr>
        <w:t>Специалист 1 категории Администрации МО</w:t>
      </w:r>
    </w:p>
    <w:p w:rsidR="00E92395" w:rsidRPr="002D3CF9" w:rsidRDefault="00437B12" w:rsidP="002D3CF9">
      <w:pPr>
        <w:spacing w:before="100" w:beforeAutospacing="1" w:after="100" w:afterAutospacing="1" w:line="240" w:lineRule="auto"/>
        <w:ind w:left="11" w:right="198"/>
        <w:jc w:val="both"/>
        <w:rPr>
          <w:rFonts w:ascii="Times New Roman" w:hAnsi="Times New Roman"/>
          <w:color w:val="000000"/>
          <w:sz w:val="26"/>
          <w:szCs w:val="26"/>
        </w:rPr>
      </w:pPr>
      <w:r w:rsidRPr="005E1038">
        <w:rPr>
          <w:rFonts w:ascii="Times New Roman" w:hAnsi="Times New Roman"/>
          <w:color w:val="000000"/>
          <w:sz w:val="26"/>
          <w:szCs w:val="26"/>
        </w:rPr>
        <w:t>Николаевский</w:t>
      </w:r>
      <w:r w:rsidR="00E92395" w:rsidRPr="005E1038">
        <w:rPr>
          <w:rFonts w:ascii="Times New Roman" w:hAnsi="Times New Roman"/>
          <w:color w:val="000000"/>
          <w:sz w:val="26"/>
          <w:szCs w:val="26"/>
        </w:rPr>
        <w:t xml:space="preserve"> сельсовет</w:t>
      </w:r>
      <w:r w:rsidR="00E92395" w:rsidRPr="005E103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E1038">
        <w:rPr>
          <w:rFonts w:ascii="Times New Roman" w:hAnsi="Times New Roman"/>
          <w:color w:val="000000"/>
          <w:sz w:val="28"/>
          <w:szCs w:val="28"/>
        </w:rPr>
        <w:t>Саракташского</w:t>
      </w:r>
      <w:r w:rsidR="00E92395" w:rsidRPr="005E1038">
        <w:rPr>
          <w:rFonts w:ascii="Times New Roman" w:hAnsi="Times New Roman"/>
          <w:color w:val="000000"/>
          <w:sz w:val="28"/>
          <w:szCs w:val="28"/>
        </w:rPr>
        <w:t xml:space="preserve"> района </w:t>
      </w:r>
      <w:r w:rsidR="002D3CF9" w:rsidRPr="005E1038">
        <w:rPr>
          <w:rFonts w:ascii="Times New Roman" w:hAnsi="Times New Roman"/>
          <w:color w:val="000000"/>
          <w:sz w:val="26"/>
          <w:szCs w:val="26"/>
        </w:rPr>
        <w:t>О.М. Манихина</w:t>
      </w:r>
      <w:r w:rsidR="00E92395" w:rsidRPr="005E1038">
        <w:rPr>
          <w:rFonts w:ascii="Times New Roman" w:hAnsi="Times New Roman"/>
          <w:color w:val="000000"/>
          <w:sz w:val="28"/>
          <w:szCs w:val="28"/>
        </w:rPr>
        <w:t>, тел</w:t>
      </w:r>
      <w:r w:rsidR="002D3CF9" w:rsidRPr="005E1038">
        <w:rPr>
          <w:rFonts w:ascii="Times New Roman" w:hAnsi="Times New Roman"/>
          <w:color w:val="000000"/>
          <w:sz w:val="28"/>
          <w:szCs w:val="28"/>
        </w:rPr>
        <w:t>. 8(35333</w:t>
      </w:r>
      <w:r w:rsidR="00E92395" w:rsidRPr="005E1038">
        <w:rPr>
          <w:rFonts w:ascii="Times New Roman" w:hAnsi="Times New Roman"/>
          <w:color w:val="000000"/>
          <w:sz w:val="28"/>
          <w:szCs w:val="28"/>
        </w:rPr>
        <w:t xml:space="preserve">) </w:t>
      </w:r>
      <w:r w:rsidR="002D3CF9" w:rsidRPr="005E1038">
        <w:rPr>
          <w:rFonts w:ascii="Times New Roman" w:hAnsi="Times New Roman"/>
          <w:color w:val="000000"/>
          <w:sz w:val="28"/>
          <w:szCs w:val="28"/>
        </w:rPr>
        <w:t>24-1-31</w:t>
      </w:r>
      <w:r w:rsidR="00E92395" w:rsidRPr="005E1038">
        <w:rPr>
          <w:rFonts w:ascii="Times New Roman" w:hAnsi="Times New Roman"/>
          <w:color w:val="000000"/>
          <w:sz w:val="26"/>
          <w:szCs w:val="26"/>
        </w:rPr>
        <w:t xml:space="preserve">, </w:t>
      </w:r>
      <w:r w:rsidR="002D3CF9" w:rsidRPr="005E1038">
        <w:rPr>
          <w:rFonts w:ascii="Times New Roman" w:hAnsi="Times New Roman"/>
          <w:color w:val="000000"/>
          <w:sz w:val="26"/>
          <w:szCs w:val="26"/>
        </w:rPr>
        <w:t>dsn-nikol@yandex.ru</w:t>
      </w:r>
    </w:p>
    <w:p w:rsidR="00E92395" w:rsidRPr="00E92395" w:rsidRDefault="00E92395" w:rsidP="00E92395">
      <w:pPr>
        <w:spacing w:before="100" w:beforeAutospacing="1" w:after="100" w:afterAutospacing="1" w:line="240" w:lineRule="auto"/>
        <w:ind w:left="11" w:right="198"/>
        <w:jc w:val="both"/>
        <w:rPr>
          <w:rFonts w:ascii="Times New Roman" w:hAnsi="Times New Roman"/>
          <w:color w:val="000000"/>
          <w:sz w:val="28"/>
          <w:szCs w:val="28"/>
        </w:rPr>
      </w:pPr>
      <w:r w:rsidRPr="00E92395">
        <w:rPr>
          <w:rFonts w:ascii="Times New Roman" w:hAnsi="Times New Roman"/>
          <w:color w:val="000000"/>
          <w:sz w:val="28"/>
          <w:szCs w:val="28"/>
        </w:rPr>
        <w:t>Срок проведен</w:t>
      </w:r>
      <w:r>
        <w:rPr>
          <w:rFonts w:ascii="Times New Roman" w:hAnsi="Times New Roman"/>
          <w:color w:val="000000"/>
          <w:sz w:val="28"/>
          <w:szCs w:val="28"/>
        </w:rPr>
        <w:t xml:space="preserve">ия общественных обсуждений: с </w:t>
      </w:r>
      <w:r w:rsidR="00437B12">
        <w:rPr>
          <w:rFonts w:ascii="Times New Roman" w:hAnsi="Times New Roman"/>
          <w:color w:val="000000"/>
          <w:sz w:val="28"/>
          <w:szCs w:val="28"/>
        </w:rPr>
        <w:t>30</w:t>
      </w:r>
      <w:r w:rsidRPr="00E92395">
        <w:rPr>
          <w:rFonts w:ascii="Times New Roman" w:hAnsi="Times New Roman"/>
          <w:color w:val="000000"/>
          <w:sz w:val="28"/>
          <w:szCs w:val="28"/>
        </w:rPr>
        <w:t xml:space="preserve"> сентября </w:t>
      </w:r>
      <w:smartTag w:uri="urn:schemas-microsoft-com:office:smarttags" w:element="metricconverter">
        <w:smartTagPr>
          <w:attr w:name="ProductID" w:val="2021 г"/>
        </w:smartTagPr>
        <w:r w:rsidRPr="00E92395">
          <w:rPr>
            <w:rFonts w:ascii="Times New Roman" w:hAnsi="Times New Roman"/>
            <w:color w:val="000000"/>
            <w:sz w:val="28"/>
            <w:szCs w:val="28"/>
          </w:rPr>
          <w:t>2021 г</w:t>
        </w:r>
      </w:smartTag>
      <w:r w:rsidRPr="00E92395">
        <w:rPr>
          <w:rFonts w:ascii="Times New Roman" w:hAnsi="Times New Roman"/>
          <w:color w:val="000000"/>
          <w:sz w:val="28"/>
          <w:szCs w:val="28"/>
        </w:rPr>
        <w:t xml:space="preserve">. по </w:t>
      </w:r>
      <w:r w:rsidR="00437B12">
        <w:rPr>
          <w:rFonts w:ascii="Times New Roman" w:hAnsi="Times New Roman"/>
          <w:color w:val="000000"/>
          <w:sz w:val="28"/>
          <w:szCs w:val="28"/>
        </w:rPr>
        <w:t>30</w:t>
      </w:r>
      <w:r w:rsidRPr="00E92395">
        <w:rPr>
          <w:rFonts w:ascii="Times New Roman" w:hAnsi="Times New Roman"/>
          <w:color w:val="000000"/>
          <w:sz w:val="28"/>
          <w:szCs w:val="28"/>
        </w:rPr>
        <w:t xml:space="preserve"> октября </w:t>
      </w:r>
      <w:smartTag w:uri="urn:schemas-microsoft-com:office:smarttags" w:element="metricconverter">
        <w:smartTagPr>
          <w:attr w:name="ProductID" w:val="2021 г"/>
        </w:smartTagPr>
        <w:r w:rsidRPr="00E92395">
          <w:rPr>
            <w:rFonts w:ascii="Times New Roman" w:hAnsi="Times New Roman"/>
            <w:color w:val="000000"/>
            <w:sz w:val="28"/>
            <w:szCs w:val="28"/>
          </w:rPr>
          <w:t>2021 г</w:t>
        </w:r>
      </w:smartTag>
      <w:r w:rsidRPr="00E92395">
        <w:rPr>
          <w:rFonts w:ascii="Times New Roman" w:hAnsi="Times New Roman"/>
          <w:color w:val="000000"/>
          <w:sz w:val="28"/>
          <w:szCs w:val="28"/>
        </w:rPr>
        <w:t>.</w:t>
      </w:r>
    </w:p>
    <w:p w:rsidR="00E92395" w:rsidRPr="00E92395" w:rsidRDefault="00E92395" w:rsidP="00E92395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92395">
        <w:rPr>
          <w:rFonts w:ascii="Times New Roman" w:hAnsi="Times New Roman"/>
          <w:color w:val="000000"/>
          <w:sz w:val="28"/>
          <w:szCs w:val="28"/>
        </w:rPr>
        <w:t xml:space="preserve">Размещение проекта: официальный сайт администрации муниципального образования </w:t>
      </w:r>
      <w:r w:rsidR="00437B12">
        <w:rPr>
          <w:rFonts w:ascii="Times New Roman" w:hAnsi="Times New Roman"/>
          <w:color w:val="000000"/>
          <w:sz w:val="28"/>
          <w:szCs w:val="28"/>
        </w:rPr>
        <w:t>Николаевский</w:t>
      </w:r>
      <w:r w:rsidRPr="00E92395">
        <w:rPr>
          <w:rFonts w:ascii="Times New Roman" w:hAnsi="Times New Roman"/>
          <w:color w:val="000000"/>
          <w:sz w:val="28"/>
          <w:szCs w:val="28"/>
        </w:rPr>
        <w:t xml:space="preserve"> сельсовет </w:t>
      </w:r>
      <w:r w:rsidR="00437B12">
        <w:rPr>
          <w:rFonts w:ascii="Times New Roman" w:hAnsi="Times New Roman"/>
          <w:color w:val="000000"/>
          <w:sz w:val="28"/>
          <w:szCs w:val="28"/>
        </w:rPr>
        <w:t>Саракташского</w:t>
      </w:r>
      <w:r w:rsidRPr="00E92395">
        <w:rPr>
          <w:rFonts w:ascii="Times New Roman" w:hAnsi="Times New Roman"/>
          <w:color w:val="000000"/>
          <w:sz w:val="28"/>
          <w:szCs w:val="28"/>
        </w:rPr>
        <w:t xml:space="preserve"> района Оренбургской области в сети «Интернет» </w:t>
      </w:r>
    </w:p>
    <w:p w:rsidR="005E1038" w:rsidRDefault="00E92395" w:rsidP="005E1038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92395">
        <w:rPr>
          <w:rFonts w:ascii="Times New Roman" w:hAnsi="Times New Roman"/>
          <w:color w:val="000000"/>
          <w:sz w:val="28"/>
          <w:szCs w:val="28"/>
        </w:rPr>
        <w:t xml:space="preserve">Информационный стенд администрации муниципального образования </w:t>
      </w:r>
      <w:r w:rsidR="00437B12">
        <w:rPr>
          <w:rFonts w:ascii="Times New Roman" w:hAnsi="Times New Roman"/>
          <w:color w:val="000000"/>
          <w:sz w:val="28"/>
          <w:szCs w:val="28"/>
        </w:rPr>
        <w:t>Николаевский</w:t>
      </w:r>
      <w:r w:rsidRPr="00E92395">
        <w:rPr>
          <w:rFonts w:ascii="Times New Roman" w:hAnsi="Times New Roman"/>
          <w:color w:val="000000"/>
          <w:sz w:val="28"/>
          <w:szCs w:val="28"/>
        </w:rPr>
        <w:t xml:space="preserve"> сельсовет </w:t>
      </w:r>
      <w:r w:rsidR="00437B12">
        <w:rPr>
          <w:rFonts w:ascii="Times New Roman" w:hAnsi="Times New Roman"/>
          <w:color w:val="000000"/>
          <w:sz w:val="28"/>
          <w:szCs w:val="28"/>
        </w:rPr>
        <w:t>Саракташского</w:t>
      </w:r>
      <w:r w:rsidRPr="00E92395">
        <w:rPr>
          <w:rFonts w:ascii="Times New Roman" w:hAnsi="Times New Roman"/>
          <w:color w:val="000000"/>
          <w:sz w:val="28"/>
          <w:szCs w:val="28"/>
        </w:rPr>
        <w:t xml:space="preserve"> района Оренбургской области: </w:t>
      </w:r>
      <w:r w:rsidR="005E1038" w:rsidRPr="005E1038">
        <w:rPr>
          <w:rFonts w:ascii="Times New Roman" w:hAnsi="Times New Roman"/>
          <w:color w:val="000000"/>
          <w:sz w:val="28"/>
          <w:szCs w:val="28"/>
        </w:rPr>
        <w:t xml:space="preserve">., </w:t>
      </w:r>
      <w:r w:rsidR="005E1038" w:rsidRPr="005E1038">
        <w:rPr>
          <w:rFonts w:ascii="Times New Roman" w:hAnsi="Times New Roman"/>
          <w:sz w:val="28"/>
          <w:szCs w:val="28"/>
        </w:rPr>
        <w:t xml:space="preserve"> </w:t>
      </w:r>
      <w:r w:rsidR="005E1038" w:rsidRPr="005E1038">
        <w:rPr>
          <w:rFonts w:ascii="Times New Roman" w:hAnsi="Times New Roman"/>
          <w:sz w:val="26"/>
          <w:szCs w:val="26"/>
        </w:rPr>
        <w:t>с. Николаевка, ул.Парковая, д.18</w:t>
      </w:r>
    </w:p>
    <w:p w:rsidR="002D3CF9" w:rsidRDefault="00E92395" w:rsidP="005E1038">
      <w:pPr>
        <w:spacing w:before="100" w:beforeAutospacing="1" w:after="45" w:line="256" w:lineRule="auto"/>
        <w:ind w:left="85" w:firstLine="624"/>
        <w:jc w:val="both"/>
        <w:rPr>
          <w:rFonts w:ascii="Times New Roman" w:hAnsi="Times New Roman"/>
          <w:sz w:val="26"/>
          <w:szCs w:val="26"/>
        </w:rPr>
      </w:pPr>
      <w:r w:rsidRPr="00E92395">
        <w:rPr>
          <w:rFonts w:ascii="Times New Roman" w:hAnsi="Times New Roman"/>
          <w:color w:val="000000"/>
          <w:sz w:val="28"/>
          <w:szCs w:val="28"/>
        </w:rPr>
        <w:t>Дата и место о</w:t>
      </w:r>
      <w:r>
        <w:rPr>
          <w:rFonts w:ascii="Times New Roman" w:hAnsi="Times New Roman"/>
          <w:color w:val="000000"/>
          <w:sz w:val="28"/>
          <w:szCs w:val="28"/>
        </w:rPr>
        <w:t xml:space="preserve">ткрытия экспозиции проекта: с </w:t>
      </w:r>
      <w:r w:rsidR="00437B12">
        <w:rPr>
          <w:rFonts w:ascii="Times New Roman" w:hAnsi="Times New Roman"/>
          <w:color w:val="000000"/>
          <w:sz w:val="28"/>
          <w:szCs w:val="28"/>
        </w:rPr>
        <w:t>30</w:t>
      </w:r>
      <w:r w:rsidRPr="00E92395">
        <w:rPr>
          <w:rFonts w:ascii="Times New Roman" w:hAnsi="Times New Roman"/>
          <w:color w:val="000000"/>
          <w:sz w:val="28"/>
          <w:szCs w:val="28"/>
        </w:rPr>
        <w:t xml:space="preserve"> сентября </w:t>
      </w:r>
      <w:smartTag w:uri="urn:schemas-microsoft-com:office:smarttags" w:element="metricconverter">
        <w:smartTagPr>
          <w:attr w:name="ProductID" w:val="2021 г"/>
        </w:smartTagPr>
        <w:r w:rsidRPr="00E92395">
          <w:rPr>
            <w:rFonts w:ascii="Times New Roman" w:hAnsi="Times New Roman"/>
            <w:color w:val="000000"/>
            <w:sz w:val="28"/>
            <w:szCs w:val="28"/>
          </w:rPr>
          <w:t>2021 г</w:t>
        </w:r>
      </w:smartTag>
      <w:r w:rsidRPr="005E1038">
        <w:rPr>
          <w:rFonts w:ascii="Times New Roman" w:hAnsi="Times New Roman"/>
          <w:color w:val="000000"/>
          <w:sz w:val="28"/>
          <w:szCs w:val="28"/>
        </w:rPr>
        <w:t xml:space="preserve">., </w:t>
      </w:r>
      <w:r w:rsidR="002D3CF9" w:rsidRPr="005E1038">
        <w:rPr>
          <w:rFonts w:ascii="Times New Roman" w:hAnsi="Times New Roman"/>
          <w:sz w:val="28"/>
          <w:szCs w:val="28"/>
        </w:rPr>
        <w:t xml:space="preserve"> </w:t>
      </w:r>
      <w:r w:rsidR="002D3CF9" w:rsidRPr="005E1038">
        <w:rPr>
          <w:rFonts w:ascii="Times New Roman" w:hAnsi="Times New Roman"/>
          <w:sz w:val="26"/>
          <w:szCs w:val="26"/>
        </w:rPr>
        <w:t>с. Николаевка, ул.</w:t>
      </w:r>
      <w:r w:rsidR="005E1038" w:rsidRPr="005E1038">
        <w:rPr>
          <w:rFonts w:ascii="Times New Roman" w:hAnsi="Times New Roman"/>
          <w:sz w:val="26"/>
          <w:szCs w:val="26"/>
        </w:rPr>
        <w:t xml:space="preserve"> </w:t>
      </w:r>
      <w:r w:rsidR="002D3CF9" w:rsidRPr="005E1038">
        <w:rPr>
          <w:rFonts w:ascii="Times New Roman" w:hAnsi="Times New Roman"/>
          <w:sz w:val="26"/>
          <w:szCs w:val="26"/>
        </w:rPr>
        <w:t>Парковая, д.18</w:t>
      </w:r>
    </w:p>
    <w:p w:rsidR="00E92395" w:rsidRPr="00E92395" w:rsidRDefault="00437B12" w:rsidP="002D3CF9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Срок проведения экспозиции: с 30</w:t>
      </w:r>
      <w:r w:rsidR="00E92395" w:rsidRPr="00E92395">
        <w:rPr>
          <w:rFonts w:ascii="Times New Roman" w:hAnsi="Times New Roman"/>
          <w:color w:val="000000"/>
          <w:sz w:val="28"/>
          <w:szCs w:val="28"/>
        </w:rPr>
        <w:t xml:space="preserve"> сентября </w:t>
      </w:r>
      <w:smartTag w:uri="urn:schemas-microsoft-com:office:smarttags" w:element="metricconverter">
        <w:smartTagPr>
          <w:attr w:name="ProductID" w:val="2021 г"/>
        </w:smartTagPr>
        <w:r w:rsidR="00E92395" w:rsidRPr="00E92395">
          <w:rPr>
            <w:rFonts w:ascii="Times New Roman" w:hAnsi="Times New Roman"/>
            <w:color w:val="000000"/>
            <w:sz w:val="28"/>
            <w:szCs w:val="28"/>
          </w:rPr>
          <w:t>2021 г</w:t>
        </w:r>
      </w:smartTag>
      <w:r w:rsidR="00E92395" w:rsidRPr="00E92395">
        <w:rPr>
          <w:rFonts w:ascii="Times New Roman" w:hAnsi="Times New Roman"/>
          <w:color w:val="000000"/>
          <w:sz w:val="28"/>
          <w:szCs w:val="28"/>
        </w:rPr>
        <w:t xml:space="preserve">. по </w:t>
      </w:r>
      <w:r>
        <w:rPr>
          <w:rFonts w:ascii="Times New Roman" w:hAnsi="Times New Roman"/>
          <w:color w:val="000000"/>
          <w:sz w:val="28"/>
          <w:szCs w:val="28"/>
        </w:rPr>
        <w:t>30</w:t>
      </w:r>
      <w:r w:rsidR="00E92395" w:rsidRPr="00E92395">
        <w:rPr>
          <w:rFonts w:ascii="Times New Roman" w:hAnsi="Times New Roman"/>
          <w:color w:val="000000"/>
          <w:sz w:val="28"/>
          <w:szCs w:val="28"/>
        </w:rPr>
        <w:t xml:space="preserve"> октября 2021г.</w:t>
      </w:r>
    </w:p>
    <w:p w:rsidR="00E92395" w:rsidRPr="00E92395" w:rsidRDefault="00E92395" w:rsidP="00E92395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92395">
        <w:rPr>
          <w:rFonts w:ascii="Times New Roman" w:hAnsi="Times New Roman"/>
          <w:color w:val="000000"/>
          <w:sz w:val="28"/>
          <w:szCs w:val="28"/>
        </w:rPr>
        <w:t>Время посещения экспози</w:t>
      </w:r>
      <w:r>
        <w:rPr>
          <w:rFonts w:ascii="Times New Roman" w:hAnsi="Times New Roman"/>
          <w:color w:val="000000"/>
          <w:sz w:val="28"/>
          <w:szCs w:val="28"/>
        </w:rPr>
        <w:t>ции: понедельник-пятница с 16.00 до 17</w:t>
      </w:r>
      <w:r w:rsidRPr="00E92395">
        <w:rPr>
          <w:rFonts w:ascii="Times New Roman" w:hAnsi="Times New Roman"/>
          <w:color w:val="000000"/>
          <w:sz w:val="28"/>
          <w:szCs w:val="28"/>
        </w:rPr>
        <w:t xml:space="preserve">.00. </w:t>
      </w:r>
    </w:p>
    <w:p w:rsidR="00E92395" w:rsidRPr="00E92395" w:rsidRDefault="00E92395" w:rsidP="00E92395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92395">
        <w:rPr>
          <w:rFonts w:ascii="Times New Roman" w:hAnsi="Times New Roman"/>
          <w:color w:val="000000"/>
          <w:sz w:val="28"/>
          <w:szCs w:val="28"/>
        </w:rPr>
        <w:t>Консультирование посетителей экспоз</w:t>
      </w:r>
      <w:r>
        <w:rPr>
          <w:rFonts w:ascii="Times New Roman" w:hAnsi="Times New Roman"/>
          <w:color w:val="000000"/>
          <w:sz w:val="28"/>
          <w:szCs w:val="28"/>
        </w:rPr>
        <w:t xml:space="preserve">иции проекта: дата (время): с </w:t>
      </w:r>
      <w:r w:rsidR="00437B12">
        <w:rPr>
          <w:rFonts w:ascii="Times New Roman" w:hAnsi="Times New Roman"/>
          <w:color w:val="000000"/>
          <w:sz w:val="28"/>
          <w:szCs w:val="28"/>
        </w:rPr>
        <w:t>30</w:t>
      </w:r>
      <w:r w:rsidRPr="00E92395">
        <w:rPr>
          <w:rFonts w:ascii="Times New Roman" w:hAnsi="Times New Roman"/>
          <w:color w:val="000000"/>
          <w:sz w:val="28"/>
          <w:szCs w:val="28"/>
        </w:rPr>
        <w:t xml:space="preserve"> сентября </w:t>
      </w:r>
      <w:smartTag w:uri="urn:schemas-microsoft-com:office:smarttags" w:element="metricconverter">
        <w:smartTagPr>
          <w:attr w:name="ProductID" w:val="2021 г"/>
        </w:smartTagPr>
        <w:r w:rsidRPr="00E92395">
          <w:rPr>
            <w:rFonts w:ascii="Times New Roman" w:hAnsi="Times New Roman"/>
            <w:color w:val="000000"/>
            <w:sz w:val="28"/>
            <w:szCs w:val="28"/>
          </w:rPr>
          <w:t>2021 г</w:t>
        </w:r>
      </w:smartTag>
      <w:r w:rsidRPr="00E92395">
        <w:rPr>
          <w:rFonts w:ascii="Times New Roman" w:hAnsi="Times New Roman"/>
          <w:color w:val="000000"/>
          <w:sz w:val="28"/>
          <w:szCs w:val="28"/>
        </w:rPr>
        <w:t xml:space="preserve">. по </w:t>
      </w:r>
      <w:r w:rsidR="00437B12">
        <w:rPr>
          <w:rFonts w:ascii="Times New Roman" w:hAnsi="Times New Roman"/>
          <w:color w:val="000000"/>
          <w:sz w:val="28"/>
          <w:szCs w:val="28"/>
        </w:rPr>
        <w:t>30</w:t>
      </w:r>
      <w:r w:rsidRPr="00E92395">
        <w:rPr>
          <w:rFonts w:ascii="Times New Roman" w:hAnsi="Times New Roman"/>
          <w:color w:val="000000"/>
          <w:sz w:val="28"/>
          <w:szCs w:val="28"/>
        </w:rPr>
        <w:t xml:space="preserve"> октября 2021г. с </w:t>
      </w:r>
      <w:r>
        <w:rPr>
          <w:rFonts w:ascii="Times New Roman" w:hAnsi="Times New Roman"/>
          <w:color w:val="000000"/>
          <w:sz w:val="28"/>
          <w:szCs w:val="28"/>
        </w:rPr>
        <w:t xml:space="preserve">16:00 до 17:00 ч. </w:t>
      </w:r>
      <w:r w:rsidRPr="00E92395">
        <w:rPr>
          <w:rFonts w:ascii="Times New Roman" w:hAnsi="Times New Roman"/>
          <w:color w:val="000000"/>
          <w:sz w:val="28"/>
          <w:szCs w:val="28"/>
        </w:rPr>
        <w:t>(четверг).</w:t>
      </w:r>
    </w:p>
    <w:p w:rsidR="00E92395" w:rsidRPr="00E92395" w:rsidRDefault="00E92395" w:rsidP="002D3CF9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6" w:name="_Hlk55307822"/>
      <w:bookmarkEnd w:id="6"/>
      <w:r w:rsidRPr="00E92395">
        <w:rPr>
          <w:rFonts w:ascii="Times New Roman" w:hAnsi="Times New Roman"/>
          <w:color w:val="000000"/>
          <w:sz w:val="28"/>
          <w:szCs w:val="28"/>
        </w:rPr>
        <w:t xml:space="preserve">Место проведения: администрация муниципального образования </w:t>
      </w:r>
      <w:r w:rsidR="00437B12">
        <w:rPr>
          <w:rFonts w:ascii="Times New Roman" w:hAnsi="Times New Roman"/>
          <w:color w:val="000000"/>
          <w:sz w:val="28"/>
          <w:szCs w:val="28"/>
        </w:rPr>
        <w:t>Николаевский</w:t>
      </w:r>
      <w:r w:rsidRPr="00E92395">
        <w:rPr>
          <w:rFonts w:ascii="Times New Roman" w:hAnsi="Times New Roman"/>
          <w:color w:val="000000"/>
          <w:sz w:val="28"/>
          <w:szCs w:val="28"/>
        </w:rPr>
        <w:t xml:space="preserve"> сельсовет </w:t>
      </w:r>
      <w:r w:rsidR="00437B12">
        <w:rPr>
          <w:rFonts w:ascii="Times New Roman" w:hAnsi="Times New Roman"/>
          <w:color w:val="000000"/>
          <w:sz w:val="28"/>
          <w:szCs w:val="28"/>
        </w:rPr>
        <w:t>Саракташского</w:t>
      </w:r>
      <w:r w:rsidRPr="00E92395">
        <w:rPr>
          <w:rFonts w:ascii="Times New Roman" w:hAnsi="Times New Roman"/>
          <w:color w:val="000000"/>
          <w:sz w:val="28"/>
          <w:szCs w:val="28"/>
        </w:rPr>
        <w:t xml:space="preserve"> района Оренбургской области</w:t>
      </w:r>
      <w:r w:rsidRPr="005E1038">
        <w:rPr>
          <w:rFonts w:ascii="Times New Roman" w:hAnsi="Times New Roman"/>
          <w:color w:val="000000"/>
          <w:sz w:val="28"/>
          <w:szCs w:val="28"/>
        </w:rPr>
        <w:t xml:space="preserve">: </w:t>
      </w:r>
      <w:r w:rsidR="002D3CF9" w:rsidRPr="005E1038">
        <w:rPr>
          <w:rFonts w:ascii="Times New Roman" w:hAnsi="Times New Roman"/>
          <w:sz w:val="28"/>
          <w:szCs w:val="28"/>
        </w:rPr>
        <w:t xml:space="preserve"> </w:t>
      </w:r>
      <w:r w:rsidR="002D3CF9" w:rsidRPr="005E1038">
        <w:rPr>
          <w:rFonts w:ascii="Times New Roman" w:hAnsi="Times New Roman"/>
          <w:sz w:val="26"/>
          <w:szCs w:val="26"/>
        </w:rPr>
        <w:t>с. Николаевка, ул.Парковая, д.18</w:t>
      </w:r>
    </w:p>
    <w:p w:rsidR="00E92395" w:rsidRPr="00E92395" w:rsidRDefault="00E92395" w:rsidP="00E92395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92395">
        <w:rPr>
          <w:rFonts w:ascii="Times New Roman" w:hAnsi="Times New Roman"/>
          <w:color w:val="000000"/>
          <w:sz w:val="28"/>
          <w:szCs w:val="28"/>
        </w:rPr>
        <w:t>Прием предложе</w:t>
      </w:r>
      <w:r>
        <w:rPr>
          <w:rFonts w:ascii="Times New Roman" w:hAnsi="Times New Roman"/>
          <w:color w:val="000000"/>
          <w:sz w:val="28"/>
          <w:szCs w:val="28"/>
        </w:rPr>
        <w:t xml:space="preserve">ний и замечаний по проекту: с </w:t>
      </w:r>
      <w:r w:rsidR="00F44C3B">
        <w:rPr>
          <w:rFonts w:ascii="Times New Roman" w:hAnsi="Times New Roman"/>
          <w:color w:val="000000"/>
          <w:sz w:val="28"/>
          <w:szCs w:val="28"/>
        </w:rPr>
        <w:t>30</w:t>
      </w:r>
      <w:r w:rsidRPr="00E92395">
        <w:rPr>
          <w:rFonts w:ascii="Times New Roman" w:hAnsi="Times New Roman"/>
          <w:color w:val="000000"/>
          <w:sz w:val="28"/>
          <w:szCs w:val="28"/>
        </w:rPr>
        <w:t xml:space="preserve"> сентября </w:t>
      </w:r>
      <w:smartTag w:uri="urn:schemas-microsoft-com:office:smarttags" w:element="metricconverter">
        <w:smartTagPr>
          <w:attr w:name="ProductID" w:val="2021 г"/>
        </w:smartTagPr>
        <w:r w:rsidRPr="00E92395">
          <w:rPr>
            <w:rFonts w:ascii="Times New Roman" w:hAnsi="Times New Roman"/>
            <w:color w:val="000000"/>
            <w:sz w:val="28"/>
            <w:szCs w:val="28"/>
          </w:rPr>
          <w:t>2021 г</w:t>
        </w:r>
      </w:smartTag>
      <w:r w:rsidRPr="00E92395">
        <w:rPr>
          <w:rFonts w:ascii="Times New Roman" w:hAnsi="Times New Roman"/>
          <w:color w:val="000000"/>
          <w:sz w:val="28"/>
          <w:szCs w:val="28"/>
        </w:rPr>
        <w:t xml:space="preserve">. по </w:t>
      </w:r>
      <w:r w:rsidR="00F44C3B">
        <w:rPr>
          <w:rFonts w:ascii="Times New Roman" w:hAnsi="Times New Roman"/>
          <w:color w:val="000000"/>
          <w:sz w:val="28"/>
          <w:szCs w:val="28"/>
        </w:rPr>
        <w:t>30</w:t>
      </w:r>
      <w:r w:rsidRPr="00E92395">
        <w:rPr>
          <w:rFonts w:ascii="Times New Roman" w:hAnsi="Times New Roman"/>
          <w:color w:val="000000"/>
          <w:sz w:val="28"/>
          <w:szCs w:val="28"/>
        </w:rPr>
        <w:t xml:space="preserve"> октября 2021г.</w:t>
      </w:r>
    </w:p>
    <w:p w:rsidR="00E92395" w:rsidRPr="00E92395" w:rsidRDefault="00E92395" w:rsidP="00E92395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92395">
        <w:rPr>
          <w:rFonts w:ascii="Times New Roman" w:hAnsi="Times New Roman"/>
          <w:color w:val="000000"/>
          <w:sz w:val="28"/>
          <w:szCs w:val="28"/>
        </w:rPr>
        <w:t xml:space="preserve">Предложения и замечания участниками общественных обсуждений вносятся в свободной форме с </w:t>
      </w:r>
      <w:r w:rsidRPr="00E92395">
        <w:rPr>
          <w:rFonts w:ascii="Times New Roman" w:hAnsi="Times New Roman"/>
          <w:b/>
          <w:bCs/>
          <w:color w:val="000000"/>
          <w:sz w:val="28"/>
          <w:szCs w:val="28"/>
        </w:rPr>
        <w:t>обязательным указанием</w:t>
      </w:r>
      <w:r w:rsidRPr="00E92395">
        <w:rPr>
          <w:rFonts w:ascii="Times New Roman" w:hAnsi="Times New Roman"/>
          <w:color w:val="000000"/>
          <w:sz w:val="28"/>
          <w:szCs w:val="28"/>
        </w:rPr>
        <w:t>: для физических лиц - фамилии, имени, отчества (при наличии), даты рождения, адреса места жительства (регистрации), для юридических лиц - наименования основного государственного регистрационного номера, места нахождения и адреса с приложением документов, подтверждающих такие сведения, посредством:</w:t>
      </w:r>
    </w:p>
    <w:p w:rsidR="002D3CF9" w:rsidRPr="002D3CF9" w:rsidRDefault="00E92395" w:rsidP="002D3CF9">
      <w:pPr>
        <w:spacing w:before="100" w:beforeAutospacing="1" w:after="100" w:afterAutospacing="1" w:line="240" w:lineRule="auto"/>
        <w:ind w:left="11" w:right="198"/>
        <w:jc w:val="both"/>
        <w:rPr>
          <w:rFonts w:ascii="Times New Roman" w:hAnsi="Times New Roman"/>
          <w:color w:val="000000"/>
          <w:sz w:val="26"/>
          <w:szCs w:val="26"/>
        </w:rPr>
      </w:pPr>
      <w:r w:rsidRPr="00E92395">
        <w:rPr>
          <w:rFonts w:ascii="Times New Roman" w:hAnsi="Times New Roman"/>
          <w:color w:val="000000"/>
          <w:sz w:val="28"/>
          <w:szCs w:val="28"/>
        </w:rPr>
        <w:lastRenderedPageBreak/>
        <w:t xml:space="preserve">электронной формы: </w:t>
      </w:r>
      <w:r w:rsidR="002D3CF9" w:rsidRPr="002D3CF9">
        <w:rPr>
          <w:rFonts w:ascii="Times New Roman" w:hAnsi="Times New Roman"/>
          <w:color w:val="000000"/>
          <w:sz w:val="26"/>
          <w:szCs w:val="26"/>
        </w:rPr>
        <w:t>dsn-nikol@yandex.ru</w:t>
      </w:r>
    </w:p>
    <w:p w:rsidR="002D3CF9" w:rsidRPr="00E92395" w:rsidRDefault="00E92395" w:rsidP="002D3CF9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92395">
        <w:rPr>
          <w:rFonts w:ascii="Times New Roman" w:hAnsi="Times New Roman"/>
          <w:color w:val="000000"/>
          <w:sz w:val="28"/>
          <w:szCs w:val="28"/>
        </w:rPr>
        <w:t>письменной формы по адресу</w:t>
      </w:r>
      <w:r w:rsidR="005E1038">
        <w:rPr>
          <w:rFonts w:ascii="Times New Roman" w:hAnsi="Times New Roman"/>
          <w:color w:val="000000"/>
          <w:sz w:val="28"/>
          <w:szCs w:val="28"/>
        </w:rPr>
        <w:t>:</w:t>
      </w:r>
      <w:r w:rsidR="002D3CF9" w:rsidRPr="005E1038">
        <w:rPr>
          <w:rFonts w:ascii="Times New Roman" w:hAnsi="Times New Roman"/>
          <w:sz w:val="26"/>
          <w:szCs w:val="26"/>
        </w:rPr>
        <w:t xml:space="preserve"> с. Николаевка, ул.Парковая, д.18</w:t>
      </w:r>
    </w:p>
    <w:p w:rsidR="00E92395" w:rsidRPr="00E92395" w:rsidRDefault="00E92395" w:rsidP="002D3CF9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92395">
        <w:rPr>
          <w:rFonts w:ascii="Times New Roman" w:hAnsi="Times New Roman"/>
          <w:color w:val="000000"/>
          <w:sz w:val="28"/>
          <w:szCs w:val="28"/>
        </w:rPr>
        <w:t>записи в журнале учета посетителей экспозиции проекта, подлежащего рассмотрению на общественных обсуждениях.</w:t>
      </w:r>
    </w:p>
    <w:p w:rsidR="00E92395" w:rsidRDefault="00E92395" w:rsidP="00F44C3B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2395">
        <w:rPr>
          <w:rFonts w:ascii="Times New Roman" w:hAnsi="Times New Roman"/>
          <w:b/>
          <w:bCs/>
          <w:color w:val="000000"/>
          <w:sz w:val="28"/>
          <w:szCs w:val="28"/>
        </w:rPr>
        <w:t>Внесенные 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sectPr w:rsidR="00E92395" w:rsidSect="003A7EB0">
      <w:pgSz w:w="11906" w:h="16838"/>
      <w:pgMar w:top="1135" w:right="851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B54B69"/>
    <w:multiLevelType w:val="hybridMultilevel"/>
    <w:tmpl w:val="B0F42CBA"/>
    <w:lvl w:ilvl="0" w:tplc="5694F2D6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DD64DA3"/>
    <w:multiLevelType w:val="multilevel"/>
    <w:tmpl w:val="74683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76F"/>
    <w:rsid w:val="00023DBB"/>
    <w:rsid w:val="00031B16"/>
    <w:rsid w:val="00085065"/>
    <w:rsid w:val="0008723E"/>
    <w:rsid w:val="000B3FF1"/>
    <w:rsid w:val="000B4872"/>
    <w:rsid w:val="00110573"/>
    <w:rsid w:val="001235BF"/>
    <w:rsid w:val="001833A3"/>
    <w:rsid w:val="00205BAC"/>
    <w:rsid w:val="0022038A"/>
    <w:rsid w:val="00276A5E"/>
    <w:rsid w:val="002D3CF9"/>
    <w:rsid w:val="00307066"/>
    <w:rsid w:val="00310CD7"/>
    <w:rsid w:val="00326E70"/>
    <w:rsid w:val="003449D1"/>
    <w:rsid w:val="0035534F"/>
    <w:rsid w:val="003656BC"/>
    <w:rsid w:val="003A7EB0"/>
    <w:rsid w:val="003B1475"/>
    <w:rsid w:val="003B6B3E"/>
    <w:rsid w:val="00435DA8"/>
    <w:rsid w:val="00437B12"/>
    <w:rsid w:val="00444DD4"/>
    <w:rsid w:val="004A65C5"/>
    <w:rsid w:val="004E0BBE"/>
    <w:rsid w:val="004F176F"/>
    <w:rsid w:val="00506842"/>
    <w:rsid w:val="00514047"/>
    <w:rsid w:val="0052748C"/>
    <w:rsid w:val="00532D76"/>
    <w:rsid w:val="00533B5E"/>
    <w:rsid w:val="005572A3"/>
    <w:rsid w:val="00590418"/>
    <w:rsid w:val="00593E95"/>
    <w:rsid w:val="005A223F"/>
    <w:rsid w:val="005B0518"/>
    <w:rsid w:val="005E1038"/>
    <w:rsid w:val="005F31CA"/>
    <w:rsid w:val="005F3DDB"/>
    <w:rsid w:val="00650AE7"/>
    <w:rsid w:val="00681D82"/>
    <w:rsid w:val="00682537"/>
    <w:rsid w:val="006860ED"/>
    <w:rsid w:val="00686CC3"/>
    <w:rsid w:val="006979CB"/>
    <w:rsid w:val="006E3D0C"/>
    <w:rsid w:val="00743BD9"/>
    <w:rsid w:val="007A014B"/>
    <w:rsid w:val="007F2E79"/>
    <w:rsid w:val="007F4396"/>
    <w:rsid w:val="00811AC6"/>
    <w:rsid w:val="00820A1A"/>
    <w:rsid w:val="00821EF7"/>
    <w:rsid w:val="008271EF"/>
    <w:rsid w:val="00841E35"/>
    <w:rsid w:val="008C5F41"/>
    <w:rsid w:val="008E0BC3"/>
    <w:rsid w:val="008E5126"/>
    <w:rsid w:val="0094244E"/>
    <w:rsid w:val="0095649D"/>
    <w:rsid w:val="00962A4E"/>
    <w:rsid w:val="00975E45"/>
    <w:rsid w:val="009962F7"/>
    <w:rsid w:val="00997365"/>
    <w:rsid w:val="009A19F7"/>
    <w:rsid w:val="009A6B50"/>
    <w:rsid w:val="009E70FF"/>
    <w:rsid w:val="00A26636"/>
    <w:rsid w:val="00A3788A"/>
    <w:rsid w:val="00AA737D"/>
    <w:rsid w:val="00AB749D"/>
    <w:rsid w:val="00AF384A"/>
    <w:rsid w:val="00B07694"/>
    <w:rsid w:val="00B60E86"/>
    <w:rsid w:val="00B86818"/>
    <w:rsid w:val="00B90229"/>
    <w:rsid w:val="00BB5C1E"/>
    <w:rsid w:val="00BC1BC0"/>
    <w:rsid w:val="00BF0395"/>
    <w:rsid w:val="00C11FA4"/>
    <w:rsid w:val="00CC37C5"/>
    <w:rsid w:val="00CC49AD"/>
    <w:rsid w:val="00D82B19"/>
    <w:rsid w:val="00D93D2C"/>
    <w:rsid w:val="00DF4AA4"/>
    <w:rsid w:val="00E11362"/>
    <w:rsid w:val="00E220AC"/>
    <w:rsid w:val="00E46004"/>
    <w:rsid w:val="00E47E4F"/>
    <w:rsid w:val="00E92395"/>
    <w:rsid w:val="00ED5B81"/>
    <w:rsid w:val="00ED5FD2"/>
    <w:rsid w:val="00EF598B"/>
    <w:rsid w:val="00F374BA"/>
    <w:rsid w:val="00F40204"/>
    <w:rsid w:val="00F41194"/>
    <w:rsid w:val="00F44C3B"/>
    <w:rsid w:val="00F55CF4"/>
    <w:rsid w:val="00FF3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3AEE06-8A52-42D5-95AA-E4F4E7E2D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176F"/>
    <w:pPr>
      <w:spacing w:after="200" w:line="276" w:lineRule="auto"/>
    </w:pPr>
    <w:rPr>
      <w:rFonts w:eastAsia="Times New Roman"/>
      <w:sz w:val="22"/>
      <w:szCs w:val="22"/>
    </w:rPr>
  </w:style>
  <w:style w:type="paragraph" w:styleId="2">
    <w:name w:val="heading 2"/>
    <w:basedOn w:val="a"/>
    <w:next w:val="a"/>
    <w:link w:val="20"/>
    <w:qFormat/>
    <w:rsid w:val="00821EF7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F176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820A1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uiPriority w:val="99"/>
    <w:semiHidden/>
    <w:rsid w:val="00820A1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07694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3B1475"/>
    <w:pPr>
      <w:spacing w:before="100" w:beforeAutospacing="1" w:after="142"/>
    </w:pPr>
    <w:rPr>
      <w:rFonts w:ascii="Times New Roman" w:hAnsi="Times New Roman"/>
      <w:color w:val="000000"/>
      <w:sz w:val="24"/>
      <w:szCs w:val="24"/>
    </w:rPr>
  </w:style>
  <w:style w:type="paragraph" w:customStyle="1" w:styleId="western">
    <w:name w:val="western"/>
    <w:basedOn w:val="a"/>
    <w:rsid w:val="00E92395"/>
    <w:pPr>
      <w:spacing w:before="100" w:beforeAutospacing="1" w:after="100" w:afterAutospacing="1" w:line="240" w:lineRule="auto"/>
      <w:jc w:val="both"/>
    </w:pPr>
    <w:rPr>
      <w:rFonts w:ascii="Times New Roman" w:hAnsi="Times New Roman"/>
      <w:color w:val="000000"/>
      <w:sz w:val="28"/>
      <w:szCs w:val="28"/>
    </w:rPr>
  </w:style>
  <w:style w:type="character" w:customStyle="1" w:styleId="20">
    <w:name w:val="Заголовок 2 Знак"/>
    <w:basedOn w:val="a0"/>
    <w:link w:val="2"/>
    <w:rsid w:val="00821EF7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821EF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8">
    <w:name w:val="Верхний колонтитул Знак"/>
    <w:basedOn w:val="a0"/>
    <w:link w:val="a7"/>
    <w:uiPriority w:val="99"/>
    <w:rsid w:val="00821EF7"/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1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1058</Words>
  <Characters>6035</Characters>
  <Application>Microsoft Office Word</Application>
  <DocSecurity>0</DocSecurity>
  <Lines>50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АДМИНИСТРАЦИЯ НИКОЛАЕВСКОГО СЕЛЬСОВЕТА САРАКТАШСКОГО РАЙОНА ОРЕНБУРГСКОЙ ОБЛАСТИ</vt:lpstr>
    </vt:vector>
  </TitlesOfParts>
  <Company>SPecialiST RePack</Company>
  <LinksUpToDate>false</LinksUpToDate>
  <CharactersWithSpaces>7079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cp:lastModifiedBy>Пользователь Windows</cp:lastModifiedBy>
  <cp:revision>2</cp:revision>
  <dcterms:created xsi:type="dcterms:W3CDTF">2021-10-08T02:57:00Z</dcterms:created>
  <dcterms:modified xsi:type="dcterms:W3CDTF">2021-10-08T02:57:00Z</dcterms:modified>
</cp:coreProperties>
</file>