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FF1853" w:rsidRPr="00970F45">
        <w:trPr>
          <w:trHeight w:val="961"/>
          <w:jc w:val="center"/>
        </w:trPr>
        <w:tc>
          <w:tcPr>
            <w:tcW w:w="3321" w:type="dxa"/>
          </w:tcPr>
          <w:p w:rsidR="00FF1853" w:rsidRPr="00970F45" w:rsidRDefault="00FF1853" w:rsidP="009F5965">
            <w:pPr>
              <w:tabs>
                <w:tab w:val="left" w:pos="710"/>
              </w:tabs>
              <w:ind w:right="-142"/>
              <w:jc w:val="center"/>
              <w:rPr>
                <w:b/>
                <w:sz w:val="28"/>
                <w:szCs w:val="28"/>
              </w:rPr>
            </w:pPr>
            <w:bookmarkStart w:id="0" w:name="sub_99"/>
            <w:bookmarkStart w:id="1" w:name="_GoBack"/>
            <w:bookmarkEnd w:id="1"/>
          </w:p>
        </w:tc>
        <w:tc>
          <w:tcPr>
            <w:tcW w:w="2977" w:type="dxa"/>
          </w:tcPr>
          <w:p w:rsidR="00FF1853" w:rsidRPr="00970F45" w:rsidRDefault="0019734D" w:rsidP="009F5965">
            <w:pPr>
              <w:ind w:right="-142"/>
              <w:jc w:val="center"/>
              <w:rPr>
                <w:b/>
                <w:sz w:val="28"/>
                <w:szCs w:val="28"/>
              </w:rPr>
            </w:pPr>
            <w:r w:rsidRPr="00210C1C">
              <w:rPr>
                <w:noProof/>
                <w:sz w:val="28"/>
              </w:rPr>
              <w:drawing>
                <wp:inline distT="0" distB="0" distL="0" distR="0">
                  <wp:extent cx="428625" cy="714375"/>
                  <wp:effectExtent l="0" t="0" r="9525" b="9525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F1853" w:rsidRPr="00970F45" w:rsidRDefault="00FF1853" w:rsidP="009F5965">
            <w:pPr>
              <w:ind w:right="-142"/>
              <w:rPr>
                <w:b/>
                <w:sz w:val="28"/>
                <w:szCs w:val="28"/>
              </w:rPr>
            </w:pPr>
          </w:p>
        </w:tc>
      </w:tr>
    </w:tbl>
    <w:p w:rsidR="00FF1853" w:rsidRPr="00970F45" w:rsidRDefault="00FF1853" w:rsidP="00646D45">
      <w:pPr>
        <w:ind w:right="-1"/>
        <w:jc w:val="center"/>
        <w:rPr>
          <w:b/>
          <w:caps/>
          <w:sz w:val="28"/>
          <w:szCs w:val="28"/>
        </w:rPr>
      </w:pPr>
      <w:r w:rsidRPr="00970F45">
        <w:rPr>
          <w:b/>
          <w:caps/>
          <w:sz w:val="28"/>
          <w:szCs w:val="28"/>
        </w:rPr>
        <w:t xml:space="preserve">СОВЕТ ДЕПУТАТОВ муниципального образования </w:t>
      </w:r>
      <w:r w:rsidR="00646D45">
        <w:rPr>
          <w:b/>
          <w:caps/>
          <w:sz w:val="28"/>
          <w:szCs w:val="28"/>
        </w:rPr>
        <w:t>Николаевский</w:t>
      </w:r>
      <w:r w:rsidRPr="00970F45">
        <w:rPr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FF1853" w:rsidRPr="00970F45" w:rsidRDefault="0046363A" w:rsidP="009F5965">
      <w:pPr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ЧЕТВЕРТЫ</w:t>
      </w:r>
      <w:r w:rsidR="00FF1853" w:rsidRPr="00970F45">
        <w:rPr>
          <w:b/>
          <w:caps/>
          <w:sz w:val="28"/>
          <w:szCs w:val="28"/>
        </w:rPr>
        <w:t>й созыв</w:t>
      </w:r>
    </w:p>
    <w:p w:rsidR="00FF1853" w:rsidRPr="00970F45" w:rsidRDefault="00FF1853" w:rsidP="009F5965">
      <w:pPr>
        <w:ind w:right="-1"/>
        <w:jc w:val="center"/>
        <w:rPr>
          <w:b/>
          <w:caps/>
          <w:sz w:val="28"/>
          <w:szCs w:val="28"/>
        </w:rPr>
      </w:pPr>
    </w:p>
    <w:p w:rsidR="00FF1853" w:rsidRPr="00970F45" w:rsidRDefault="00FF1853" w:rsidP="009F5965">
      <w:pPr>
        <w:jc w:val="center"/>
        <w:rPr>
          <w:b/>
          <w:sz w:val="28"/>
          <w:szCs w:val="28"/>
        </w:rPr>
      </w:pPr>
      <w:r w:rsidRPr="00970F45">
        <w:rPr>
          <w:b/>
          <w:sz w:val="28"/>
          <w:szCs w:val="28"/>
        </w:rPr>
        <w:t>Р Е Ш Е Н И Е</w:t>
      </w:r>
    </w:p>
    <w:p w:rsidR="003E7545" w:rsidRPr="00284892" w:rsidRDefault="003E7545" w:rsidP="00627D2A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внеочередного </w:t>
      </w:r>
      <w:r w:rsidR="00627D2A" w:rsidRPr="008A5E3C">
        <w:rPr>
          <w:sz w:val="28"/>
          <w:szCs w:val="28"/>
        </w:rPr>
        <w:t>тринадцатого заседания</w:t>
      </w:r>
      <w:r w:rsidR="00627D2A">
        <w:rPr>
          <w:color w:val="FF00FF"/>
          <w:sz w:val="28"/>
          <w:szCs w:val="28"/>
        </w:rPr>
        <w:t xml:space="preserve"> </w:t>
      </w:r>
      <w:r w:rsidRPr="00284892">
        <w:rPr>
          <w:sz w:val="28"/>
          <w:szCs w:val="28"/>
        </w:rPr>
        <w:t xml:space="preserve"> Совета депутатов </w:t>
      </w:r>
    </w:p>
    <w:p w:rsidR="003E7545" w:rsidRPr="00284892" w:rsidRDefault="00646D45" w:rsidP="003E7545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Николаевского</w:t>
      </w:r>
      <w:r w:rsidR="003E7545" w:rsidRPr="00284892">
        <w:rPr>
          <w:sz w:val="28"/>
          <w:szCs w:val="28"/>
        </w:rPr>
        <w:t xml:space="preserve"> сельсовета Саракташского района Оренбургской области </w:t>
      </w:r>
      <w:r w:rsidR="003E7545" w:rsidRPr="008A5E3C">
        <w:rPr>
          <w:sz w:val="28"/>
          <w:szCs w:val="28"/>
        </w:rPr>
        <w:t>четвертого</w:t>
      </w:r>
      <w:r w:rsidR="003E7545" w:rsidRPr="00646D45">
        <w:rPr>
          <w:color w:val="FF00FF"/>
          <w:sz w:val="28"/>
          <w:szCs w:val="28"/>
        </w:rPr>
        <w:t xml:space="preserve"> </w:t>
      </w:r>
      <w:r w:rsidR="003E7545" w:rsidRPr="00284892">
        <w:rPr>
          <w:sz w:val="28"/>
          <w:szCs w:val="28"/>
        </w:rPr>
        <w:t>созыва</w:t>
      </w:r>
    </w:p>
    <w:p w:rsidR="003E7545" w:rsidRPr="00284892" w:rsidRDefault="003E7545" w:rsidP="003E7545">
      <w:pPr>
        <w:rPr>
          <w:sz w:val="28"/>
          <w:szCs w:val="28"/>
        </w:rPr>
      </w:pPr>
    </w:p>
    <w:p w:rsidR="003E7545" w:rsidRPr="00284892" w:rsidRDefault="00181F61" w:rsidP="00627D2A">
      <w:pPr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8A5E3C" w:rsidRPr="008A5E3C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="008A5E3C" w:rsidRPr="008A5E3C">
        <w:rPr>
          <w:sz w:val="28"/>
          <w:szCs w:val="28"/>
        </w:rPr>
        <w:t>.2021</w:t>
      </w:r>
      <w:r w:rsidR="003E7545">
        <w:rPr>
          <w:sz w:val="28"/>
          <w:szCs w:val="28"/>
        </w:rPr>
        <w:t xml:space="preserve">                 </w:t>
      </w:r>
      <w:r w:rsidR="003E7545" w:rsidRPr="00284892">
        <w:rPr>
          <w:sz w:val="28"/>
          <w:szCs w:val="28"/>
        </w:rPr>
        <w:t xml:space="preserve">                   </w:t>
      </w:r>
      <w:r w:rsidR="00646D45">
        <w:rPr>
          <w:sz w:val="28"/>
          <w:szCs w:val="28"/>
        </w:rPr>
        <w:t>с.  Николаевка</w:t>
      </w:r>
      <w:r w:rsidR="003E7545">
        <w:rPr>
          <w:sz w:val="28"/>
          <w:szCs w:val="28"/>
        </w:rPr>
        <w:t xml:space="preserve">            </w:t>
      </w:r>
      <w:r w:rsidR="003E7545" w:rsidRPr="00284892">
        <w:rPr>
          <w:sz w:val="28"/>
          <w:szCs w:val="28"/>
        </w:rPr>
        <w:t xml:space="preserve">                       № </w:t>
      </w:r>
      <w:r w:rsidR="00627D2A" w:rsidRPr="00627D2A">
        <w:rPr>
          <w:sz w:val="28"/>
          <w:szCs w:val="28"/>
        </w:rPr>
        <w:t>36</w:t>
      </w:r>
    </w:p>
    <w:p w:rsidR="003E7545" w:rsidRPr="00284892" w:rsidRDefault="003E7545" w:rsidP="003E7545">
      <w:pPr>
        <w:shd w:val="clear" w:color="auto" w:fill="FFFFFF"/>
        <w:jc w:val="center"/>
        <w:rPr>
          <w:caps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258"/>
      </w:tblGrid>
      <w:tr w:rsidR="00DE4896" w:rsidRPr="00C23E2D">
        <w:trPr>
          <w:jc w:val="center"/>
        </w:trPr>
        <w:tc>
          <w:tcPr>
            <w:tcW w:w="7258" w:type="dxa"/>
          </w:tcPr>
          <w:p w:rsidR="003E7545" w:rsidRDefault="003E7545" w:rsidP="007D40D7">
            <w:pPr>
              <w:ind w:firstLine="709"/>
              <w:jc w:val="center"/>
              <w:outlineLvl w:val="0"/>
              <w:rPr>
                <w:sz w:val="28"/>
                <w:szCs w:val="28"/>
              </w:rPr>
            </w:pPr>
          </w:p>
          <w:p w:rsidR="007D40D7" w:rsidRPr="007D3711" w:rsidRDefault="004C42DB" w:rsidP="00646D45">
            <w:pPr>
              <w:ind w:firstLine="709"/>
              <w:jc w:val="center"/>
              <w:rPr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Об </w:t>
            </w:r>
            <w:r w:rsidRPr="005A0D54">
              <w:rPr>
                <w:bCs/>
                <w:sz w:val="28"/>
                <w:szCs w:val="28"/>
              </w:rPr>
              <w:t>утверждении</w:t>
            </w:r>
            <w:r w:rsidR="00181F61">
              <w:rPr>
                <w:bCs/>
                <w:sz w:val="28"/>
                <w:szCs w:val="28"/>
              </w:rPr>
              <w:t xml:space="preserve"> </w:t>
            </w:r>
            <w:r w:rsidRPr="005A0D54">
              <w:rPr>
                <w:bCs/>
                <w:sz w:val="28"/>
                <w:szCs w:val="28"/>
              </w:rPr>
              <w:t xml:space="preserve"> </w:t>
            </w:r>
            <w:r w:rsidR="00181F61">
              <w:rPr>
                <w:bCs/>
                <w:sz w:val="28"/>
                <w:szCs w:val="28"/>
              </w:rPr>
              <w:t>внесения изменений в Правила землепользования и застройки</w:t>
            </w:r>
            <w:r w:rsidRPr="005A0D54">
              <w:rPr>
                <w:bCs/>
                <w:sz w:val="28"/>
                <w:szCs w:val="28"/>
              </w:rPr>
              <w:t xml:space="preserve"> муниципального образования </w:t>
            </w:r>
            <w:r w:rsidR="00646D45">
              <w:rPr>
                <w:bCs/>
                <w:sz w:val="28"/>
                <w:szCs w:val="28"/>
              </w:rPr>
              <w:t>Николаевский</w:t>
            </w:r>
            <w:r w:rsidRPr="005A0D54">
              <w:rPr>
                <w:bCs/>
                <w:sz w:val="28"/>
                <w:szCs w:val="28"/>
              </w:rPr>
              <w:t xml:space="preserve"> сельсовет Саракташского района Оренбургской области</w:t>
            </w:r>
          </w:p>
          <w:p w:rsidR="00C23E2D" w:rsidRDefault="00C23E2D" w:rsidP="007D40D7">
            <w:pPr>
              <w:jc w:val="center"/>
              <w:rPr>
                <w:sz w:val="28"/>
                <w:szCs w:val="28"/>
              </w:rPr>
            </w:pPr>
          </w:p>
          <w:p w:rsidR="00EC7480" w:rsidRPr="00C23E2D" w:rsidRDefault="00EC7480" w:rsidP="007D40D7">
            <w:pPr>
              <w:jc w:val="center"/>
              <w:rPr>
                <w:sz w:val="28"/>
                <w:szCs w:val="28"/>
              </w:rPr>
            </w:pPr>
          </w:p>
        </w:tc>
      </w:tr>
    </w:tbl>
    <w:p w:rsidR="00F102DD" w:rsidRPr="00AD0A21" w:rsidRDefault="007D40D7" w:rsidP="00646D45">
      <w:pPr>
        <w:ind w:firstLine="709"/>
        <w:jc w:val="both"/>
        <w:rPr>
          <w:sz w:val="28"/>
          <w:szCs w:val="28"/>
        </w:rPr>
      </w:pPr>
      <w:r w:rsidRPr="007D40D7">
        <w:rPr>
          <w:bCs/>
          <w:sz w:val="28"/>
          <w:szCs w:val="28"/>
        </w:rPr>
        <w:t xml:space="preserve">На основании статьи </w:t>
      </w:r>
      <w:r w:rsidR="004C42DB">
        <w:rPr>
          <w:bCs/>
          <w:sz w:val="28"/>
          <w:szCs w:val="28"/>
        </w:rPr>
        <w:t>24 Градостроительно</w:t>
      </w:r>
      <w:r w:rsidR="00EC7480">
        <w:rPr>
          <w:bCs/>
          <w:sz w:val="28"/>
          <w:szCs w:val="28"/>
        </w:rPr>
        <w:t xml:space="preserve">го кодекса Российской Федерации, </w:t>
      </w:r>
      <w:r w:rsidR="00F102DD" w:rsidRPr="00C57DAB">
        <w:rPr>
          <w:sz w:val="28"/>
          <w:szCs w:val="28"/>
        </w:rPr>
        <w:t>ст</w:t>
      </w:r>
      <w:r w:rsidR="00F102DD">
        <w:rPr>
          <w:sz w:val="28"/>
          <w:szCs w:val="28"/>
        </w:rPr>
        <w:t xml:space="preserve">атей </w:t>
      </w:r>
      <w:r w:rsidR="00F102DD" w:rsidRPr="00C57DAB">
        <w:rPr>
          <w:sz w:val="28"/>
          <w:szCs w:val="28"/>
        </w:rPr>
        <w:t>14</w:t>
      </w:r>
      <w:r w:rsidR="00F102DD">
        <w:rPr>
          <w:sz w:val="28"/>
          <w:szCs w:val="28"/>
        </w:rPr>
        <w:t>, 28</w:t>
      </w:r>
      <w:r w:rsidR="00F102DD" w:rsidRPr="00C57DAB">
        <w:rPr>
          <w:sz w:val="28"/>
          <w:szCs w:val="28"/>
        </w:rPr>
        <w:t xml:space="preserve"> Федерального закона от </w:t>
      </w:r>
      <w:r w:rsidR="00F102DD">
        <w:rPr>
          <w:sz w:val="28"/>
          <w:szCs w:val="28"/>
        </w:rPr>
        <w:t xml:space="preserve">06.10.2003 </w:t>
      </w:r>
      <w:r w:rsidR="00F102DD" w:rsidRPr="00C57DAB">
        <w:rPr>
          <w:sz w:val="28"/>
          <w:szCs w:val="28"/>
        </w:rPr>
        <w:t xml:space="preserve">№ 131-ФЗ «Об общих принципах </w:t>
      </w:r>
      <w:r w:rsidR="00F102DD" w:rsidRPr="00E026C9">
        <w:rPr>
          <w:sz w:val="28"/>
          <w:szCs w:val="28"/>
        </w:rPr>
        <w:t>организации местного самоуправления</w:t>
      </w:r>
      <w:r w:rsidR="00F102DD" w:rsidRPr="00C57DAB">
        <w:rPr>
          <w:sz w:val="28"/>
          <w:szCs w:val="28"/>
        </w:rPr>
        <w:t xml:space="preserve"> в Российской Федерации»</w:t>
      </w:r>
      <w:r w:rsidR="00F102DD">
        <w:rPr>
          <w:sz w:val="28"/>
          <w:szCs w:val="28"/>
        </w:rPr>
        <w:t xml:space="preserve">, </w:t>
      </w:r>
      <w:r w:rsidR="00181F61">
        <w:rPr>
          <w:sz w:val="28"/>
          <w:szCs w:val="28"/>
        </w:rPr>
        <w:t>с учетом протокола № 1 и заключения от 30.10.2021г. о проведении общественных обсуждений</w:t>
      </w:r>
      <w:r w:rsidR="00F102DD">
        <w:rPr>
          <w:bCs/>
          <w:sz w:val="28"/>
          <w:szCs w:val="28"/>
        </w:rPr>
        <w:t xml:space="preserve">, руководствуясь </w:t>
      </w:r>
      <w:r w:rsidR="00F102DD" w:rsidRPr="00C57DAB">
        <w:rPr>
          <w:sz w:val="28"/>
          <w:szCs w:val="28"/>
        </w:rPr>
        <w:t xml:space="preserve">Уставом муниципального образования </w:t>
      </w:r>
      <w:r w:rsidR="00B23EF7">
        <w:rPr>
          <w:sz w:val="28"/>
          <w:szCs w:val="28"/>
        </w:rPr>
        <w:t>Ник</w:t>
      </w:r>
      <w:r w:rsidR="00646D45">
        <w:rPr>
          <w:sz w:val="28"/>
          <w:szCs w:val="28"/>
        </w:rPr>
        <w:t>олаевский</w:t>
      </w:r>
      <w:r w:rsidR="00F102DD">
        <w:rPr>
          <w:sz w:val="28"/>
          <w:szCs w:val="28"/>
        </w:rPr>
        <w:t xml:space="preserve"> сельсовет</w:t>
      </w:r>
      <w:r w:rsidR="00F102DD" w:rsidRPr="00C57DAB">
        <w:rPr>
          <w:sz w:val="28"/>
          <w:szCs w:val="28"/>
        </w:rPr>
        <w:t xml:space="preserve"> Саракташск</w:t>
      </w:r>
      <w:r w:rsidR="00F102DD">
        <w:rPr>
          <w:sz w:val="28"/>
          <w:szCs w:val="28"/>
        </w:rPr>
        <w:t>ого района Оренбургской области</w:t>
      </w:r>
    </w:p>
    <w:p w:rsidR="007D40D7" w:rsidRPr="007D40D7" w:rsidRDefault="007D40D7" w:rsidP="007A6396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p w:rsidR="00567680" w:rsidRPr="007D40D7" w:rsidRDefault="00646D45" w:rsidP="00646D45">
      <w:pPr>
        <w:shd w:val="clear" w:color="auto" w:fill="FFFFFF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t>Совет депутатов Николаевского</w:t>
      </w:r>
      <w:r w:rsidR="00567680" w:rsidRPr="007D40D7">
        <w:rPr>
          <w:sz w:val="28"/>
          <w:szCs w:val="28"/>
        </w:rPr>
        <w:t xml:space="preserve"> сельсовета</w:t>
      </w:r>
    </w:p>
    <w:p w:rsidR="00567680" w:rsidRPr="007D40D7" w:rsidRDefault="00567680" w:rsidP="007A6396">
      <w:pPr>
        <w:ind w:firstLine="709"/>
        <w:jc w:val="both"/>
        <w:rPr>
          <w:sz w:val="28"/>
          <w:szCs w:val="28"/>
        </w:rPr>
      </w:pPr>
    </w:p>
    <w:p w:rsidR="00567680" w:rsidRPr="007D40D7" w:rsidRDefault="00567680" w:rsidP="007A6396">
      <w:pPr>
        <w:ind w:firstLine="709"/>
        <w:jc w:val="both"/>
        <w:rPr>
          <w:sz w:val="28"/>
          <w:szCs w:val="28"/>
        </w:rPr>
      </w:pPr>
      <w:r w:rsidRPr="007D40D7">
        <w:rPr>
          <w:sz w:val="28"/>
          <w:szCs w:val="28"/>
        </w:rPr>
        <w:t>РЕШИЛ:</w:t>
      </w:r>
    </w:p>
    <w:p w:rsidR="00567680" w:rsidRPr="007D40D7" w:rsidRDefault="00567680" w:rsidP="007A6396">
      <w:pPr>
        <w:ind w:firstLine="709"/>
        <w:jc w:val="both"/>
        <w:rPr>
          <w:sz w:val="28"/>
          <w:szCs w:val="28"/>
        </w:rPr>
      </w:pPr>
    </w:p>
    <w:bookmarkEnd w:id="0"/>
    <w:p w:rsidR="00EC7480" w:rsidRDefault="007D40D7" w:rsidP="00646D45">
      <w:pPr>
        <w:ind w:firstLine="709"/>
        <w:jc w:val="both"/>
        <w:rPr>
          <w:sz w:val="28"/>
          <w:szCs w:val="28"/>
        </w:rPr>
      </w:pPr>
      <w:r w:rsidRPr="00DD76FE">
        <w:rPr>
          <w:sz w:val="28"/>
          <w:szCs w:val="28"/>
        </w:rPr>
        <w:t xml:space="preserve">1. </w:t>
      </w:r>
      <w:r w:rsidR="00EC7480">
        <w:rPr>
          <w:sz w:val="28"/>
          <w:szCs w:val="28"/>
        </w:rPr>
        <w:t xml:space="preserve">Утвердить </w:t>
      </w:r>
      <w:r w:rsidR="00181F61">
        <w:rPr>
          <w:sz w:val="28"/>
          <w:szCs w:val="28"/>
        </w:rPr>
        <w:t>внесение изменений в Правила землепользования и застройки</w:t>
      </w:r>
      <w:r w:rsidR="00EC7480">
        <w:rPr>
          <w:sz w:val="28"/>
          <w:szCs w:val="28"/>
        </w:rPr>
        <w:t xml:space="preserve"> </w:t>
      </w:r>
      <w:r w:rsidR="00EC7480" w:rsidRPr="005A0D54">
        <w:rPr>
          <w:bCs/>
          <w:sz w:val="28"/>
          <w:szCs w:val="28"/>
        </w:rPr>
        <w:t xml:space="preserve">муниципального образования </w:t>
      </w:r>
      <w:r w:rsidR="00646D45">
        <w:rPr>
          <w:bCs/>
          <w:sz w:val="28"/>
          <w:szCs w:val="28"/>
        </w:rPr>
        <w:t>Николаевский</w:t>
      </w:r>
      <w:r w:rsidR="00EC7480" w:rsidRPr="005A0D54">
        <w:rPr>
          <w:bCs/>
          <w:sz w:val="28"/>
          <w:szCs w:val="28"/>
        </w:rPr>
        <w:t xml:space="preserve"> сельсовет Саракташского района Оренбургской области</w:t>
      </w:r>
      <w:r w:rsidR="00EC7480">
        <w:rPr>
          <w:bCs/>
          <w:sz w:val="28"/>
          <w:szCs w:val="28"/>
        </w:rPr>
        <w:t xml:space="preserve"> согласно приложению</w:t>
      </w:r>
      <w:r w:rsidR="00181F61">
        <w:rPr>
          <w:bCs/>
          <w:sz w:val="28"/>
          <w:szCs w:val="28"/>
        </w:rPr>
        <w:t xml:space="preserve"> №1</w:t>
      </w:r>
      <w:r w:rsidR="0096552F">
        <w:rPr>
          <w:bCs/>
          <w:sz w:val="28"/>
          <w:szCs w:val="28"/>
        </w:rPr>
        <w:t>, приложению №2</w:t>
      </w:r>
      <w:r w:rsidR="00EC7480">
        <w:rPr>
          <w:bCs/>
          <w:sz w:val="28"/>
          <w:szCs w:val="28"/>
        </w:rPr>
        <w:t xml:space="preserve"> к настоящему решению</w:t>
      </w:r>
      <w:r w:rsidR="00EC7480">
        <w:rPr>
          <w:sz w:val="28"/>
          <w:szCs w:val="28"/>
        </w:rPr>
        <w:t>.</w:t>
      </w:r>
    </w:p>
    <w:p w:rsidR="00EC7480" w:rsidRPr="00EC7480" w:rsidRDefault="00EC7480" w:rsidP="00B23EF7">
      <w:pPr>
        <w:ind w:firstLine="709"/>
        <w:jc w:val="both"/>
        <w:rPr>
          <w:sz w:val="28"/>
          <w:szCs w:val="28"/>
        </w:rPr>
      </w:pPr>
      <w:r w:rsidRPr="00EC7480">
        <w:rPr>
          <w:sz w:val="28"/>
          <w:szCs w:val="28"/>
        </w:rPr>
        <w:t xml:space="preserve">2. Признать утратившим силу решение Совета депутатов </w:t>
      </w:r>
      <w:r w:rsidR="00646D45">
        <w:rPr>
          <w:sz w:val="28"/>
          <w:szCs w:val="28"/>
        </w:rPr>
        <w:t>Николаевского</w:t>
      </w:r>
      <w:r w:rsidRPr="00EC7480">
        <w:rPr>
          <w:sz w:val="28"/>
          <w:szCs w:val="28"/>
        </w:rPr>
        <w:t xml:space="preserve"> сельсовета </w:t>
      </w:r>
      <w:r w:rsidRPr="00B23EF7">
        <w:rPr>
          <w:sz w:val="28"/>
          <w:szCs w:val="28"/>
        </w:rPr>
        <w:t xml:space="preserve">от </w:t>
      </w:r>
      <w:r w:rsidR="00B23EF7" w:rsidRPr="00B23EF7">
        <w:rPr>
          <w:sz w:val="28"/>
          <w:szCs w:val="28"/>
        </w:rPr>
        <w:t>18.09.2019 № 173</w:t>
      </w:r>
      <w:r w:rsidRPr="00646D45">
        <w:rPr>
          <w:color w:val="FF00FF"/>
          <w:sz w:val="28"/>
          <w:szCs w:val="28"/>
        </w:rPr>
        <w:t xml:space="preserve"> </w:t>
      </w:r>
      <w:r w:rsidRPr="00EC7480">
        <w:rPr>
          <w:sz w:val="28"/>
          <w:szCs w:val="28"/>
        </w:rPr>
        <w:t>«О внесении изменений в генеральный план</w:t>
      </w:r>
      <w:r w:rsidR="00181F61">
        <w:rPr>
          <w:sz w:val="28"/>
          <w:szCs w:val="28"/>
        </w:rPr>
        <w:t xml:space="preserve"> и правила землепользования</w:t>
      </w:r>
      <w:r w:rsidRPr="00EC7480">
        <w:rPr>
          <w:sz w:val="28"/>
          <w:szCs w:val="28"/>
        </w:rPr>
        <w:t xml:space="preserve"> муниципального образования </w:t>
      </w:r>
      <w:r w:rsidR="00646D45">
        <w:rPr>
          <w:sz w:val="28"/>
          <w:szCs w:val="28"/>
        </w:rPr>
        <w:t>Николаевский</w:t>
      </w:r>
      <w:r w:rsidRPr="00EC7480">
        <w:rPr>
          <w:sz w:val="28"/>
          <w:szCs w:val="28"/>
        </w:rPr>
        <w:t xml:space="preserve"> сельсовет Саракташского района О</w:t>
      </w:r>
      <w:r>
        <w:rPr>
          <w:sz w:val="28"/>
          <w:szCs w:val="28"/>
        </w:rPr>
        <w:t>ренбургской области.</w:t>
      </w:r>
    </w:p>
    <w:p w:rsidR="00181F61" w:rsidRDefault="00B23EF7" w:rsidP="005432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75CB6">
        <w:rPr>
          <w:sz w:val="28"/>
          <w:szCs w:val="28"/>
        </w:rPr>
        <w:t xml:space="preserve">. </w:t>
      </w:r>
      <w:r w:rsidR="00181F61">
        <w:rPr>
          <w:sz w:val="28"/>
          <w:szCs w:val="28"/>
        </w:rPr>
        <w:t>Внести изменения в решение Совета депутатов №35 от 30.09.2021г. «Об утверждении проекта внесени</w:t>
      </w:r>
      <w:r w:rsidR="00CC282A">
        <w:rPr>
          <w:sz w:val="28"/>
          <w:szCs w:val="28"/>
        </w:rPr>
        <w:t xml:space="preserve">я изменений в Генеральный план МО </w:t>
      </w:r>
      <w:r w:rsidR="00CC282A">
        <w:rPr>
          <w:sz w:val="28"/>
          <w:szCs w:val="28"/>
        </w:rPr>
        <w:lastRenderedPageBreak/>
        <w:t xml:space="preserve">Николаевский сельсовет Саракташского района </w:t>
      </w:r>
      <w:r w:rsidR="00CC282A" w:rsidRPr="00EC7480">
        <w:rPr>
          <w:sz w:val="28"/>
          <w:szCs w:val="28"/>
        </w:rPr>
        <w:t>О</w:t>
      </w:r>
      <w:r w:rsidR="00CC282A">
        <w:rPr>
          <w:sz w:val="28"/>
          <w:szCs w:val="28"/>
        </w:rPr>
        <w:t>ренбургской области в части территории не занятой населенными пунктами», исключив из названия словосочетание «в части территории не занятой населенными пунктами»</w:t>
      </w:r>
    </w:p>
    <w:p w:rsidR="00B23EF7" w:rsidRPr="00543274" w:rsidRDefault="00181F61" w:rsidP="00543274">
      <w:pPr>
        <w:ind w:firstLine="709"/>
        <w:jc w:val="both"/>
        <w:rPr>
          <w:sz w:val="28"/>
          <w:u w:val="single"/>
        </w:rPr>
      </w:pPr>
      <w:r>
        <w:rPr>
          <w:sz w:val="28"/>
          <w:szCs w:val="28"/>
        </w:rPr>
        <w:t xml:space="preserve">4 </w:t>
      </w:r>
      <w:r w:rsidR="00B23EF7" w:rsidRPr="00C75CB6">
        <w:rPr>
          <w:sz w:val="28"/>
          <w:szCs w:val="28"/>
        </w:rPr>
        <w:t>Настоящее решение вступает в силу после его обнародования и подлежит размещению на официальном сайте муниципального образования Николаевский сельсовет Саракташского района Оренбургской области в сети «Интернет</w:t>
      </w:r>
      <w:r w:rsidR="00543274">
        <w:rPr>
          <w:sz w:val="28"/>
          <w:szCs w:val="28"/>
        </w:rPr>
        <w:t xml:space="preserve">: </w:t>
      </w:r>
      <w:r w:rsidR="00B23EF7" w:rsidRPr="00C75CB6">
        <w:rPr>
          <w:sz w:val="28"/>
          <w:szCs w:val="28"/>
        </w:rPr>
        <w:t xml:space="preserve"> </w:t>
      </w:r>
      <w:hyperlink r:id="rId8" w:history="1">
        <w:r w:rsidR="00543274" w:rsidRPr="004503B7">
          <w:rPr>
            <w:rStyle w:val="af9"/>
            <w:sz w:val="28"/>
          </w:rPr>
          <w:t>http://nikolaevkaadm.ru/</w:t>
        </w:r>
      </w:hyperlink>
      <w:r w:rsidR="00543274">
        <w:rPr>
          <w:sz w:val="28"/>
          <w:u w:val="single"/>
        </w:rPr>
        <w:t>.</w:t>
      </w:r>
    </w:p>
    <w:p w:rsidR="00EC7480" w:rsidRPr="0090260E" w:rsidRDefault="00181F61" w:rsidP="0090260E">
      <w:pPr>
        <w:tabs>
          <w:tab w:val="left" w:pos="1360"/>
        </w:tabs>
        <w:ind w:firstLine="709"/>
        <w:jc w:val="both"/>
        <w:rPr>
          <w:color w:val="FF00FF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="00B23EF7" w:rsidRPr="00C75CB6">
        <w:rPr>
          <w:sz w:val="28"/>
          <w:szCs w:val="28"/>
        </w:rPr>
        <w:t>.</w:t>
      </w:r>
      <w:r w:rsidR="00B23EF7">
        <w:rPr>
          <w:sz w:val="28"/>
          <w:szCs w:val="28"/>
        </w:rPr>
        <w:t xml:space="preserve"> </w:t>
      </w:r>
      <w:r w:rsidR="00B23EF7" w:rsidRPr="00C75CB6">
        <w:rPr>
          <w:sz w:val="28"/>
          <w:szCs w:val="28"/>
        </w:rPr>
        <w:t>Контроль за исполнением данного решения возложить на постоянную комиссию по бюджетной, налоговой и финансовой политике, собственности и экономическим вопросам, торговле и быту</w:t>
      </w:r>
      <w:r w:rsidR="0090260E">
        <w:rPr>
          <w:sz w:val="28"/>
          <w:szCs w:val="28"/>
        </w:rPr>
        <w:t xml:space="preserve"> </w:t>
      </w:r>
      <w:r w:rsidR="0090260E">
        <w:rPr>
          <w:color w:val="000000"/>
          <w:sz w:val="28"/>
          <w:szCs w:val="28"/>
        </w:rPr>
        <w:t>(Сафина Г.Ф.)</w:t>
      </w:r>
    </w:p>
    <w:p w:rsidR="00EC7480" w:rsidRDefault="00EC7480" w:rsidP="00EC7480">
      <w:pPr>
        <w:tabs>
          <w:tab w:val="left" w:pos="1360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181F61" w:rsidRDefault="00181F61" w:rsidP="00EC7480">
      <w:pPr>
        <w:tabs>
          <w:tab w:val="left" w:pos="1360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181F61" w:rsidRDefault="00181F61" w:rsidP="00EC7480">
      <w:pPr>
        <w:tabs>
          <w:tab w:val="left" w:pos="1360"/>
        </w:tabs>
        <w:ind w:firstLine="709"/>
        <w:jc w:val="both"/>
        <w:rPr>
          <w:sz w:val="28"/>
          <w:szCs w:val="28"/>
          <w:shd w:val="clear" w:color="auto" w:fill="FFFFFF"/>
        </w:rPr>
      </w:pPr>
    </w:p>
    <w:p w:rsidR="00181F61" w:rsidRPr="004D677D" w:rsidRDefault="00181F61" w:rsidP="00EC7480">
      <w:pPr>
        <w:tabs>
          <w:tab w:val="left" w:pos="1360"/>
        </w:tabs>
        <w:ind w:firstLine="709"/>
        <w:jc w:val="both"/>
        <w:rPr>
          <w:sz w:val="28"/>
          <w:szCs w:val="28"/>
          <w:shd w:val="clear" w:color="auto" w:fill="FFFFFF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547"/>
        <w:gridCol w:w="2628"/>
        <w:gridCol w:w="1257"/>
        <w:gridCol w:w="3928"/>
        <w:gridCol w:w="104"/>
      </w:tblGrid>
      <w:tr w:rsidR="00EC7480" w:rsidRPr="004D677D">
        <w:trPr>
          <w:gridAfter w:val="1"/>
          <w:wAfter w:w="104" w:type="dxa"/>
        </w:trPr>
        <w:tc>
          <w:tcPr>
            <w:tcW w:w="4175" w:type="dxa"/>
            <w:gridSpan w:val="2"/>
          </w:tcPr>
          <w:p w:rsidR="00EC7480" w:rsidRPr="004D677D" w:rsidRDefault="00EC7480" w:rsidP="000B62E7">
            <w:pPr>
              <w:jc w:val="both"/>
              <w:rPr>
                <w:sz w:val="28"/>
                <w:szCs w:val="28"/>
              </w:rPr>
            </w:pPr>
            <w:r w:rsidRPr="004D677D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EC7480" w:rsidRPr="004D677D" w:rsidRDefault="00EC7480" w:rsidP="000B62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EC7480" w:rsidRPr="004D677D" w:rsidRDefault="00EC7480" w:rsidP="000B62E7">
            <w:pPr>
              <w:jc w:val="both"/>
              <w:rPr>
                <w:sz w:val="28"/>
                <w:szCs w:val="28"/>
              </w:rPr>
            </w:pPr>
            <w:r w:rsidRPr="004D677D">
              <w:rPr>
                <w:sz w:val="28"/>
                <w:szCs w:val="28"/>
              </w:rPr>
              <w:t>Глава сельсовета</w:t>
            </w:r>
          </w:p>
        </w:tc>
      </w:tr>
      <w:tr w:rsidR="00EC7480" w:rsidRPr="004D677D">
        <w:trPr>
          <w:gridAfter w:val="1"/>
          <w:wAfter w:w="104" w:type="dxa"/>
        </w:trPr>
        <w:tc>
          <w:tcPr>
            <w:tcW w:w="4175" w:type="dxa"/>
            <w:gridSpan w:val="2"/>
          </w:tcPr>
          <w:p w:rsidR="00EC7480" w:rsidRPr="004D677D" w:rsidRDefault="00646D45" w:rsidP="0064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 </w:t>
            </w:r>
            <w:r w:rsidR="00EC7480" w:rsidRPr="004D677D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Т.В. Калмыкова</w:t>
            </w:r>
          </w:p>
          <w:p w:rsidR="00EC7480" w:rsidRPr="004D677D" w:rsidRDefault="00EC7480" w:rsidP="000B62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EC7480" w:rsidRPr="004D677D" w:rsidRDefault="00EC7480" w:rsidP="000B62E7">
            <w:pPr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EC7480" w:rsidRPr="004D677D" w:rsidRDefault="00646D45" w:rsidP="00646D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</w:t>
            </w:r>
            <w:r w:rsidR="00EC7480" w:rsidRPr="004D677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А.С. Ишкуватова</w:t>
            </w:r>
          </w:p>
          <w:p w:rsidR="00EC7480" w:rsidRPr="004D677D" w:rsidRDefault="00EC7480" w:rsidP="000B62E7">
            <w:pPr>
              <w:jc w:val="both"/>
              <w:rPr>
                <w:sz w:val="28"/>
                <w:szCs w:val="28"/>
              </w:rPr>
            </w:pPr>
          </w:p>
        </w:tc>
      </w:tr>
      <w:tr w:rsidR="00EC7480" w:rsidRPr="004D677D">
        <w:tblPrEx>
          <w:tblLook w:val="01E0" w:firstRow="1" w:lastRow="1" w:firstColumn="1" w:lastColumn="1" w:noHBand="0" w:noVBand="0"/>
        </w:tblPrEx>
        <w:tc>
          <w:tcPr>
            <w:tcW w:w="1547" w:type="dxa"/>
          </w:tcPr>
          <w:p w:rsidR="00EC7480" w:rsidRPr="004D677D" w:rsidRDefault="00EC7480" w:rsidP="000B62E7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</w:p>
          <w:p w:rsidR="00EC7480" w:rsidRPr="004D677D" w:rsidRDefault="00EC7480" w:rsidP="000B62E7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</w:p>
          <w:p w:rsidR="00EC7480" w:rsidRPr="004D677D" w:rsidRDefault="00EC7480" w:rsidP="000B62E7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  <w:r w:rsidRPr="004D677D">
              <w:rPr>
                <w:sz w:val="28"/>
                <w:szCs w:val="28"/>
              </w:rPr>
              <w:t>Разослано:</w:t>
            </w:r>
          </w:p>
        </w:tc>
        <w:tc>
          <w:tcPr>
            <w:tcW w:w="7917" w:type="dxa"/>
            <w:gridSpan w:val="4"/>
          </w:tcPr>
          <w:p w:rsidR="00EC7480" w:rsidRPr="004D677D" w:rsidRDefault="00EC7480" w:rsidP="000B62E7">
            <w:pPr>
              <w:ind w:right="-5"/>
              <w:jc w:val="both"/>
              <w:rPr>
                <w:sz w:val="28"/>
                <w:szCs w:val="28"/>
              </w:rPr>
            </w:pPr>
          </w:p>
          <w:p w:rsidR="00EC7480" w:rsidRPr="004D677D" w:rsidRDefault="00EC7480" w:rsidP="000B62E7">
            <w:pPr>
              <w:ind w:right="-5"/>
              <w:jc w:val="both"/>
              <w:rPr>
                <w:sz w:val="28"/>
                <w:szCs w:val="28"/>
              </w:rPr>
            </w:pPr>
          </w:p>
          <w:p w:rsidR="00EC7480" w:rsidRPr="004D677D" w:rsidRDefault="00EC7480" w:rsidP="000B62E7">
            <w:pPr>
              <w:ind w:right="-5"/>
              <w:jc w:val="both"/>
              <w:rPr>
                <w:sz w:val="28"/>
                <w:szCs w:val="28"/>
              </w:rPr>
            </w:pPr>
            <w:r w:rsidRPr="004D677D">
              <w:rPr>
                <w:sz w:val="28"/>
                <w:szCs w:val="28"/>
              </w:rPr>
              <w:t>постоянной комиссии, прокуратуре района, официальный сайт сельсовета, места для обнародования НПА, в дело</w:t>
            </w:r>
          </w:p>
          <w:p w:rsidR="00EC7480" w:rsidRPr="004D677D" w:rsidRDefault="00EC7480" w:rsidP="000B62E7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</w:p>
          <w:p w:rsidR="00EC7480" w:rsidRPr="004D677D" w:rsidRDefault="00EC7480" w:rsidP="000B62E7">
            <w:pPr>
              <w:tabs>
                <w:tab w:val="left" w:pos="136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96CB9" w:rsidRDefault="00796CB9" w:rsidP="00EC7480">
      <w:pPr>
        <w:jc w:val="both"/>
        <w:rPr>
          <w:sz w:val="28"/>
          <w:szCs w:val="28"/>
        </w:rPr>
      </w:pPr>
    </w:p>
    <w:p w:rsidR="00FF1853" w:rsidRPr="003E7545" w:rsidRDefault="00FF1853" w:rsidP="00181F61">
      <w:pPr>
        <w:tabs>
          <w:tab w:val="left" w:pos="950"/>
        </w:tabs>
        <w:rPr>
          <w:sz w:val="28"/>
          <w:szCs w:val="28"/>
        </w:rPr>
      </w:pPr>
    </w:p>
    <w:sectPr w:rsidR="00FF1853" w:rsidRPr="003E7545" w:rsidSect="00FF1853">
      <w:pgSz w:w="11907" w:h="16840" w:code="9"/>
      <w:pgMar w:top="1134" w:right="850" w:bottom="1134" w:left="1701" w:header="709" w:footer="709" w:gutter="0"/>
      <w:pgNumType w:start="1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2DA" w:rsidRDefault="006C72DA">
      <w:r>
        <w:separator/>
      </w:r>
    </w:p>
  </w:endnote>
  <w:endnote w:type="continuationSeparator" w:id="0">
    <w:p w:rsidR="006C72DA" w:rsidRDefault="006C7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2DA" w:rsidRDefault="006C72DA">
      <w:r>
        <w:separator/>
      </w:r>
    </w:p>
  </w:footnote>
  <w:footnote w:type="continuationSeparator" w:id="0">
    <w:p w:rsidR="006C72DA" w:rsidRDefault="006C7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B3D09"/>
    <w:multiLevelType w:val="hybridMultilevel"/>
    <w:tmpl w:val="B3AE92A2"/>
    <w:lvl w:ilvl="0" w:tplc="041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6233D9"/>
    <w:multiLevelType w:val="hybridMultilevel"/>
    <w:tmpl w:val="419212F6"/>
    <w:lvl w:ilvl="0" w:tplc="04190011">
      <w:start w:val="3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035C2B"/>
    <w:multiLevelType w:val="multilevel"/>
    <w:tmpl w:val="482AD07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6E219E"/>
    <w:multiLevelType w:val="hybridMultilevel"/>
    <w:tmpl w:val="AADC2F0C"/>
    <w:lvl w:ilvl="0" w:tplc="59A6B37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03008B5"/>
    <w:multiLevelType w:val="multilevel"/>
    <w:tmpl w:val="63541B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C61B2F"/>
    <w:multiLevelType w:val="hybridMultilevel"/>
    <w:tmpl w:val="3CBC5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23A1A"/>
    <w:multiLevelType w:val="hybridMultilevel"/>
    <w:tmpl w:val="F5FC4852"/>
    <w:lvl w:ilvl="0" w:tplc="A8FEA672">
      <w:start w:val="3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1F149B"/>
    <w:multiLevelType w:val="singleLevel"/>
    <w:tmpl w:val="67D00E1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>
    <w:nsid w:val="35286E7B"/>
    <w:multiLevelType w:val="singleLevel"/>
    <w:tmpl w:val="6498B0A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70222B4A"/>
    <w:multiLevelType w:val="hybridMultilevel"/>
    <w:tmpl w:val="33A23BDC"/>
    <w:lvl w:ilvl="0" w:tplc="01C413A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23A5B5D"/>
    <w:multiLevelType w:val="hybridMultilevel"/>
    <w:tmpl w:val="04B8741A"/>
    <w:lvl w:ilvl="0" w:tplc="4B0204E4">
      <w:start w:val="3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67B0E12"/>
    <w:multiLevelType w:val="hybridMultilevel"/>
    <w:tmpl w:val="73D4F72C"/>
    <w:lvl w:ilvl="0" w:tplc="9164161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76B72737"/>
    <w:multiLevelType w:val="hybridMultilevel"/>
    <w:tmpl w:val="5A446D86"/>
    <w:lvl w:ilvl="0" w:tplc="04190011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03656D"/>
    <w:multiLevelType w:val="hybridMultilevel"/>
    <w:tmpl w:val="AB3496F6"/>
    <w:lvl w:ilvl="0" w:tplc="0419001B">
      <w:start w:val="1"/>
      <w:numFmt w:val="lowerRoman"/>
      <w:lvlText w:val="%1."/>
      <w:lvlJc w:val="righ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0"/>
  </w:num>
  <w:num w:numId="5">
    <w:abstractNumId w:val="11"/>
  </w:num>
  <w:num w:numId="6">
    <w:abstractNumId w:val="12"/>
  </w:num>
  <w:num w:numId="7">
    <w:abstractNumId w:val="0"/>
  </w:num>
  <w:num w:numId="8">
    <w:abstractNumId w:val="14"/>
  </w:num>
  <w:num w:numId="9">
    <w:abstractNumId w:val="13"/>
  </w:num>
  <w:num w:numId="10">
    <w:abstractNumId w:val="1"/>
  </w:num>
  <w:num w:numId="11">
    <w:abstractNumId w:val="2"/>
  </w:num>
  <w:num w:numId="12">
    <w:abstractNumId w:val="4"/>
  </w:num>
  <w:num w:numId="13">
    <w:abstractNumId w:val="5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62"/>
    <w:rsid w:val="0001194C"/>
    <w:rsid w:val="00017CDC"/>
    <w:rsid w:val="0002046C"/>
    <w:rsid w:val="00024B48"/>
    <w:rsid w:val="00030D4C"/>
    <w:rsid w:val="000364FE"/>
    <w:rsid w:val="000448B0"/>
    <w:rsid w:val="00045914"/>
    <w:rsid w:val="00046C6A"/>
    <w:rsid w:val="00052625"/>
    <w:rsid w:val="00052BE3"/>
    <w:rsid w:val="00057F26"/>
    <w:rsid w:val="00060113"/>
    <w:rsid w:val="00060202"/>
    <w:rsid w:val="00060810"/>
    <w:rsid w:val="000608D4"/>
    <w:rsid w:val="00062451"/>
    <w:rsid w:val="00067ECA"/>
    <w:rsid w:val="00073821"/>
    <w:rsid w:val="00081132"/>
    <w:rsid w:val="00096713"/>
    <w:rsid w:val="000A549B"/>
    <w:rsid w:val="000A56C7"/>
    <w:rsid w:val="000A70FB"/>
    <w:rsid w:val="000B62E7"/>
    <w:rsid w:val="000C27A1"/>
    <w:rsid w:val="000C3AC2"/>
    <w:rsid w:val="000D1915"/>
    <w:rsid w:val="000E00F4"/>
    <w:rsid w:val="000E41B3"/>
    <w:rsid w:val="000E728D"/>
    <w:rsid w:val="000F039F"/>
    <w:rsid w:val="000F2737"/>
    <w:rsid w:val="000F5B9B"/>
    <w:rsid w:val="00106D5A"/>
    <w:rsid w:val="00140ED0"/>
    <w:rsid w:val="00143EB9"/>
    <w:rsid w:val="00145C97"/>
    <w:rsid w:val="00180FF3"/>
    <w:rsid w:val="00181AC0"/>
    <w:rsid w:val="00181F61"/>
    <w:rsid w:val="00192BE8"/>
    <w:rsid w:val="001943E8"/>
    <w:rsid w:val="00194673"/>
    <w:rsid w:val="0019734D"/>
    <w:rsid w:val="001A4D9B"/>
    <w:rsid w:val="001B2318"/>
    <w:rsid w:val="001B292D"/>
    <w:rsid w:val="001B7002"/>
    <w:rsid w:val="001C68E8"/>
    <w:rsid w:val="001C7F1D"/>
    <w:rsid w:val="001D6BAC"/>
    <w:rsid w:val="001D7252"/>
    <w:rsid w:val="001E66E7"/>
    <w:rsid w:val="001E7E8A"/>
    <w:rsid w:val="001F2C1C"/>
    <w:rsid w:val="001F59D0"/>
    <w:rsid w:val="00206A7B"/>
    <w:rsid w:val="00211F76"/>
    <w:rsid w:val="00215B7A"/>
    <w:rsid w:val="0022396C"/>
    <w:rsid w:val="00225074"/>
    <w:rsid w:val="00225BAB"/>
    <w:rsid w:val="002311A4"/>
    <w:rsid w:val="002317CE"/>
    <w:rsid w:val="00232B64"/>
    <w:rsid w:val="0024282A"/>
    <w:rsid w:val="00243568"/>
    <w:rsid w:val="00250D39"/>
    <w:rsid w:val="00250DD5"/>
    <w:rsid w:val="00252477"/>
    <w:rsid w:val="00252C1B"/>
    <w:rsid w:val="00262440"/>
    <w:rsid w:val="002658CF"/>
    <w:rsid w:val="002676E2"/>
    <w:rsid w:val="002700BB"/>
    <w:rsid w:val="00270B21"/>
    <w:rsid w:val="0028167F"/>
    <w:rsid w:val="00297278"/>
    <w:rsid w:val="002A1B3E"/>
    <w:rsid w:val="002A1D0A"/>
    <w:rsid w:val="002A39B5"/>
    <w:rsid w:val="002B4047"/>
    <w:rsid w:val="002C34B0"/>
    <w:rsid w:val="002D3AA5"/>
    <w:rsid w:val="002D3B93"/>
    <w:rsid w:val="002D4506"/>
    <w:rsid w:val="002E2D7F"/>
    <w:rsid w:val="002E5D8F"/>
    <w:rsid w:val="002F20F0"/>
    <w:rsid w:val="002F7F2D"/>
    <w:rsid w:val="003014C3"/>
    <w:rsid w:val="003040EA"/>
    <w:rsid w:val="00304410"/>
    <w:rsid w:val="00311054"/>
    <w:rsid w:val="00312E5A"/>
    <w:rsid w:val="00315AF7"/>
    <w:rsid w:val="003170A1"/>
    <w:rsid w:val="00330ABE"/>
    <w:rsid w:val="00332EA0"/>
    <w:rsid w:val="00334B23"/>
    <w:rsid w:val="0033786B"/>
    <w:rsid w:val="0034097F"/>
    <w:rsid w:val="00345073"/>
    <w:rsid w:val="003473CB"/>
    <w:rsid w:val="00362234"/>
    <w:rsid w:val="00362DDD"/>
    <w:rsid w:val="00366031"/>
    <w:rsid w:val="00373079"/>
    <w:rsid w:val="00376649"/>
    <w:rsid w:val="00377982"/>
    <w:rsid w:val="00387CD2"/>
    <w:rsid w:val="00390871"/>
    <w:rsid w:val="00396257"/>
    <w:rsid w:val="003A6911"/>
    <w:rsid w:val="003B7CE1"/>
    <w:rsid w:val="003C3A8B"/>
    <w:rsid w:val="003C5E19"/>
    <w:rsid w:val="003C6C0C"/>
    <w:rsid w:val="003D5235"/>
    <w:rsid w:val="003E316F"/>
    <w:rsid w:val="003E7545"/>
    <w:rsid w:val="003F0A2F"/>
    <w:rsid w:val="003F10D9"/>
    <w:rsid w:val="003F163D"/>
    <w:rsid w:val="00405577"/>
    <w:rsid w:val="0041099B"/>
    <w:rsid w:val="00412304"/>
    <w:rsid w:val="004142A2"/>
    <w:rsid w:val="0041499E"/>
    <w:rsid w:val="0041654C"/>
    <w:rsid w:val="00427BF1"/>
    <w:rsid w:val="00436AFA"/>
    <w:rsid w:val="0044138A"/>
    <w:rsid w:val="00444EAA"/>
    <w:rsid w:val="00456C41"/>
    <w:rsid w:val="0046270A"/>
    <w:rsid w:val="0046363A"/>
    <w:rsid w:val="00467145"/>
    <w:rsid w:val="0047114B"/>
    <w:rsid w:val="00480734"/>
    <w:rsid w:val="00483AA5"/>
    <w:rsid w:val="00484970"/>
    <w:rsid w:val="00495661"/>
    <w:rsid w:val="004A1C96"/>
    <w:rsid w:val="004A5EDD"/>
    <w:rsid w:val="004B3950"/>
    <w:rsid w:val="004C42DB"/>
    <w:rsid w:val="004C6113"/>
    <w:rsid w:val="004D48F5"/>
    <w:rsid w:val="004D52B2"/>
    <w:rsid w:val="004D662E"/>
    <w:rsid w:val="004E3033"/>
    <w:rsid w:val="004E52CA"/>
    <w:rsid w:val="004F05F4"/>
    <w:rsid w:val="004F2550"/>
    <w:rsid w:val="00503B65"/>
    <w:rsid w:val="0051119F"/>
    <w:rsid w:val="005301DD"/>
    <w:rsid w:val="0053607E"/>
    <w:rsid w:val="00536AE5"/>
    <w:rsid w:val="00543274"/>
    <w:rsid w:val="00554423"/>
    <w:rsid w:val="00567680"/>
    <w:rsid w:val="00573EEF"/>
    <w:rsid w:val="005858BA"/>
    <w:rsid w:val="005867DE"/>
    <w:rsid w:val="00587B9E"/>
    <w:rsid w:val="005B220B"/>
    <w:rsid w:val="005C40A5"/>
    <w:rsid w:val="005D6D40"/>
    <w:rsid w:val="005E24DC"/>
    <w:rsid w:val="005E3064"/>
    <w:rsid w:val="005E31FA"/>
    <w:rsid w:val="006061C9"/>
    <w:rsid w:val="00615377"/>
    <w:rsid w:val="006161E0"/>
    <w:rsid w:val="006165ED"/>
    <w:rsid w:val="00622F5A"/>
    <w:rsid w:val="006230AC"/>
    <w:rsid w:val="00627D2A"/>
    <w:rsid w:val="00640118"/>
    <w:rsid w:val="00642890"/>
    <w:rsid w:val="00646D45"/>
    <w:rsid w:val="00650C00"/>
    <w:rsid w:val="00672359"/>
    <w:rsid w:val="00674C7E"/>
    <w:rsid w:val="00676334"/>
    <w:rsid w:val="00676DE4"/>
    <w:rsid w:val="00677DE7"/>
    <w:rsid w:val="00681F3A"/>
    <w:rsid w:val="006837D3"/>
    <w:rsid w:val="00691960"/>
    <w:rsid w:val="00693228"/>
    <w:rsid w:val="006954D5"/>
    <w:rsid w:val="006A019D"/>
    <w:rsid w:val="006A59F9"/>
    <w:rsid w:val="006A701D"/>
    <w:rsid w:val="006C72DA"/>
    <w:rsid w:val="006E07C7"/>
    <w:rsid w:val="006E1C1C"/>
    <w:rsid w:val="006E5915"/>
    <w:rsid w:val="006F1739"/>
    <w:rsid w:val="006F2B9B"/>
    <w:rsid w:val="006F7162"/>
    <w:rsid w:val="00702659"/>
    <w:rsid w:val="00704BBB"/>
    <w:rsid w:val="0070596D"/>
    <w:rsid w:val="0070686F"/>
    <w:rsid w:val="00710CBE"/>
    <w:rsid w:val="00714389"/>
    <w:rsid w:val="007165D3"/>
    <w:rsid w:val="00722166"/>
    <w:rsid w:val="00724CF4"/>
    <w:rsid w:val="00726ECD"/>
    <w:rsid w:val="00727DC2"/>
    <w:rsid w:val="00731FED"/>
    <w:rsid w:val="00732B18"/>
    <w:rsid w:val="00740182"/>
    <w:rsid w:val="00744D52"/>
    <w:rsid w:val="0074717D"/>
    <w:rsid w:val="0075006A"/>
    <w:rsid w:val="0075043B"/>
    <w:rsid w:val="007531DB"/>
    <w:rsid w:val="00755F14"/>
    <w:rsid w:val="0076342F"/>
    <w:rsid w:val="00763CC6"/>
    <w:rsid w:val="0076700B"/>
    <w:rsid w:val="007703D8"/>
    <w:rsid w:val="00772FA1"/>
    <w:rsid w:val="007911FD"/>
    <w:rsid w:val="00794C47"/>
    <w:rsid w:val="007950D7"/>
    <w:rsid w:val="00796CB9"/>
    <w:rsid w:val="00797A34"/>
    <w:rsid w:val="007A60A7"/>
    <w:rsid w:val="007A6396"/>
    <w:rsid w:val="007B2F59"/>
    <w:rsid w:val="007B33CE"/>
    <w:rsid w:val="007B543D"/>
    <w:rsid w:val="007C1CC0"/>
    <w:rsid w:val="007C3190"/>
    <w:rsid w:val="007C5A3A"/>
    <w:rsid w:val="007C600C"/>
    <w:rsid w:val="007D3293"/>
    <w:rsid w:val="007D40D7"/>
    <w:rsid w:val="007D4CA1"/>
    <w:rsid w:val="007D60F9"/>
    <w:rsid w:val="007E0E9F"/>
    <w:rsid w:val="00815CEF"/>
    <w:rsid w:val="00817FE1"/>
    <w:rsid w:val="00820BAB"/>
    <w:rsid w:val="00827E50"/>
    <w:rsid w:val="00837395"/>
    <w:rsid w:val="0084735B"/>
    <w:rsid w:val="0085109E"/>
    <w:rsid w:val="00852CF3"/>
    <w:rsid w:val="008625A7"/>
    <w:rsid w:val="0087475B"/>
    <w:rsid w:val="00877822"/>
    <w:rsid w:val="00891826"/>
    <w:rsid w:val="008928D2"/>
    <w:rsid w:val="008939F3"/>
    <w:rsid w:val="008A06C6"/>
    <w:rsid w:val="008A5E3C"/>
    <w:rsid w:val="008B1FCD"/>
    <w:rsid w:val="008C2E09"/>
    <w:rsid w:val="008D0861"/>
    <w:rsid w:val="008D0DD6"/>
    <w:rsid w:val="008D1229"/>
    <w:rsid w:val="008D2D3C"/>
    <w:rsid w:val="008D3360"/>
    <w:rsid w:val="008D4BB4"/>
    <w:rsid w:val="008E60C6"/>
    <w:rsid w:val="008E6D9E"/>
    <w:rsid w:val="0090260E"/>
    <w:rsid w:val="00902F4F"/>
    <w:rsid w:val="00903267"/>
    <w:rsid w:val="009109D9"/>
    <w:rsid w:val="00932E7D"/>
    <w:rsid w:val="00937750"/>
    <w:rsid w:val="00942BCB"/>
    <w:rsid w:val="00955585"/>
    <w:rsid w:val="0096552F"/>
    <w:rsid w:val="00981A7F"/>
    <w:rsid w:val="009868DD"/>
    <w:rsid w:val="00990D95"/>
    <w:rsid w:val="009A7F1B"/>
    <w:rsid w:val="009B40B8"/>
    <w:rsid w:val="009B5FC0"/>
    <w:rsid w:val="009C6969"/>
    <w:rsid w:val="009D77E3"/>
    <w:rsid w:val="009E51A9"/>
    <w:rsid w:val="009E6121"/>
    <w:rsid w:val="009F2F53"/>
    <w:rsid w:val="009F5965"/>
    <w:rsid w:val="009F6200"/>
    <w:rsid w:val="00A01E1B"/>
    <w:rsid w:val="00A0226B"/>
    <w:rsid w:val="00A2179A"/>
    <w:rsid w:val="00A328FC"/>
    <w:rsid w:val="00A3786B"/>
    <w:rsid w:val="00A43538"/>
    <w:rsid w:val="00A4446A"/>
    <w:rsid w:val="00A44A60"/>
    <w:rsid w:val="00A51EE9"/>
    <w:rsid w:val="00A53259"/>
    <w:rsid w:val="00A55472"/>
    <w:rsid w:val="00A56130"/>
    <w:rsid w:val="00A570BC"/>
    <w:rsid w:val="00A66046"/>
    <w:rsid w:val="00A70112"/>
    <w:rsid w:val="00A72658"/>
    <w:rsid w:val="00A726E7"/>
    <w:rsid w:val="00A7299C"/>
    <w:rsid w:val="00A84CE5"/>
    <w:rsid w:val="00A86423"/>
    <w:rsid w:val="00A9288B"/>
    <w:rsid w:val="00AA064E"/>
    <w:rsid w:val="00AA2C8F"/>
    <w:rsid w:val="00AA7B87"/>
    <w:rsid w:val="00AC5148"/>
    <w:rsid w:val="00AC5888"/>
    <w:rsid w:val="00AD0E84"/>
    <w:rsid w:val="00AD2E7E"/>
    <w:rsid w:val="00AE0836"/>
    <w:rsid w:val="00AE1ABB"/>
    <w:rsid w:val="00AE3CE6"/>
    <w:rsid w:val="00AE60BB"/>
    <w:rsid w:val="00AF2422"/>
    <w:rsid w:val="00B01F2E"/>
    <w:rsid w:val="00B17EAB"/>
    <w:rsid w:val="00B2169B"/>
    <w:rsid w:val="00B217D9"/>
    <w:rsid w:val="00B23EF7"/>
    <w:rsid w:val="00B3215A"/>
    <w:rsid w:val="00B3491B"/>
    <w:rsid w:val="00B36102"/>
    <w:rsid w:val="00B36FF4"/>
    <w:rsid w:val="00B37999"/>
    <w:rsid w:val="00B421C5"/>
    <w:rsid w:val="00B42C52"/>
    <w:rsid w:val="00B47D1D"/>
    <w:rsid w:val="00B52CA7"/>
    <w:rsid w:val="00B55CBE"/>
    <w:rsid w:val="00B6364D"/>
    <w:rsid w:val="00B63B46"/>
    <w:rsid w:val="00B825ED"/>
    <w:rsid w:val="00B8295E"/>
    <w:rsid w:val="00B905F4"/>
    <w:rsid w:val="00B9349B"/>
    <w:rsid w:val="00B96933"/>
    <w:rsid w:val="00BB22DA"/>
    <w:rsid w:val="00BB300D"/>
    <w:rsid w:val="00BB3E58"/>
    <w:rsid w:val="00BC6739"/>
    <w:rsid w:val="00BC674B"/>
    <w:rsid w:val="00BE5898"/>
    <w:rsid w:val="00BF39F2"/>
    <w:rsid w:val="00C00D73"/>
    <w:rsid w:val="00C0671B"/>
    <w:rsid w:val="00C10F02"/>
    <w:rsid w:val="00C11169"/>
    <w:rsid w:val="00C20346"/>
    <w:rsid w:val="00C23E2D"/>
    <w:rsid w:val="00C27C49"/>
    <w:rsid w:val="00C31D57"/>
    <w:rsid w:val="00C3318A"/>
    <w:rsid w:val="00C41B46"/>
    <w:rsid w:val="00C534E2"/>
    <w:rsid w:val="00C60315"/>
    <w:rsid w:val="00C60578"/>
    <w:rsid w:val="00C653BD"/>
    <w:rsid w:val="00C71064"/>
    <w:rsid w:val="00C72FF8"/>
    <w:rsid w:val="00C94E01"/>
    <w:rsid w:val="00CA3811"/>
    <w:rsid w:val="00CC207B"/>
    <w:rsid w:val="00CC282A"/>
    <w:rsid w:val="00CC5060"/>
    <w:rsid w:val="00CC7284"/>
    <w:rsid w:val="00CC7D5F"/>
    <w:rsid w:val="00CD4282"/>
    <w:rsid w:val="00CD4992"/>
    <w:rsid w:val="00CD5544"/>
    <w:rsid w:val="00D034F9"/>
    <w:rsid w:val="00D03AE7"/>
    <w:rsid w:val="00D03BF3"/>
    <w:rsid w:val="00D14AB5"/>
    <w:rsid w:val="00D31A4D"/>
    <w:rsid w:val="00D34D1C"/>
    <w:rsid w:val="00D40231"/>
    <w:rsid w:val="00D40D33"/>
    <w:rsid w:val="00D468AE"/>
    <w:rsid w:val="00D566CD"/>
    <w:rsid w:val="00D575CA"/>
    <w:rsid w:val="00D577F7"/>
    <w:rsid w:val="00D804AB"/>
    <w:rsid w:val="00D810EB"/>
    <w:rsid w:val="00D84E4E"/>
    <w:rsid w:val="00D864F7"/>
    <w:rsid w:val="00D92E1C"/>
    <w:rsid w:val="00DA1C5A"/>
    <w:rsid w:val="00DB1871"/>
    <w:rsid w:val="00DB687E"/>
    <w:rsid w:val="00DC0C0D"/>
    <w:rsid w:val="00DC52FF"/>
    <w:rsid w:val="00DC637E"/>
    <w:rsid w:val="00DC686D"/>
    <w:rsid w:val="00DD31A6"/>
    <w:rsid w:val="00DD76FE"/>
    <w:rsid w:val="00DE32BC"/>
    <w:rsid w:val="00DE4896"/>
    <w:rsid w:val="00DE6A8B"/>
    <w:rsid w:val="00DF423A"/>
    <w:rsid w:val="00E10C21"/>
    <w:rsid w:val="00E11345"/>
    <w:rsid w:val="00E13FFA"/>
    <w:rsid w:val="00E1642C"/>
    <w:rsid w:val="00E26476"/>
    <w:rsid w:val="00E43B6A"/>
    <w:rsid w:val="00E6705E"/>
    <w:rsid w:val="00E70AAF"/>
    <w:rsid w:val="00E90BE1"/>
    <w:rsid w:val="00E91D94"/>
    <w:rsid w:val="00E92C27"/>
    <w:rsid w:val="00E94948"/>
    <w:rsid w:val="00E96606"/>
    <w:rsid w:val="00E97A39"/>
    <w:rsid w:val="00EC289A"/>
    <w:rsid w:val="00EC5EA9"/>
    <w:rsid w:val="00EC7480"/>
    <w:rsid w:val="00ED36ED"/>
    <w:rsid w:val="00EF0A99"/>
    <w:rsid w:val="00EF5DC9"/>
    <w:rsid w:val="00F02058"/>
    <w:rsid w:val="00F03303"/>
    <w:rsid w:val="00F04EF4"/>
    <w:rsid w:val="00F0522E"/>
    <w:rsid w:val="00F0763E"/>
    <w:rsid w:val="00F102DD"/>
    <w:rsid w:val="00F1761F"/>
    <w:rsid w:val="00F17AE8"/>
    <w:rsid w:val="00F30608"/>
    <w:rsid w:val="00F330D9"/>
    <w:rsid w:val="00F47D06"/>
    <w:rsid w:val="00F571A8"/>
    <w:rsid w:val="00F70F1E"/>
    <w:rsid w:val="00F85011"/>
    <w:rsid w:val="00F92F79"/>
    <w:rsid w:val="00FA054A"/>
    <w:rsid w:val="00FB460C"/>
    <w:rsid w:val="00FB7B82"/>
    <w:rsid w:val="00FC3608"/>
    <w:rsid w:val="00FD681F"/>
    <w:rsid w:val="00FE3615"/>
    <w:rsid w:val="00FE4D7D"/>
    <w:rsid w:val="00FF17E2"/>
    <w:rsid w:val="00FF1853"/>
    <w:rsid w:val="00F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57541F-235B-4742-9671-D24A0CC6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C2E09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ConsNonformat">
    <w:name w:val="Con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Normal">
    <w:name w:val="ConsNormal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styleId="a3">
    <w:name w:val="page number"/>
    <w:basedOn w:val="a0"/>
  </w:style>
  <w:style w:type="paragraph" w:styleId="a4">
    <w:name w:val="footer"/>
    <w:basedOn w:val="a"/>
    <w:link w:val="a5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8">
    <w:name w:val="Текст документа"/>
    <w:basedOn w:val="a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2">
    <w:name w:val="Body Text Indent 2"/>
    <w:basedOn w:val="a"/>
    <w:pPr>
      <w:ind w:firstLine="720"/>
      <w:jc w:val="both"/>
    </w:pPr>
    <w:rPr>
      <w:b/>
      <w:bCs/>
      <w:sz w:val="28"/>
      <w:szCs w:val="2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Ãëàâà èëè ðàçäåë"/>
    <w:basedOn w:val="a"/>
    <w:next w:val="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paragraph" w:customStyle="1" w:styleId="aa">
    <w:name w:val="Òåêñò äîêóìåíòà"/>
    <w:basedOn w:val="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styleId="ab">
    <w:name w:val="Body Text Indent"/>
    <w:basedOn w:val="a"/>
    <w:pPr>
      <w:ind w:firstLine="720"/>
      <w:jc w:val="both"/>
    </w:pPr>
    <w:rPr>
      <w:color w:val="FF0000"/>
      <w:sz w:val="28"/>
      <w:szCs w:val="28"/>
    </w:rPr>
  </w:style>
  <w:style w:type="paragraph" w:customStyle="1" w:styleId="ac">
    <w:name w:val="Íàçâàíèå çàêîíà"/>
    <w:basedOn w:val="a"/>
    <w:next w:val="aa"/>
    <w:pPr>
      <w:suppressAutoHyphens/>
      <w:overflowPunct w:val="0"/>
      <w:autoSpaceDE w:val="0"/>
      <w:autoSpaceDN w:val="0"/>
      <w:adjustRightInd w:val="0"/>
      <w:spacing w:after="480"/>
      <w:jc w:val="center"/>
      <w:textAlignment w:val="baseline"/>
    </w:pPr>
    <w:rPr>
      <w:b/>
      <w:sz w:val="36"/>
      <w:szCs w:val="20"/>
    </w:rPr>
  </w:style>
  <w:style w:type="paragraph" w:styleId="ad">
    <w:name w:val="Balloon Text"/>
    <w:basedOn w:val="a"/>
    <w:link w:val="ae"/>
    <w:uiPriority w:val="99"/>
    <w:semiHidden/>
    <w:rsid w:val="00396257"/>
    <w:rPr>
      <w:rFonts w:ascii="Tahoma" w:hAnsi="Tahoma" w:cs="Tahoma"/>
      <w:sz w:val="16"/>
      <w:szCs w:val="16"/>
    </w:rPr>
  </w:style>
  <w:style w:type="character" w:customStyle="1" w:styleId="af">
    <w:name w:val="Гипертекстовая ссылка"/>
    <w:uiPriority w:val="99"/>
    <w:rsid w:val="0070596D"/>
    <w:rPr>
      <w:rFonts w:cs="Times New Roman"/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70596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7059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Заголовок"/>
    <w:basedOn w:val="a"/>
    <w:link w:val="af3"/>
    <w:uiPriority w:val="99"/>
    <w:qFormat/>
    <w:rsid w:val="0070596D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Заголовок Знак"/>
    <w:link w:val="af2"/>
    <w:uiPriority w:val="99"/>
    <w:rsid w:val="0070596D"/>
    <w:rPr>
      <w:rFonts w:eastAsia="Times New Roman"/>
      <w:b/>
      <w:sz w:val="28"/>
    </w:rPr>
  </w:style>
  <w:style w:type="paragraph" w:styleId="af4">
    <w:name w:val="Subtitle"/>
    <w:aliases w:val=" Знак"/>
    <w:basedOn w:val="a"/>
    <w:link w:val="af5"/>
    <w:uiPriority w:val="99"/>
    <w:qFormat/>
    <w:rsid w:val="0070596D"/>
    <w:pPr>
      <w:jc w:val="center"/>
    </w:pPr>
    <w:rPr>
      <w:b/>
      <w:sz w:val="44"/>
      <w:szCs w:val="20"/>
      <w:lang w:val="x-none" w:eastAsia="x-none"/>
    </w:rPr>
  </w:style>
  <w:style w:type="character" w:customStyle="1" w:styleId="af5">
    <w:name w:val="Подзаголовок Знак"/>
    <w:aliases w:val=" Знак Знак"/>
    <w:link w:val="af4"/>
    <w:uiPriority w:val="99"/>
    <w:rsid w:val="0070596D"/>
    <w:rPr>
      <w:rFonts w:eastAsia="Times New Roman"/>
      <w:b/>
      <w:sz w:val="44"/>
    </w:rPr>
  </w:style>
  <w:style w:type="character" w:customStyle="1" w:styleId="af6">
    <w:name w:val="Цветовое выделение"/>
    <w:uiPriority w:val="99"/>
    <w:rsid w:val="00F85011"/>
    <w:rPr>
      <w:b/>
      <w:color w:val="26282F"/>
    </w:rPr>
  </w:style>
  <w:style w:type="paragraph" w:styleId="af7">
    <w:name w:val="No Spacing"/>
    <w:uiPriority w:val="1"/>
    <w:qFormat/>
    <w:rsid w:val="0028167F"/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28167F"/>
    <w:rPr>
      <w:rFonts w:ascii="Arial" w:hAnsi="Arial" w:cs="Arial"/>
      <w:lang w:val="ru-RU" w:eastAsia="ru-RU" w:bidi="ar-SA"/>
    </w:rPr>
  </w:style>
  <w:style w:type="character" w:customStyle="1" w:styleId="af8">
    <w:name w:val="Основной текст_"/>
    <w:link w:val="11"/>
    <w:rsid w:val="0028167F"/>
    <w:rPr>
      <w:sz w:val="25"/>
      <w:szCs w:val="25"/>
      <w:shd w:val="clear" w:color="auto" w:fill="FFFFFF"/>
      <w:lang w:bidi="ar-SA"/>
    </w:rPr>
  </w:style>
  <w:style w:type="paragraph" w:customStyle="1" w:styleId="11">
    <w:name w:val="Основной текст1"/>
    <w:basedOn w:val="a"/>
    <w:link w:val="af8"/>
    <w:rsid w:val="0028167F"/>
    <w:pPr>
      <w:widowControl w:val="0"/>
      <w:shd w:val="clear" w:color="auto" w:fill="FFFFFF"/>
      <w:spacing w:before="420" w:after="300" w:line="322" w:lineRule="exact"/>
    </w:pPr>
    <w:rPr>
      <w:sz w:val="25"/>
      <w:szCs w:val="25"/>
      <w:shd w:val="clear" w:color="auto" w:fill="FFFFFF"/>
      <w:lang w:val="ru-RU" w:eastAsia="ru-RU"/>
    </w:rPr>
  </w:style>
  <w:style w:type="character" w:styleId="af9">
    <w:name w:val="Hyperlink"/>
    <w:rsid w:val="00D804AB"/>
    <w:rPr>
      <w:color w:val="0000FF"/>
      <w:u w:val="single"/>
    </w:rPr>
  </w:style>
  <w:style w:type="character" w:customStyle="1" w:styleId="13pt">
    <w:name w:val="Основной текст + 13 pt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blk">
    <w:name w:val="blk"/>
    <w:basedOn w:val="a0"/>
    <w:rsid w:val="00D804AB"/>
  </w:style>
  <w:style w:type="character" w:customStyle="1" w:styleId="7">
    <w:name w:val="Основной текст (7)_"/>
    <w:link w:val="70"/>
    <w:rsid w:val="00D804AB"/>
    <w:rPr>
      <w:b/>
      <w:bCs/>
      <w:sz w:val="25"/>
      <w:szCs w:val="25"/>
      <w:shd w:val="clear" w:color="auto" w:fill="FFFFFF"/>
      <w:lang w:bidi="ar-SA"/>
    </w:rPr>
  </w:style>
  <w:style w:type="paragraph" w:customStyle="1" w:styleId="70">
    <w:name w:val="Основной текст (7)"/>
    <w:basedOn w:val="a"/>
    <w:link w:val="7"/>
    <w:rsid w:val="00D804AB"/>
    <w:pPr>
      <w:widowControl w:val="0"/>
      <w:shd w:val="clear" w:color="auto" w:fill="FFFFFF"/>
      <w:spacing w:line="336" w:lineRule="exact"/>
      <w:ind w:hanging="1580"/>
      <w:jc w:val="center"/>
    </w:pPr>
    <w:rPr>
      <w:b/>
      <w:bCs/>
      <w:sz w:val="25"/>
      <w:szCs w:val="25"/>
      <w:shd w:val="clear" w:color="auto" w:fill="FFFFFF"/>
      <w:lang w:val="ru-RU" w:eastAsia="ru-RU"/>
    </w:rPr>
  </w:style>
  <w:style w:type="character" w:customStyle="1" w:styleId="713pt">
    <w:name w:val="Основной текст (7) + 13 pt"/>
    <w:rsid w:val="00D804AB"/>
    <w:rPr>
      <w:rFonts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bidi="ar-SA"/>
    </w:rPr>
  </w:style>
  <w:style w:type="character" w:customStyle="1" w:styleId="5">
    <w:name w:val="Заголовок №5_"/>
    <w:link w:val="50"/>
    <w:rsid w:val="00D804AB"/>
    <w:rPr>
      <w:b/>
      <w:bCs/>
      <w:sz w:val="26"/>
      <w:szCs w:val="26"/>
      <w:shd w:val="clear" w:color="auto" w:fill="FFFFFF"/>
      <w:lang w:bidi="ar-SA"/>
    </w:rPr>
  </w:style>
  <w:style w:type="paragraph" w:customStyle="1" w:styleId="50">
    <w:name w:val="Заголовок №5"/>
    <w:basedOn w:val="a"/>
    <w:link w:val="5"/>
    <w:rsid w:val="00D804AB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  <w:shd w:val="clear" w:color="auto" w:fill="FFFFFF"/>
      <w:lang w:val="ru-RU" w:eastAsia="ru-RU"/>
    </w:rPr>
  </w:style>
  <w:style w:type="character" w:customStyle="1" w:styleId="60">
    <w:name w:val="Заголовок 6 Знак"/>
    <w:link w:val="6"/>
    <w:uiPriority w:val="9"/>
    <w:semiHidden/>
    <w:rsid w:val="008C2E09"/>
    <w:rPr>
      <w:rFonts w:ascii="Cambria" w:eastAsia="Times New Roman" w:hAnsi="Cambria" w:cs="Times New Roman"/>
      <w:i/>
      <w:iCs/>
      <w:color w:val="243F60"/>
      <w:sz w:val="22"/>
      <w:szCs w:val="22"/>
    </w:rPr>
  </w:style>
  <w:style w:type="character" w:customStyle="1" w:styleId="a7">
    <w:name w:val="Верхний колонтитул Знак"/>
    <w:link w:val="a6"/>
    <w:rsid w:val="008C2E09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8C2E09"/>
  </w:style>
  <w:style w:type="character" w:customStyle="1" w:styleId="10">
    <w:name w:val="Заголовок 1 Знак"/>
    <w:link w:val="1"/>
    <w:uiPriority w:val="99"/>
    <w:rsid w:val="008C2E09"/>
    <w:rPr>
      <w:b/>
      <w:bCs/>
      <w:i/>
      <w:iCs/>
      <w:sz w:val="28"/>
      <w:szCs w:val="28"/>
    </w:rPr>
  </w:style>
  <w:style w:type="paragraph" w:styleId="afa">
    <w:name w:val="Normal (Web)"/>
    <w:basedOn w:val="a"/>
    <w:uiPriority w:val="99"/>
    <w:unhideWhenUsed/>
    <w:rsid w:val="008C2E09"/>
    <w:pPr>
      <w:spacing w:after="248"/>
    </w:pPr>
  </w:style>
  <w:style w:type="paragraph" w:styleId="afb">
    <w:name w:val="List Paragraph"/>
    <w:basedOn w:val="a"/>
    <w:uiPriority w:val="34"/>
    <w:qFormat/>
    <w:rsid w:val="008C2E0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Текст выноски Знак"/>
    <w:link w:val="ad"/>
    <w:uiPriority w:val="99"/>
    <w:semiHidden/>
    <w:rsid w:val="008C2E09"/>
    <w:rPr>
      <w:rFonts w:ascii="Tahoma" w:hAnsi="Tahoma" w:cs="Tahoma"/>
      <w:sz w:val="16"/>
      <w:szCs w:val="16"/>
    </w:rPr>
  </w:style>
  <w:style w:type="table" w:styleId="afc">
    <w:name w:val="Table Grid"/>
    <w:basedOn w:val="a1"/>
    <w:rsid w:val="008C2E09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note text"/>
    <w:basedOn w:val="a"/>
    <w:link w:val="afe"/>
    <w:uiPriority w:val="99"/>
    <w:rsid w:val="008C2E09"/>
    <w:pPr>
      <w:autoSpaceDE w:val="0"/>
      <w:autoSpaceDN w:val="0"/>
    </w:pPr>
    <w:rPr>
      <w:sz w:val="20"/>
      <w:szCs w:val="20"/>
    </w:rPr>
  </w:style>
  <w:style w:type="character" w:customStyle="1" w:styleId="afe">
    <w:name w:val="Текст сноски Знак"/>
    <w:link w:val="afd"/>
    <w:uiPriority w:val="99"/>
    <w:rsid w:val="008C2E09"/>
    <w:rPr>
      <w:rFonts w:eastAsia="Times New Roman"/>
    </w:rPr>
  </w:style>
  <w:style w:type="character" w:styleId="aff">
    <w:name w:val="footnote reference"/>
    <w:uiPriority w:val="99"/>
    <w:rsid w:val="008C2E09"/>
    <w:rPr>
      <w:rFonts w:cs="Times New Roman"/>
      <w:vertAlign w:val="superscript"/>
    </w:rPr>
  </w:style>
  <w:style w:type="paragraph" w:customStyle="1" w:styleId="aff0">
    <w:name w:val="Таблицы (моноширинный)"/>
    <w:basedOn w:val="a"/>
    <w:next w:val="a"/>
    <w:rsid w:val="008C2E09"/>
    <w:pPr>
      <w:widowControl w:val="0"/>
      <w:suppressAutoHyphens/>
      <w:autoSpaceDE w:val="0"/>
    </w:pPr>
    <w:rPr>
      <w:rFonts w:ascii="Courier New" w:eastAsia="Calibri" w:hAnsi="Courier New" w:cs="Courier New"/>
      <w:kern w:val="1"/>
      <w:lang w:eastAsia="hi-IN" w:bidi="hi-IN"/>
    </w:rPr>
  </w:style>
  <w:style w:type="paragraph" w:customStyle="1" w:styleId="aff1">
    <w:name w:val="Обычный текст"/>
    <w:basedOn w:val="a"/>
    <w:uiPriority w:val="99"/>
    <w:rsid w:val="00796CB9"/>
    <w:pPr>
      <w:spacing w:line="360" w:lineRule="auto"/>
      <w:ind w:firstLine="709"/>
      <w:jc w:val="both"/>
    </w:pPr>
    <w:rPr>
      <w:sz w:val="2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kolaevkaadm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МОДЕЛЬНОЕ ПОЛОЖЕНИЕ О БЮДЖЕТНОМ ПРОЦЕССЕ В МУНИЦИПАЛЬНОМ ОБРАЗОВАНИИ</vt:lpstr>
    </vt:vector>
  </TitlesOfParts>
  <Company>Reanimator Extreme Edition</Company>
  <LinksUpToDate>false</LinksUpToDate>
  <CharactersWithSpaces>2567</CharactersWithSpaces>
  <SharedDoc>false</SharedDoc>
  <HLinks>
    <vt:vector size="6" baseType="variant">
      <vt:variant>
        <vt:i4>1900614</vt:i4>
      </vt:variant>
      <vt:variant>
        <vt:i4>0</vt:i4>
      </vt:variant>
      <vt:variant>
        <vt:i4>0</vt:i4>
      </vt:variant>
      <vt:variant>
        <vt:i4>5</vt:i4>
      </vt:variant>
      <vt:variant>
        <vt:lpwstr>http://nikolaevkaadm.ru/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МОДЕЛЬНОЕ ПОЛОЖЕНИЕ О БЮДЖЕТНОМ ПРОЦЕССЕ В МУНИЦИПАЛЬНОМ ОБРАЗОВАНИИ</dc:title>
  <dc:subject/>
  <dc:creator>Пользователь</dc:creator>
  <cp:keywords/>
  <cp:lastModifiedBy>Пользователь Windows</cp:lastModifiedBy>
  <cp:revision>2</cp:revision>
  <cp:lastPrinted>2020-12-28T06:15:00Z</cp:lastPrinted>
  <dcterms:created xsi:type="dcterms:W3CDTF">2021-11-03T16:06:00Z</dcterms:created>
  <dcterms:modified xsi:type="dcterms:W3CDTF">2021-11-03T16:06:00Z</dcterms:modified>
</cp:coreProperties>
</file>