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8F19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7960D5" w:rsidP="00F73EC9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8A1CB1">
        <w:rPr>
          <w:rFonts w:ascii="Times New Roman" w:hAnsi="Times New Roman" w:cs="Times New Roman"/>
          <w:sz w:val="28"/>
          <w:szCs w:val="28"/>
        </w:rPr>
        <w:t>.07</w:t>
      </w:r>
      <w:r w:rsidR="0055091C">
        <w:rPr>
          <w:rFonts w:ascii="Times New Roman" w:hAnsi="Times New Roman" w:cs="Times New Roman"/>
          <w:sz w:val="28"/>
          <w:szCs w:val="28"/>
        </w:rPr>
        <w:t>.202</w:t>
      </w:r>
      <w:r w:rsidR="00C46EE9">
        <w:rPr>
          <w:rFonts w:ascii="Times New Roman" w:hAnsi="Times New Roman" w:cs="Times New Roman"/>
          <w:sz w:val="28"/>
          <w:szCs w:val="28"/>
        </w:rPr>
        <w:t>2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 w:rsidR="00114DDA">
        <w:rPr>
          <w:rFonts w:ascii="Times New Roman" w:hAnsi="Times New Roman" w:cs="Times New Roman"/>
          <w:sz w:val="28"/>
          <w:szCs w:val="28"/>
        </w:rPr>
        <w:t>51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252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>О создании межведомственной комиссии</w:t>
      </w: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>по переводу жилых помещений в нежилые</w:t>
      </w:r>
    </w:p>
    <w:p w:rsidR="002529C1" w:rsidRPr="00114DDA" w:rsidRDefault="00114DDA" w:rsidP="00114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>и нежилых помещений в жилые</w:t>
      </w: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DDA" w:rsidRPr="00114DDA" w:rsidRDefault="00114DDA" w:rsidP="00114DDA">
      <w:pPr>
        <w:jc w:val="both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>Во исполнение главы 3 Жилищного кодекса Российской Федерации от 29.12.2004 года № 188-ФЗ и в целях упорядочения перевода жилых помещений в нежилые и нежилых помещений в жилые на территории муниципального образования Николаевский сельсовет</w:t>
      </w:r>
    </w:p>
    <w:p w:rsidR="00114DDA" w:rsidRPr="00114DDA" w:rsidRDefault="00114DDA" w:rsidP="00114D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DDA" w:rsidRPr="00114DDA" w:rsidRDefault="00114DDA" w:rsidP="00114DD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>Создать постоянно действующую межведомственную комиссию по переводу  жилых помещений в нежилые и нежилых помещений в жилые на территории Николаевского сельсовета и утвердить в составе согласно приложению 1.</w:t>
      </w:r>
    </w:p>
    <w:p w:rsidR="00114DDA" w:rsidRPr="00114DDA" w:rsidRDefault="00114DDA" w:rsidP="00114D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14DDA" w:rsidRPr="00114DDA" w:rsidRDefault="00114DDA" w:rsidP="00114DD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>Утвердить порядок перевода жилых помещений в нежилые и нежилых помещений в жилые на территории Николаевского сельсовета согласно приложению 2.</w:t>
      </w:r>
    </w:p>
    <w:p w:rsidR="00114DDA" w:rsidRPr="00114DDA" w:rsidRDefault="00114DDA" w:rsidP="00114D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DDA" w:rsidRPr="00114DDA" w:rsidRDefault="00114DDA" w:rsidP="00114DD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                                                      </w:t>
      </w:r>
    </w:p>
    <w:p w:rsidR="00114DDA" w:rsidRDefault="00114DDA" w:rsidP="00114DDA">
      <w:pPr>
        <w:ind w:left="360"/>
        <w:jc w:val="both"/>
        <w:rPr>
          <w:sz w:val="28"/>
          <w:szCs w:val="28"/>
        </w:rPr>
      </w:pPr>
    </w:p>
    <w:p w:rsidR="00114DDA" w:rsidRDefault="00114DDA" w:rsidP="00114DDA">
      <w:pPr>
        <w:ind w:left="360"/>
        <w:jc w:val="both"/>
        <w:rPr>
          <w:sz w:val="28"/>
          <w:szCs w:val="28"/>
        </w:rPr>
      </w:pPr>
    </w:p>
    <w:p w:rsidR="002F6BD8" w:rsidRPr="002529C1" w:rsidRDefault="002F6BD8" w:rsidP="00114D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Pr="002529C1" w:rsidRDefault="006E2A4C" w:rsidP="002529C1">
      <w:pPr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Глава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сельсовета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Т.В. Калмыкова</w:t>
      </w:r>
    </w:p>
    <w:p w:rsidR="00C46EE9" w:rsidRDefault="00114DDA" w:rsidP="00C46EE9">
      <w:pPr>
        <w:ind w:left="360" w:firstLine="851"/>
      </w:pPr>
      <w:r>
        <w:t xml:space="preserve">  </w:t>
      </w:r>
    </w:p>
    <w:p w:rsidR="00114DDA" w:rsidRDefault="00114DDA" w:rsidP="00C46EE9">
      <w:pPr>
        <w:ind w:left="360" w:firstLine="851"/>
      </w:pPr>
    </w:p>
    <w:p w:rsidR="00114DDA" w:rsidRDefault="00114DDA" w:rsidP="00C46EE9">
      <w:pPr>
        <w:ind w:left="360" w:firstLine="851"/>
      </w:pPr>
    </w:p>
    <w:p w:rsidR="00114DDA" w:rsidRDefault="00114DDA" w:rsidP="00114DDA">
      <w:pPr>
        <w:jc w:val="both"/>
        <w:rPr>
          <w:sz w:val="27"/>
          <w:szCs w:val="27"/>
        </w:rPr>
      </w:pPr>
    </w:p>
    <w:p w:rsidR="00114DDA" w:rsidRPr="00114DDA" w:rsidRDefault="00114DDA" w:rsidP="00114DDA">
      <w:pPr>
        <w:jc w:val="both"/>
        <w:rPr>
          <w:rFonts w:ascii="Times New Roman" w:hAnsi="Times New Roman" w:cs="Times New Roman"/>
          <w:sz w:val="24"/>
          <w:szCs w:val="24"/>
        </w:rPr>
      </w:pPr>
      <w:r w:rsidRPr="00114DDA">
        <w:rPr>
          <w:rFonts w:ascii="Times New Roman" w:hAnsi="Times New Roman" w:cs="Times New Roman"/>
          <w:sz w:val="24"/>
          <w:szCs w:val="24"/>
        </w:rPr>
        <w:t>Разослано: членам комиссии</w:t>
      </w: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p w:rsidR="00114DDA" w:rsidRDefault="00114DDA" w:rsidP="00C46EE9">
      <w:pPr>
        <w:ind w:left="360" w:firstLine="851"/>
      </w:pPr>
    </w:p>
    <w:p w:rsidR="00114DDA" w:rsidRDefault="00114DDA" w:rsidP="00C46EE9">
      <w:pPr>
        <w:ind w:left="360" w:firstLine="851"/>
      </w:pPr>
    </w:p>
    <w:p w:rsidR="00114DDA" w:rsidRDefault="00114DDA" w:rsidP="00C46EE9">
      <w:pPr>
        <w:ind w:left="360" w:firstLine="851"/>
      </w:pPr>
    </w:p>
    <w:p w:rsidR="00114DDA" w:rsidRDefault="00114DDA" w:rsidP="00C46EE9">
      <w:pPr>
        <w:ind w:left="360" w:firstLine="851"/>
      </w:pPr>
    </w:p>
    <w:p w:rsidR="00114DDA" w:rsidRDefault="00114DDA" w:rsidP="00114DDA">
      <w:pPr>
        <w:ind w:firstLine="6480"/>
      </w:pPr>
    </w:p>
    <w:p w:rsidR="00114DDA" w:rsidRDefault="00114DDA" w:rsidP="00114DDA">
      <w:r>
        <w:t xml:space="preserve">                                                                                                               Приложение 1</w:t>
      </w:r>
    </w:p>
    <w:p w:rsidR="00114DDA" w:rsidRDefault="00114DDA" w:rsidP="00114DDA">
      <w:pPr>
        <w:jc w:val="center"/>
      </w:pPr>
      <w:r>
        <w:t xml:space="preserve">                                                                                      к постановлению главы </w:t>
      </w:r>
    </w:p>
    <w:p w:rsidR="00114DDA" w:rsidRDefault="00114DDA" w:rsidP="00114DDA">
      <w:pPr>
        <w:jc w:val="right"/>
      </w:pPr>
      <w:r>
        <w:t>сельсовета от 08.07.2022г. № 51-п</w:t>
      </w:r>
    </w:p>
    <w:p w:rsidR="00114DDA" w:rsidRDefault="00114DDA" w:rsidP="00114DDA"/>
    <w:p w:rsidR="00114DDA" w:rsidRDefault="00114DDA" w:rsidP="00114DDA">
      <w:pPr>
        <w:jc w:val="right"/>
        <w:rPr>
          <w:sz w:val="28"/>
          <w:szCs w:val="28"/>
        </w:rPr>
      </w:pPr>
    </w:p>
    <w:p w:rsidR="00114DDA" w:rsidRPr="00114DDA" w:rsidRDefault="00114DDA" w:rsidP="00114D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DDA">
        <w:rPr>
          <w:rFonts w:ascii="Times New Roman" w:hAnsi="Times New Roman" w:cs="Times New Roman"/>
          <w:sz w:val="28"/>
          <w:szCs w:val="28"/>
        </w:rPr>
        <w:t xml:space="preserve">комиссии по переводу жилых помещений в нежилые и нежилых помещений в жилые на территории Николаевского сельсовета   </w:t>
      </w: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055"/>
        <w:gridCol w:w="6516"/>
      </w:tblGrid>
      <w:tr w:rsidR="00114DDA" w:rsidRPr="00114DDA" w:rsidTr="00114DDA">
        <w:tc>
          <w:tcPr>
            <w:tcW w:w="3055" w:type="dxa"/>
          </w:tcPr>
          <w:p w:rsidR="00114DDA" w:rsidRPr="00114DDA" w:rsidRDefault="00114DDA" w:rsidP="008D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Татьяна Васильевна</w:t>
            </w:r>
          </w:p>
        </w:tc>
        <w:tc>
          <w:tcPr>
            <w:tcW w:w="6516" w:type="dxa"/>
          </w:tcPr>
          <w:p w:rsidR="00114DDA" w:rsidRPr="00114DDA" w:rsidRDefault="00114DDA" w:rsidP="0011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DDA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комиссии, глава администрации Николаевского сельсовета          </w:t>
            </w:r>
          </w:p>
          <w:p w:rsidR="00114DDA" w:rsidRPr="00114DDA" w:rsidRDefault="00114DDA" w:rsidP="0011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DDA" w:rsidRPr="00114DDA" w:rsidTr="00114DDA">
        <w:tc>
          <w:tcPr>
            <w:tcW w:w="3055" w:type="dxa"/>
          </w:tcPr>
          <w:p w:rsidR="00114DDA" w:rsidRPr="00114DDA" w:rsidRDefault="00114DDA" w:rsidP="008D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DD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14DDA" w:rsidRPr="00114DDA" w:rsidRDefault="00114DDA" w:rsidP="008D1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:rsidR="00114DDA" w:rsidRPr="00114DDA" w:rsidRDefault="00114DDA" w:rsidP="0011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DDA" w:rsidRPr="00114DDA" w:rsidTr="00114DDA">
        <w:tc>
          <w:tcPr>
            <w:tcW w:w="3055" w:type="dxa"/>
          </w:tcPr>
          <w:p w:rsidR="00114DDA" w:rsidRPr="00114DDA" w:rsidRDefault="00114DDA" w:rsidP="008D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Жигалкина Евгения Сергеевна</w:t>
            </w:r>
          </w:p>
          <w:p w:rsidR="00114DDA" w:rsidRPr="00114DDA" w:rsidRDefault="00114DDA" w:rsidP="008D1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:rsidR="00114DDA" w:rsidRPr="00114DDA" w:rsidRDefault="00114DDA" w:rsidP="0011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DDA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Николаевского сельсовета                                     </w:t>
            </w:r>
          </w:p>
          <w:p w:rsidR="00114DDA" w:rsidRPr="00114DDA" w:rsidRDefault="00114DDA" w:rsidP="0011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DDA" w:rsidRPr="00114DDA" w:rsidTr="00114DDA">
        <w:tc>
          <w:tcPr>
            <w:tcW w:w="3055" w:type="dxa"/>
          </w:tcPr>
          <w:p w:rsidR="00114DDA" w:rsidRPr="00114DDA" w:rsidRDefault="00114DDA" w:rsidP="008D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Денис Дмитриевич</w:t>
            </w:r>
          </w:p>
        </w:tc>
        <w:tc>
          <w:tcPr>
            <w:tcW w:w="6516" w:type="dxa"/>
          </w:tcPr>
          <w:p w:rsidR="00114DDA" w:rsidRPr="00114DDA" w:rsidRDefault="00114DDA" w:rsidP="0011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DDA">
              <w:rPr>
                <w:rFonts w:ascii="Times New Roman" w:hAnsi="Times New Roman" w:cs="Times New Roman"/>
                <w:sz w:val="28"/>
                <w:szCs w:val="28"/>
              </w:rPr>
              <w:t>- представитель отдела архитектуры и градостроительства администрации района (по согласованию)</w:t>
            </w:r>
          </w:p>
          <w:p w:rsidR="00114DDA" w:rsidRPr="00114DDA" w:rsidRDefault="00114DDA" w:rsidP="00114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DDA" w:rsidRDefault="00114DDA" w:rsidP="00114DDA">
      <w:pPr>
        <w:jc w:val="right"/>
        <w:rPr>
          <w:sz w:val="28"/>
          <w:szCs w:val="28"/>
        </w:rPr>
      </w:pPr>
    </w:p>
    <w:p w:rsidR="00114DDA" w:rsidRDefault="00114DDA" w:rsidP="00114DDA">
      <w:pPr>
        <w:jc w:val="right"/>
        <w:rPr>
          <w:sz w:val="28"/>
          <w:szCs w:val="28"/>
        </w:rPr>
      </w:pPr>
    </w:p>
    <w:p w:rsidR="00114DDA" w:rsidRDefault="00114DDA" w:rsidP="00114DDA">
      <w:pPr>
        <w:jc w:val="right"/>
        <w:rPr>
          <w:sz w:val="28"/>
          <w:szCs w:val="28"/>
        </w:rPr>
      </w:pPr>
    </w:p>
    <w:p w:rsidR="008C3864" w:rsidRDefault="008C3864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Default="00114DDA" w:rsidP="007960D5">
      <w:pPr>
        <w:pStyle w:val="ConsPlusNonformat"/>
        <w:jc w:val="both"/>
      </w:pPr>
    </w:p>
    <w:p w:rsidR="00114DDA" w:rsidRPr="00114DDA" w:rsidRDefault="00114DDA" w:rsidP="00114DD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left="6804" w:hanging="6804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                         Приложение 2</w:t>
      </w:r>
    </w:p>
    <w:p w:rsidR="00114DDA" w:rsidRPr="00114DDA" w:rsidRDefault="00114DDA" w:rsidP="00114DDA">
      <w:pPr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к распоряжению главы администрации </w:t>
      </w:r>
    </w:p>
    <w:p w:rsidR="00114DDA" w:rsidRPr="00114DDA" w:rsidRDefault="008D17A5" w:rsidP="00114DD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08.07.2022 г  № 51</w:t>
      </w:r>
      <w:r w:rsidR="00114DDA" w:rsidRPr="00114DDA">
        <w:rPr>
          <w:rFonts w:ascii="Times New Roman" w:hAnsi="Times New Roman" w:cs="Times New Roman"/>
          <w:sz w:val="26"/>
          <w:szCs w:val="26"/>
        </w:rPr>
        <w:t>-п</w:t>
      </w:r>
    </w:p>
    <w:p w:rsidR="00114DDA" w:rsidRPr="00114DDA" w:rsidRDefault="00114DDA" w:rsidP="00114DDA">
      <w:pPr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ПОРЯДОК</w:t>
      </w:r>
    </w:p>
    <w:p w:rsidR="00114DDA" w:rsidRPr="00114DDA" w:rsidRDefault="00114DDA" w:rsidP="00114DDA">
      <w:pPr>
        <w:jc w:val="center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перевода жилых помещений в нежилые и нежилых помещений в жилые на территории  Николаевского сельсовета</w:t>
      </w:r>
    </w:p>
    <w:p w:rsidR="00114DDA" w:rsidRPr="00114DDA" w:rsidRDefault="00114DDA" w:rsidP="00114DD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Настоящий Порядок разработан в соответствии с Гражданским кодексом РФ, градостроительным кодексом РФ, Постановлением правительства РФ от 13.10.1997 г., № 1301 «О государственном учёте жилищного фонда в РФ» и устанавливает перевод жилых помещений в нежилые и нежилых помещений в жилые на территории  Николаевского сельсовета.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Вопросы, связанные с переводом жилых помещений в нежилые и нежилых помещений в жилые, рассматриваются межведомственной комиссией по переводу жилых помещений в нежилые и нежилых помещений в жилые, на территории Николаевского сельсовета (далее именуется комиссия).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Перевод жилых помещений в нежилые и нежилых помещений в жилые осуществляется распоряжением главы администрации по заявлению собственника помещения с приложением документов, предусмотренных настоящим Порядком, на основании решения комиссии.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К участию в работе комиссии может привлекаться собственник жилищного фонда или его представитель, а в случае необходимости  на основании заключенных договоров представители проектно-изыскательских организаций.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Изменение собственником функционального назначения нежилого помещения, переведенного из жилого, и жилого помещения, переведенного в нежилое в соответствии с настоящим Порядком, без согласования с комиссией и распоряжением главы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  </w:t>
      </w:r>
      <w:r w:rsidRPr="00114DDA">
        <w:rPr>
          <w:rFonts w:ascii="Times New Roman" w:hAnsi="Times New Roman" w:cs="Times New Roman"/>
          <w:sz w:val="26"/>
          <w:szCs w:val="26"/>
        </w:rPr>
        <w:t>не допускается.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2. Основания для перевода жилых помещений (домов) в нежилой фонд: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2.1. Допускается изменение функционального назначения жилых помещений, кроме случаев, когда: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-  доступ к такому помещению невозможен без использования помещений, обеспечивающих доступ к жилым помещениям, и при этом отсутствует техническая возможность оборудовать такой доступ к данному помещению;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- такое помещение является частью жилого помещения или используется собственником данного помещения либо иным гражданином в качестве места постоянного проживания;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- право собственности на данное помещение обременено правами каких - либо лиц (физических или юридических).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Перевод квартиры в многоквартирном доме в нежилое помещение возможен только при условии, что данная квартира расположена на первом этаже либо выше первого этажа многоквартирного дома, но при этом помещения, находящиеся непосредственно под такой квартирой, являются нежилыми, а так же, если в соответствии с предполагаемой целью использования этих помещений не </w:t>
      </w:r>
      <w:r w:rsidRPr="00114DDA">
        <w:rPr>
          <w:rFonts w:ascii="Times New Roman" w:hAnsi="Times New Roman" w:cs="Times New Roman"/>
          <w:sz w:val="26"/>
          <w:szCs w:val="26"/>
        </w:rPr>
        <w:lastRenderedPageBreak/>
        <w:t>нарушаются действующие строительные нормы и правила для жилых помещений, жилищные, имущественные и другие права граждан, а также общественные интересы;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2.2. Не допускается перевод жилых помещений в категорию нежилых в случае: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если помещение является комнатой в коммунальной квартире;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наличия действующих договоров найма и социального найма на предлагаемые к переводу помещения;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наличия граждан, зарегистрированных по месту жительства или по месту пребывания в предлагаемых к переводу помещениях;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отсутствия письменного согласия органа опеки и попечительства на перевод, если в число собственников предлагаемого к переводу помещения (дома) входят граждане, находящиеся под опекой или попечительством, либо несовершеннолетние члены семьи собственника, оставшиеся без родительского попечения;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размещения складов, промышленных производств, предприятий, учреждений и оборудования, запрещенных СНиП 2.08.01-89* "Жилые здания" и СНиП 2.08.02-89* "Общественные здания и сооружения", размещение которых приводит к возникновению в данных помещениях вибрации, шумов, превышающих норму, к загрязнению территории и воздуха жилой застройки или к возникновению пожарной опасности, а также если будет невозможен или затруднен доступ к местам управления внутридомовыми системами и прохождения основных инженерных сетей, и иных случаях, предусмотренных законодательством Российской Федерации.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3. Перевод нежилого помещения в жилой фонд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3.1.допускается изменение функционального назначения нежилых помещений, кроме случаев, когда: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- соответствующее помещение не отвечает установленным для жилых помещений требованиям или отсутствует возможность обеспечить соответствие такого помещения указанным требованиям;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- право собственности на нежилое помещение обременено правами физических или юридических лиц.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4. Постановление главы сельсовета о переводе нежилого помещения в жилое и жилого помещения в нежилое, если не требуется проведение  переустройства или перепланировки подтверждает окончание перевода помещения и является основанием для использования в качестве жилого или нежилого.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5. Постановление главы сельсовета о разрешении перевода нежилого помещения в жилое и жилого помещения в нежилое является основанием для проведения переустройства или перепланировки согласно представленного проекта. 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6. По окончании проведения переустройства или перепланировки подписывается акт приемки законченного строительством объекта приемочной комиссии, подтверждающий завершение переустройства и перепланировки.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Акт приемочной комиссии является основанием для использования переведенного помещения в качестве жилого или нежилого.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2.4. Порядок оформления документов.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Перевод жилого помещения в нежилое и нежилого помещения в жилищный фонд производится по заявлению собственника помещения или уполномоченного собственника с указанием причины, по которой он считает необходимым перевод </w:t>
      </w:r>
      <w:r w:rsidRPr="00114DDA">
        <w:rPr>
          <w:rFonts w:ascii="Times New Roman" w:hAnsi="Times New Roman" w:cs="Times New Roman"/>
          <w:sz w:val="26"/>
          <w:szCs w:val="26"/>
        </w:rPr>
        <w:lastRenderedPageBreak/>
        <w:t>жилого помещения в нежилое (приложение 1 к настоящему Порядку). Заявление направляется на рассмотрение комиссии.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1) правоустанавливающие документы на  переводимое помещение (подлинники или засвидетельствованные в нотариальном порядке копии);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2) план переводимого помещения с его техническим описанием (технический паспорт на жилое помещение):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3) поэтажный план дома, в котором находится переводимое помещение;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4) подготовленный и оформленный в установленном порядке проект переустройства и (или) перепланировки переводимого помещения 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4. Порядок рассмотрения комиссией вопросов о переводе жилых помещений в нежилые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и нежилых помещений в жилые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4.1. Заседание комиссии проводится 1 раз в месяц и правомочно, если на нем присутствует не менее 2/3 от общего числа членов комиссии. Решение комиссии принимается большинством голосов от общего числа присутствующих членов межведомственной комиссии.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4.2. При необходимости члены комиссии выезжают на осмотр помещения для ознакомления с фактическими обстоятельствами, имеющими значение при решении вопроса о переводе жилого помещения в нежилое и нежилого помещения в жилое.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4.3. Комиссией могут быть оговорены дополнительные условия для заявителя по использованию нежилого помещения. Отказ в переводе жилых помещений в нежилые и нежилых помещений в жилые должен быть обоснованным.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4.4. Решение комиссии оформляется протоколом.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4.5. Решение по заявлению должно быть принято в течение 45 дней со дня представления заявителем необходимых документов.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4.6. На основании решения комиссии (в случае согласия с переводом помещения в категорию нежилого или жилого) принимается постановление главы сельсовета, которое направляется: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заявителю (балансодержателю) помещения;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ГУП Оренбургской области "Областной центр инвентаризации и оценки недвижимости";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ФГУП "Ростехинвентаризация".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5. Оформление перевода жилых помещений в нежилые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и нежилых помещений в жилые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5.1. Собственник (балансодержатель) по результатам перепланировки и переоборудования, произведенного на основании постановления о переводе жилого помещения в нежилое или нежилого помещения в жилое, обеспечивает: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проведение и оплату технической инвентаризации объекта недвижимости (объекта права) по его местонахождению для внесения изменений в материалы </w:t>
      </w:r>
      <w:r w:rsidRPr="00114DDA">
        <w:rPr>
          <w:rFonts w:ascii="Times New Roman" w:hAnsi="Times New Roman" w:cs="Times New Roman"/>
          <w:sz w:val="26"/>
          <w:szCs w:val="26"/>
        </w:rPr>
        <w:lastRenderedPageBreak/>
        <w:t>инвентарного дела ГУП Оренбургской области "Областной центр инвентаризации и оценки недвижимости" или ФГУП "Ростехинвентаризация";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приемку в эксплуатацию в установленном порядке на базе данных технического учета переоборудованного объекта недвижимости (помещения, дома) и/или принятия органами местного самоуправления распоряжения об утверждении характеристики переоборудованного жилого и/или нежилого помещения с целью включения его в реестр жилищного фонда (в случае переоборудования нежилого помещения в жилое) либо исключения жилого помещения из реестра жилищного фонда в связи с его переоборудованием в нежилое;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регистрацию прав в управлении Федеральной регистрационной службы Оренбургской области;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заключение с жилищно-эксплуатационными и другими соответствующими организациями договоров на техническое обслуживание помещения и предоставление коммунальных услуг.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5.2. Собственник помещения, переведенного в нежилое со дня подписания постановления о переводе помещения в нежилое, оплачивает коммунальные услуги и эксплуатационные расходы по ставкам и тарифам, установленным в муниципальном образовании для нежилых помещений.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5.3. Выдача ордера на переведенное из нежилого в жилое помещение или переоформление лицевого счета при присоединении такого помещения к жилой квартире производится только после внесения органом технической инвентаризации жилищного фонда соответствующих сведений в материалы технического учета, а также регистрации в управлении Федеральной регистрационной службы Оренбургской области;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5.4. Обратный перевод в жилищный фонд помещения, переведенного в нежилое, осуществляется по приведенному выше порядку после выполнения требований строительных норм и правил для жилого помещения и принятия в соответствии с Постановлением Правительства Российской Федерации от 13 октября 1997 г. N 1301 "О государственном учете жилищного фонда в Российской Федерации" решения о включении его в реестр жилищного фонда.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6. Контроль за проведением работ по переоборудованию</w:t>
      </w:r>
    </w:p>
    <w:p w:rsidR="00114DDA" w:rsidRPr="00114DDA" w:rsidRDefault="00114DDA" w:rsidP="00114D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и перепланировке жилых и нежилых помещений в жилых домах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6.1. Контроль за проведением работ согласно проекту на переоборудование или перепланировку помещений в жилых домах, а также за качеством используемых материалов осуществляется собственником (балансодержателем) дома или эксплуатационными службами.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6.2. Лица, осуществляющие переоборудование и перепланировку жилых и нежилых помещений в жилых домах, обеспечивают беспрепятственный доступ в соответствующие жилые и нежилые помещения собственнику (балансодержателю) дома, представителям эксплуатационных служб.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6.3. Собственники жилых и нежилых помещений или организации, обслуживающие жилищный фонд, при обнаружении случаев самовольного переоборудования или перепланировки помещений обязаны инициировать рассмотрение такого факта на межведомственной комиссии соответствующего уровня.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lastRenderedPageBreak/>
        <w:t>6.4. Самовольное переоборудование и перепланировка жилых и нежилых помещений в жилых домах влечет административную ответственность в соответствии с законодательством.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6.5. В случае отказа граждан и юридических лиц, допустивших самовольное переустройство жилых и нежилых помещений, повлекшее за собой причинение ущерба зданию или помещениям в здании, от выполнения работ по восстановлению конструкций и инженерного оборудования за свой счет, указанные работы выполняются силами организаций, обслуживающих жилищный фонд. Взыскание с виновных стоимости работ производится в судебном порядке в соответствии с законодательством.</w:t>
      </w:r>
    </w:p>
    <w:p w:rsidR="00114DDA" w:rsidRPr="00114DDA" w:rsidRDefault="00114DDA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6.6. В случае, если при переустройстве помещений, выполненных в соответствии с согласованной проектной документацией, был причинен ущерб зданию, помещениям в здании и/или имуществу граждан и юридических лиц, виновные несут ответственность в соответствии с действующим законодательством.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8D17A5" w:rsidRDefault="00114DDA" w:rsidP="00114DDA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Cs w:val="26"/>
        </w:rPr>
      </w:pPr>
      <w:r w:rsidRPr="008D17A5">
        <w:rPr>
          <w:rFonts w:ascii="Times New Roman" w:hAnsi="Times New Roman" w:cs="Times New Roman"/>
          <w:szCs w:val="26"/>
        </w:rPr>
        <w:t>Приложение 1</w:t>
      </w:r>
    </w:p>
    <w:p w:rsidR="00114DDA" w:rsidRPr="008D17A5" w:rsidRDefault="00114DDA" w:rsidP="00114DDA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Cs w:val="26"/>
        </w:rPr>
      </w:pPr>
      <w:r w:rsidRPr="008D17A5">
        <w:rPr>
          <w:rFonts w:ascii="Times New Roman" w:hAnsi="Times New Roman" w:cs="Times New Roman"/>
          <w:szCs w:val="26"/>
        </w:rPr>
        <w:t>к порядку перевода</w:t>
      </w:r>
    </w:p>
    <w:p w:rsidR="00114DDA" w:rsidRPr="008D17A5" w:rsidRDefault="00114DDA" w:rsidP="00114DDA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Cs w:val="26"/>
        </w:rPr>
      </w:pPr>
      <w:r w:rsidRPr="008D17A5">
        <w:rPr>
          <w:rFonts w:ascii="Times New Roman" w:hAnsi="Times New Roman" w:cs="Times New Roman"/>
          <w:szCs w:val="26"/>
        </w:rPr>
        <w:t xml:space="preserve"> жилых помещений в нежилые</w:t>
      </w:r>
    </w:p>
    <w:p w:rsidR="00114DDA" w:rsidRPr="008D17A5" w:rsidRDefault="00114DDA" w:rsidP="00114DDA">
      <w:pPr>
        <w:jc w:val="right"/>
        <w:rPr>
          <w:rFonts w:ascii="Times New Roman" w:hAnsi="Times New Roman" w:cs="Times New Roman"/>
          <w:szCs w:val="26"/>
        </w:rPr>
      </w:pPr>
      <w:r w:rsidRPr="008D17A5">
        <w:rPr>
          <w:rFonts w:ascii="Times New Roman" w:hAnsi="Times New Roman" w:cs="Times New Roman"/>
          <w:szCs w:val="26"/>
        </w:rPr>
        <w:t xml:space="preserve"> и нежилых помещений в жилые на</w:t>
      </w:r>
    </w:p>
    <w:p w:rsidR="00114DDA" w:rsidRPr="008D17A5" w:rsidRDefault="00114DDA" w:rsidP="00114DDA">
      <w:pPr>
        <w:jc w:val="right"/>
        <w:rPr>
          <w:rFonts w:ascii="Times New Roman" w:hAnsi="Times New Roman" w:cs="Times New Roman"/>
          <w:sz w:val="24"/>
          <w:szCs w:val="26"/>
        </w:rPr>
      </w:pPr>
      <w:r w:rsidRPr="008D17A5">
        <w:rPr>
          <w:rFonts w:ascii="Times New Roman" w:hAnsi="Times New Roman" w:cs="Times New Roman"/>
          <w:szCs w:val="26"/>
        </w:rPr>
        <w:t xml:space="preserve"> территории Николаевского сельсовета  </w:t>
      </w:r>
      <w:r w:rsidRPr="008D17A5">
        <w:rPr>
          <w:rFonts w:ascii="Times New Roman" w:hAnsi="Times New Roman" w:cs="Times New Roman"/>
          <w:sz w:val="24"/>
          <w:szCs w:val="26"/>
        </w:rPr>
        <w:t xml:space="preserve">      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межведомственной комиссии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 переводу жилых помещений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в нежилые и нежилых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помещений в жилые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от__ _________________________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8D17A5">
        <w:rPr>
          <w:rFonts w:ascii="Times New Roman" w:hAnsi="Times New Roman" w:cs="Times New Roman"/>
          <w:szCs w:val="26"/>
        </w:rPr>
        <w:t>(фамилия, имя, отчество)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8D17A5">
        <w:rPr>
          <w:rFonts w:ascii="Times New Roman" w:hAnsi="Times New Roman" w:cs="Times New Roman"/>
          <w:szCs w:val="26"/>
        </w:rPr>
        <w:t>проживающего  (ей) по адресу</w:t>
      </w:r>
      <w:r w:rsidRPr="008D17A5">
        <w:rPr>
          <w:rFonts w:ascii="Times New Roman" w:hAnsi="Times New Roman" w:cs="Times New Roman"/>
          <w:sz w:val="24"/>
          <w:szCs w:val="26"/>
        </w:rPr>
        <w:t>:</w:t>
      </w:r>
    </w:p>
    <w:p w:rsidR="00114DDA" w:rsidRPr="00114DDA" w:rsidRDefault="00114DDA" w:rsidP="00114DD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номер телефона _____________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ЗАЯВЛЕНИЕ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Прошу Вас перевести жилое помещение в нежилое,  расположенное по адресу: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принадлежащее мне на праве __________________________ собственности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14DDA">
        <w:rPr>
          <w:rFonts w:ascii="Times New Roman" w:hAnsi="Times New Roman" w:cs="Times New Roman"/>
          <w:sz w:val="22"/>
          <w:szCs w:val="26"/>
        </w:rPr>
        <w:t>(частная, совместная)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114DDA">
        <w:rPr>
          <w:rFonts w:ascii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hAnsi="Times New Roman" w:cs="Times New Roman"/>
          <w:sz w:val="26"/>
          <w:szCs w:val="26"/>
        </w:rPr>
        <w:t xml:space="preserve">   __</w:t>
      </w:r>
      <w:r w:rsidRPr="00114DDA">
        <w:rPr>
          <w:rFonts w:ascii="Times New Roman" w:hAnsi="Times New Roman" w:cs="Times New Roman"/>
          <w:sz w:val="26"/>
          <w:szCs w:val="26"/>
        </w:rPr>
        <w:t>_______________________________________________________,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2"/>
          <w:szCs w:val="26"/>
        </w:rPr>
        <w:t xml:space="preserve">                    </w:t>
      </w:r>
      <w:r>
        <w:rPr>
          <w:rFonts w:ascii="Times New Roman" w:hAnsi="Times New Roman" w:cs="Times New Roman"/>
          <w:sz w:val="22"/>
          <w:szCs w:val="26"/>
        </w:rPr>
        <w:t xml:space="preserve">              </w:t>
      </w:r>
      <w:r w:rsidRPr="00114DDA">
        <w:rPr>
          <w:rFonts w:ascii="Times New Roman" w:hAnsi="Times New Roman" w:cs="Times New Roman"/>
          <w:sz w:val="22"/>
          <w:szCs w:val="26"/>
        </w:rPr>
        <w:t xml:space="preserve">  (купли-продажи, дарения и др., номер и дата)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Зарегистрированному </w:t>
      </w:r>
      <w:r w:rsidRPr="00114DDA">
        <w:rPr>
          <w:rFonts w:ascii="Times New Roman" w:hAnsi="Times New Roman" w:cs="Times New Roman"/>
          <w:sz w:val="26"/>
          <w:szCs w:val="26"/>
        </w:rPr>
        <w:t>в _______________________________________________________________________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114DDA">
        <w:rPr>
          <w:rFonts w:ascii="Times New Roman" w:hAnsi="Times New Roman" w:cs="Times New Roman"/>
          <w:sz w:val="22"/>
          <w:szCs w:val="26"/>
        </w:rPr>
        <w:t xml:space="preserve"> (наименование органа)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14DDA" w:rsidRPr="00114DDA" w:rsidRDefault="00114DDA" w:rsidP="00114DD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2"/>
          <w:szCs w:val="26"/>
        </w:rPr>
        <w:t>(дата, номер регистрации)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для размещения в нем ___________________________________________________</w:t>
      </w:r>
    </w:p>
    <w:p w:rsidR="00114DDA" w:rsidRPr="00114DDA" w:rsidRDefault="00114DDA" w:rsidP="00114DD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2"/>
          <w:szCs w:val="26"/>
        </w:rPr>
        <w:t>(указать функции назначения помещения)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собственник жилого помещения: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 / ____________________________________________/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6"/>
        </w:rPr>
      </w:pPr>
      <w:r w:rsidRPr="00114DDA">
        <w:rPr>
          <w:rFonts w:ascii="Times New Roman" w:hAnsi="Times New Roman" w:cs="Times New Roman"/>
          <w:szCs w:val="26"/>
        </w:rPr>
        <w:t xml:space="preserve">          (подпись)                                                                                           (Ф.И.О.)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"_____" _______________ 200__ г.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Паспорт серии ________________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N ___________ выдан __________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2"/>
          <w:szCs w:val="26"/>
        </w:rPr>
        <w:t xml:space="preserve">                                          (дата)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114DDA">
        <w:rPr>
          <w:rFonts w:ascii="Times New Roman" w:hAnsi="Times New Roman" w:cs="Times New Roman"/>
          <w:sz w:val="22"/>
          <w:szCs w:val="26"/>
        </w:rPr>
        <w:t>(кем, где)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зарегистрирован_______________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Cs w:val="26"/>
        </w:rPr>
      </w:pPr>
      <w:r w:rsidRPr="00114DDA">
        <w:rPr>
          <w:rFonts w:ascii="Times New Roman" w:hAnsi="Times New Roman" w:cs="Times New Roman"/>
          <w:szCs w:val="26"/>
        </w:rPr>
        <w:t xml:space="preserve">                                                    (дата)</w:t>
      </w:r>
    </w:p>
    <w:p w:rsidR="00114DDA" w:rsidRPr="00114DDA" w:rsidRDefault="00114DDA" w:rsidP="00114DD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14DDA" w:rsidRPr="008D17A5" w:rsidRDefault="00114DDA" w:rsidP="008D17A5">
      <w:pPr>
        <w:pStyle w:val="ConsNonformat"/>
        <w:widowControl/>
        <w:ind w:right="0"/>
        <w:jc w:val="right"/>
        <w:rPr>
          <w:rFonts w:ascii="Times New Roman" w:hAnsi="Times New Roman" w:cs="Times New Roman"/>
          <w:szCs w:val="26"/>
        </w:rPr>
      </w:pPr>
      <w:r w:rsidRPr="00114DDA">
        <w:rPr>
          <w:rFonts w:ascii="Times New Roman" w:hAnsi="Times New Roman" w:cs="Times New Roman"/>
          <w:szCs w:val="26"/>
        </w:rPr>
        <w:t xml:space="preserve">                     </w:t>
      </w:r>
      <w:r w:rsidR="008D17A5">
        <w:rPr>
          <w:rFonts w:ascii="Times New Roman" w:hAnsi="Times New Roman" w:cs="Times New Roman"/>
          <w:szCs w:val="26"/>
        </w:rPr>
        <w:t xml:space="preserve">  (по какому адресу)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D17A5" w:rsidRDefault="008D17A5" w:rsidP="00114DD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8D17A5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14DDA" w:rsidRPr="00114DDA" w:rsidRDefault="00114DDA" w:rsidP="008D17A5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к порядку перевода</w:t>
      </w:r>
    </w:p>
    <w:p w:rsidR="00114DDA" w:rsidRPr="00114DDA" w:rsidRDefault="00114DDA" w:rsidP="008D17A5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жилых помещений в нежилые</w:t>
      </w:r>
    </w:p>
    <w:p w:rsidR="00114DDA" w:rsidRPr="00114DDA" w:rsidRDefault="00114DDA" w:rsidP="008D17A5">
      <w:pPr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и нежилых помещений в жилые на</w:t>
      </w:r>
    </w:p>
    <w:p w:rsidR="00114DDA" w:rsidRPr="00114DDA" w:rsidRDefault="00114DDA" w:rsidP="008D17A5">
      <w:pPr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территории Николаевского сельсовета.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ОБЯЗАТЕЛЬСТВО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Я, __________________________________________________________________,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D17A5">
        <w:rPr>
          <w:rFonts w:ascii="Times New Roman" w:hAnsi="Times New Roman" w:cs="Times New Roman"/>
          <w:sz w:val="24"/>
          <w:szCs w:val="26"/>
        </w:rPr>
        <w:t xml:space="preserve">проживающий (ая) по адресу: </w:t>
      </w:r>
      <w:r w:rsidRPr="00114DDA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ОБЯЗУЮСЬ: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1. Переводимое в нежилое помещение жилую квартиру (дом), расположенную по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адресу: ________________________________________________________________,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состоящую из комнат _____________, общей площадью _____________ кв. метров,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принадлежащую мне на праве _____________________________________________</w:t>
      </w:r>
    </w:p>
    <w:p w:rsidR="00114DDA" w:rsidRPr="008D17A5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8D17A5">
        <w:rPr>
          <w:rFonts w:ascii="Times New Roman" w:hAnsi="Times New Roman" w:cs="Times New Roman"/>
          <w:sz w:val="22"/>
          <w:szCs w:val="26"/>
        </w:rPr>
        <w:t xml:space="preserve">                                                                       (частной, совместной)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 договору ____________________________________________________________,</w:t>
      </w:r>
    </w:p>
    <w:p w:rsidR="00114DDA" w:rsidRPr="008D17A5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8D17A5">
        <w:rPr>
          <w:rFonts w:ascii="Times New Roman" w:hAnsi="Times New Roman" w:cs="Times New Roman"/>
          <w:sz w:val="22"/>
          <w:szCs w:val="26"/>
        </w:rPr>
        <w:t xml:space="preserve">                                                           (купли-продажи, дарения и др., номер и дата)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зарегистрированному в ___________________________________________________</w:t>
      </w:r>
    </w:p>
    <w:p w:rsidR="00114DDA" w:rsidRPr="008D17A5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D17A5">
        <w:rPr>
          <w:rFonts w:ascii="Times New Roman" w:hAnsi="Times New Roman" w:cs="Times New Roman"/>
          <w:sz w:val="22"/>
          <w:szCs w:val="26"/>
        </w:rPr>
        <w:t xml:space="preserve"> (наименование органа)</w:t>
      </w:r>
    </w:p>
    <w:p w:rsidR="00114DDA" w:rsidRPr="008D17A5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8D17A5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14DDA" w:rsidRPr="008D17A5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8D17A5">
        <w:rPr>
          <w:rFonts w:ascii="Times New Roman" w:hAnsi="Times New Roman" w:cs="Times New Roman"/>
          <w:sz w:val="22"/>
          <w:szCs w:val="26"/>
        </w:rPr>
        <w:t xml:space="preserve">                                                  (дата и номер регистрации)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использовать,  не  нарушая  законных  прав  и  интересов  соседей,   согласно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требованиям статьи 4  Закона  Российской  Федерации "Об  основах  федеральной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жилищной   политики",   предъявляемым   гражданам  и  юридическим  лицам  при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использовании жилищного фонда.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2. В течение одного месяца со дня перевода помещения в нежилое: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обеспечить через балансодержателя проведение технической  инвентаризации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помещения и внесение соответствующих изменений в технический  паспорт дома за свой счет;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провести  регистрацию в управлении федеральной регистрационной службы по Оренбургской области;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заключить   с   жилищно-эксплуатационными  и  другими   соответствующими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эксплуатационными   организациями   договоры   на  техническое   обслуживание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помещения и предоставление коммунальных услуг.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3. В случае  невыполнения  данного  обязательства я  предупрежден (а) об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ответственности  в  соответствии  с  действующим законодательством Российской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Федерации.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Собственник жилого помещения (дома), переводимого в нежилое: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 / _________________________________/</w:t>
      </w:r>
    </w:p>
    <w:p w:rsidR="00114DDA" w:rsidRPr="008D17A5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6"/>
        </w:rPr>
      </w:pPr>
      <w:r w:rsidRPr="008D17A5">
        <w:rPr>
          <w:rFonts w:ascii="Times New Roman" w:hAnsi="Times New Roman" w:cs="Times New Roman"/>
          <w:szCs w:val="26"/>
        </w:rPr>
        <w:t xml:space="preserve">      (подпись)                       (Ф.И.О.)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"____" __________ 200__ г.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8D17A5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Приложение 3 (рекомендуемое)</w:t>
      </w:r>
    </w:p>
    <w:p w:rsidR="00114DDA" w:rsidRPr="00114DDA" w:rsidRDefault="00114DDA" w:rsidP="008D17A5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к порядку перевода</w:t>
      </w:r>
    </w:p>
    <w:p w:rsidR="00114DDA" w:rsidRPr="00114DDA" w:rsidRDefault="00114DDA" w:rsidP="008D17A5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жилых помещений в нежилые</w:t>
      </w:r>
    </w:p>
    <w:p w:rsidR="00114DDA" w:rsidRPr="00114DDA" w:rsidRDefault="00114DDA" w:rsidP="008D17A5">
      <w:pPr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и нежилых помещений в жилые на</w:t>
      </w:r>
    </w:p>
    <w:p w:rsidR="00114DDA" w:rsidRPr="00114DDA" w:rsidRDefault="00114DDA" w:rsidP="008D17A5">
      <w:pPr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территории Николаевского сельсовета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8D17A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114DDA" w:rsidRPr="00114DDA" w:rsidRDefault="00114DDA" w:rsidP="008D17A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межведомственной комиссии</w:t>
      </w:r>
    </w:p>
    <w:p w:rsidR="00114DDA" w:rsidRPr="00114DDA" w:rsidRDefault="00114DDA" w:rsidP="008D17A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 переводу</w:t>
      </w:r>
    </w:p>
    <w:p w:rsidR="00114DDA" w:rsidRPr="00114DDA" w:rsidRDefault="00114DDA" w:rsidP="008D17A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жилых помещений в нежилые</w:t>
      </w:r>
    </w:p>
    <w:p w:rsidR="00114DDA" w:rsidRPr="00114DDA" w:rsidRDefault="00114DDA" w:rsidP="008D17A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и нежилых помещений</w:t>
      </w:r>
    </w:p>
    <w:p w:rsidR="00114DDA" w:rsidRPr="00114DDA" w:rsidRDefault="00114DDA" w:rsidP="008D17A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в жилые от жильцов дома</w:t>
      </w:r>
    </w:p>
    <w:p w:rsidR="00114DDA" w:rsidRPr="00114DDA" w:rsidRDefault="00114DDA" w:rsidP="008D17A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14DDA" w:rsidRPr="00114DDA" w:rsidRDefault="00114DDA" w:rsidP="008D17A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 ул. _______________________</w:t>
      </w:r>
    </w:p>
    <w:p w:rsidR="00114DDA" w:rsidRPr="00114DDA" w:rsidRDefault="00114DDA" w:rsidP="008D17A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8D17A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ЗАЯВЛЕНИЕ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     Мы,  жильцы квартир N _____ дома N _____ по ул. _______________________,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не возражаем по переводу в нежилое помещение жилой квартиры N___ дома N____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 ул. ______________________________________________ для размещения в нем</w:t>
      </w:r>
    </w:p>
    <w:p w:rsidR="00114DDA" w:rsidRPr="00114DDA" w:rsidRDefault="00114DDA" w:rsidP="008D17A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</w:t>
      </w:r>
      <w:r w:rsidRPr="008D17A5">
        <w:rPr>
          <w:rFonts w:ascii="Times New Roman" w:hAnsi="Times New Roman" w:cs="Times New Roman"/>
          <w:sz w:val="22"/>
          <w:szCs w:val="26"/>
        </w:rPr>
        <w:t>(указать функциональное назначение помещения)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422"/>
        <w:gridCol w:w="2532"/>
        <w:gridCol w:w="2268"/>
      </w:tblGrid>
      <w:tr w:rsidR="00114DDA" w:rsidRPr="00114DDA" w:rsidTr="008D17A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DDA">
              <w:rPr>
                <w:rFonts w:ascii="Times New Roman" w:hAnsi="Times New Roman" w:cs="Times New Roman"/>
                <w:sz w:val="26"/>
                <w:szCs w:val="26"/>
              </w:rPr>
              <w:t xml:space="preserve">Номер квартиры  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DDA">
              <w:rPr>
                <w:rFonts w:ascii="Times New Roman" w:hAnsi="Times New Roman" w:cs="Times New Roman"/>
                <w:sz w:val="26"/>
                <w:szCs w:val="26"/>
              </w:rPr>
              <w:t xml:space="preserve">Ф.И.О.       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DDA">
              <w:rPr>
                <w:rFonts w:ascii="Times New Roman" w:hAnsi="Times New Roman" w:cs="Times New Roman"/>
                <w:sz w:val="26"/>
                <w:szCs w:val="26"/>
              </w:rPr>
              <w:t xml:space="preserve">Паспортные данные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DDA">
              <w:rPr>
                <w:rFonts w:ascii="Times New Roman" w:hAnsi="Times New Roman" w:cs="Times New Roman"/>
                <w:sz w:val="26"/>
                <w:szCs w:val="26"/>
              </w:rPr>
              <w:t xml:space="preserve">Подпись    </w:t>
            </w:r>
            <w:r w:rsidRPr="00114DD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дата      </w:t>
            </w:r>
          </w:p>
        </w:tc>
      </w:tr>
      <w:tr w:rsidR="00114DDA" w:rsidRPr="00114DDA" w:rsidTr="008D17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DDA" w:rsidRPr="00114DDA" w:rsidTr="008D17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DDA" w:rsidRPr="00114DDA" w:rsidTr="008D17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DDA" w:rsidRPr="00114DDA" w:rsidTr="008D17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DDA" w:rsidRPr="00114DDA" w:rsidTr="008D17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DDA" w:rsidRPr="00114DDA" w:rsidRDefault="00114DDA" w:rsidP="00114DD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Подписи жильцов квартир N __________ дома N ___________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по ул. ___________________________________ ПОДТВЕРЖДАЮ</w:t>
      </w:r>
    </w:p>
    <w:p w:rsidR="00114DDA" w:rsidRPr="00114DDA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14DDA">
        <w:rPr>
          <w:rFonts w:ascii="Times New Roman" w:hAnsi="Times New Roman" w:cs="Times New Roman"/>
          <w:sz w:val="26"/>
          <w:szCs w:val="26"/>
        </w:rPr>
        <w:t>__________________________________ / _________________/</w:t>
      </w:r>
    </w:p>
    <w:p w:rsidR="00114DDA" w:rsidRPr="008D17A5" w:rsidRDefault="00114DDA" w:rsidP="00114DD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6"/>
        </w:rPr>
      </w:pPr>
      <w:r w:rsidRPr="008D17A5">
        <w:rPr>
          <w:rFonts w:ascii="Times New Roman" w:hAnsi="Times New Roman" w:cs="Times New Roman"/>
          <w:sz w:val="22"/>
          <w:szCs w:val="26"/>
        </w:rPr>
        <w:t xml:space="preserve">                  (должность, подпись, дата, печать)                                 </w:t>
      </w:r>
      <w:r w:rsidRPr="008D17A5">
        <w:rPr>
          <w:rFonts w:ascii="Times New Roman" w:hAnsi="Times New Roman" w:cs="Times New Roman"/>
          <w:sz w:val="18"/>
          <w:szCs w:val="26"/>
        </w:rPr>
        <w:t xml:space="preserve">  (Ф.И.О.)</w:t>
      </w:r>
    </w:p>
    <w:p w:rsidR="00114DDA" w:rsidRPr="00114DDA" w:rsidRDefault="00114DDA" w:rsidP="00114DD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4DDA" w:rsidRPr="00114DDA" w:rsidRDefault="00114DDA" w:rsidP="00114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14DDA" w:rsidRPr="0011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1A90"/>
    <w:multiLevelType w:val="hybridMultilevel"/>
    <w:tmpl w:val="7332B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proofState w:grammar="clean"/>
  <w:stylePaneFormatFilter w:val="3F01"/>
  <w:defaultTabStop w:val="708"/>
  <w:characterSpacingControl w:val="doNotCompress"/>
  <w:compat/>
  <w:rsids>
    <w:rsidRoot w:val="00A34F14"/>
    <w:rsid w:val="0003280E"/>
    <w:rsid w:val="00035D72"/>
    <w:rsid w:val="00044711"/>
    <w:rsid w:val="00062C89"/>
    <w:rsid w:val="000846E2"/>
    <w:rsid w:val="00114DDA"/>
    <w:rsid w:val="001C606F"/>
    <w:rsid w:val="002178C0"/>
    <w:rsid w:val="002529C1"/>
    <w:rsid w:val="00256DA7"/>
    <w:rsid w:val="002765BA"/>
    <w:rsid w:val="002F6BD8"/>
    <w:rsid w:val="003413E9"/>
    <w:rsid w:val="00413073"/>
    <w:rsid w:val="00445E16"/>
    <w:rsid w:val="0055091C"/>
    <w:rsid w:val="00634A1F"/>
    <w:rsid w:val="006B3162"/>
    <w:rsid w:val="006E2A4C"/>
    <w:rsid w:val="00734382"/>
    <w:rsid w:val="007960D5"/>
    <w:rsid w:val="00842C55"/>
    <w:rsid w:val="008720DF"/>
    <w:rsid w:val="00875B19"/>
    <w:rsid w:val="00887C2E"/>
    <w:rsid w:val="008A1CB1"/>
    <w:rsid w:val="008C3864"/>
    <w:rsid w:val="008D17A5"/>
    <w:rsid w:val="008F19C9"/>
    <w:rsid w:val="008F367B"/>
    <w:rsid w:val="00A34F14"/>
    <w:rsid w:val="00A5206D"/>
    <w:rsid w:val="00AA5CB2"/>
    <w:rsid w:val="00C46EE9"/>
    <w:rsid w:val="00C8709D"/>
    <w:rsid w:val="00D03C35"/>
    <w:rsid w:val="00D66AF8"/>
    <w:rsid w:val="00D91F52"/>
    <w:rsid w:val="00E315F3"/>
    <w:rsid w:val="00E42162"/>
    <w:rsid w:val="00ED27EB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14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4DD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14DD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114DD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2848</Words>
  <Characters>16234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19044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2022-07-07T09:26:00Z</cp:lastPrinted>
  <dcterms:created xsi:type="dcterms:W3CDTF">2022-09-30T04:14:00Z</dcterms:created>
  <dcterms:modified xsi:type="dcterms:W3CDTF">2022-09-30T04:14:00Z</dcterms:modified>
</cp:coreProperties>
</file>