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39F" w:rsidRPr="00247F3B" w:rsidRDefault="005625F0" w:rsidP="00645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625F0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447675" cy="714375"/>
            <wp:effectExtent l="19050" t="0" r="9525" b="0"/>
            <wp:docPr id="2" name="Рисунок 1" descr="n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ik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39F" w:rsidRPr="00247F3B" w:rsidRDefault="0064539F" w:rsidP="0064539F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247F3B">
        <w:rPr>
          <w:rFonts w:ascii="Times New Roman" w:eastAsia="Times New Roman" w:hAnsi="Times New Roman"/>
          <w:b/>
          <w:bCs/>
          <w:sz w:val="28"/>
          <w:szCs w:val="28"/>
        </w:rPr>
        <w:t xml:space="preserve">АДМИНИСТРАЦИЯ </w:t>
      </w:r>
      <w:r w:rsidR="005625F0">
        <w:rPr>
          <w:rFonts w:ascii="Times New Roman" w:eastAsia="Times New Roman" w:hAnsi="Times New Roman"/>
          <w:b/>
          <w:bCs/>
          <w:sz w:val="28"/>
          <w:szCs w:val="28"/>
        </w:rPr>
        <w:t>НИКОЛАЕВСКОГО</w:t>
      </w:r>
      <w:r w:rsidRPr="00247F3B">
        <w:rPr>
          <w:rFonts w:ascii="Times New Roman" w:eastAsia="Times New Roman" w:hAnsi="Times New Roman"/>
          <w:b/>
          <w:bCs/>
          <w:sz w:val="28"/>
          <w:szCs w:val="28"/>
        </w:rPr>
        <w:t xml:space="preserve"> СЕЛЬСОВЕТА</w:t>
      </w:r>
    </w:p>
    <w:p w:rsidR="0064539F" w:rsidRDefault="0064539F" w:rsidP="0064539F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247F3B">
        <w:rPr>
          <w:rFonts w:ascii="Times New Roman" w:eastAsia="Times New Roman" w:hAnsi="Times New Roman"/>
          <w:b/>
          <w:caps/>
          <w:sz w:val="28"/>
          <w:szCs w:val="28"/>
        </w:rPr>
        <w:t>САРАКТАШСКОГО РАЙОНА ОРЕНБУРГСКОЙ ОБЛАСТИ</w:t>
      </w:r>
    </w:p>
    <w:p w:rsidR="00BD00CE" w:rsidRPr="00247F3B" w:rsidRDefault="00BD00CE" w:rsidP="0064539F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64539F" w:rsidRPr="00247F3B" w:rsidRDefault="0064539F" w:rsidP="00645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247F3B">
        <w:rPr>
          <w:rFonts w:ascii="Times New Roman" w:eastAsia="Times New Roman" w:hAnsi="Times New Roman"/>
          <w:b/>
          <w:sz w:val="32"/>
          <w:szCs w:val="32"/>
        </w:rPr>
        <w:t xml:space="preserve">П О С Т А Н О В Л Е Н И Е </w:t>
      </w:r>
    </w:p>
    <w:p w:rsidR="0064539F" w:rsidRPr="00BD00CE" w:rsidRDefault="0064539F" w:rsidP="0064539F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sz w:val="28"/>
          <w:szCs w:val="28"/>
        </w:rPr>
      </w:pPr>
      <w:r w:rsidRPr="00BD00CE">
        <w:rPr>
          <w:rFonts w:ascii="Times New Roman" w:eastAsia="Times New Roman" w:hAnsi="Times New Roman"/>
          <w:b/>
          <w:sz w:val="16"/>
          <w:szCs w:val="24"/>
        </w:rPr>
        <w:t>_________________________________________________________________________________________________________</w:t>
      </w:r>
    </w:p>
    <w:p w:rsidR="0064539F" w:rsidRPr="00BD00CE" w:rsidRDefault="007B11C1" w:rsidP="0064539F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6"/>
          <w:szCs w:val="26"/>
        </w:rPr>
      </w:pPr>
      <w:r w:rsidRPr="00BD00CE">
        <w:rPr>
          <w:rFonts w:ascii="Times New Roman" w:eastAsia="Times New Roman" w:hAnsi="Times New Roman"/>
          <w:sz w:val="28"/>
          <w:szCs w:val="28"/>
        </w:rPr>
        <w:t>16.09</w:t>
      </w:r>
      <w:r w:rsidR="00A5626B" w:rsidRPr="00BD00CE">
        <w:rPr>
          <w:rFonts w:ascii="Times New Roman" w:eastAsia="Times New Roman" w:hAnsi="Times New Roman"/>
          <w:sz w:val="28"/>
          <w:szCs w:val="28"/>
        </w:rPr>
        <w:t>.2022</w:t>
      </w:r>
      <w:r w:rsidR="0060402C" w:rsidRPr="00BD00CE">
        <w:rPr>
          <w:rFonts w:ascii="Times New Roman" w:eastAsia="Times New Roman" w:hAnsi="Times New Roman"/>
          <w:sz w:val="28"/>
          <w:szCs w:val="28"/>
        </w:rPr>
        <w:t xml:space="preserve"> г.</w:t>
      </w:r>
      <w:r w:rsidR="0064539F" w:rsidRPr="00BD00CE">
        <w:rPr>
          <w:rFonts w:ascii="Times New Roman" w:eastAsia="Times New Roman" w:hAnsi="Times New Roman"/>
          <w:sz w:val="28"/>
          <w:szCs w:val="28"/>
        </w:rPr>
        <w:tab/>
      </w:r>
      <w:bookmarkStart w:id="0" w:name="_GoBack"/>
      <w:bookmarkEnd w:id="0"/>
      <w:r w:rsidRPr="00BD00CE">
        <w:rPr>
          <w:rFonts w:ascii="Times New Roman" w:eastAsia="Times New Roman" w:hAnsi="Times New Roman"/>
          <w:sz w:val="28"/>
          <w:szCs w:val="28"/>
        </w:rPr>
        <w:t xml:space="preserve">    </w:t>
      </w:r>
      <w:r w:rsidR="00F27270" w:rsidRPr="00BD00CE">
        <w:rPr>
          <w:rFonts w:ascii="Times New Roman" w:eastAsia="Times New Roman" w:hAnsi="Times New Roman"/>
          <w:sz w:val="28"/>
          <w:szCs w:val="28"/>
        </w:rPr>
        <w:t xml:space="preserve">                         </w:t>
      </w:r>
      <w:r w:rsidRPr="00BD00CE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64539F" w:rsidRPr="00BD00CE">
        <w:rPr>
          <w:rFonts w:ascii="Times New Roman" w:eastAsia="Times New Roman" w:hAnsi="Times New Roman"/>
          <w:sz w:val="28"/>
          <w:szCs w:val="28"/>
        </w:rPr>
        <w:t xml:space="preserve">с. </w:t>
      </w:r>
      <w:r w:rsidRPr="00BD00CE">
        <w:rPr>
          <w:rFonts w:ascii="Times New Roman" w:eastAsia="Times New Roman" w:hAnsi="Times New Roman"/>
          <w:sz w:val="28"/>
          <w:szCs w:val="28"/>
        </w:rPr>
        <w:t xml:space="preserve">Николаевка     </w:t>
      </w:r>
      <w:r w:rsidR="0064539F" w:rsidRPr="00BD00CE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BD00CE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64539F" w:rsidRPr="00BD00CE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BD00CE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="00BD00CE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BD00CE">
        <w:rPr>
          <w:rFonts w:ascii="Times New Roman" w:eastAsia="Times New Roman" w:hAnsi="Times New Roman"/>
          <w:sz w:val="28"/>
          <w:szCs w:val="28"/>
        </w:rPr>
        <w:t xml:space="preserve"> </w:t>
      </w:r>
      <w:r w:rsidR="0064539F" w:rsidRPr="00BD00CE">
        <w:rPr>
          <w:rFonts w:ascii="Times New Roman" w:eastAsia="Times New Roman" w:hAnsi="Times New Roman"/>
          <w:sz w:val="28"/>
          <w:szCs w:val="28"/>
        </w:rPr>
        <w:t>№</w:t>
      </w:r>
      <w:r w:rsidRPr="00BD00CE">
        <w:rPr>
          <w:rFonts w:ascii="Times New Roman" w:eastAsia="Times New Roman" w:hAnsi="Times New Roman"/>
          <w:sz w:val="28"/>
          <w:szCs w:val="28"/>
        </w:rPr>
        <w:t xml:space="preserve">  </w:t>
      </w:r>
      <w:r w:rsidR="006E2371">
        <w:rPr>
          <w:rFonts w:ascii="Times New Roman" w:eastAsia="Times New Roman" w:hAnsi="Times New Roman"/>
          <w:sz w:val="26"/>
          <w:szCs w:val="26"/>
        </w:rPr>
        <w:t>64</w:t>
      </w:r>
    </w:p>
    <w:p w:rsidR="0064539F" w:rsidRDefault="0064539F" w:rsidP="0064539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64539F" w:rsidRDefault="0064539F" w:rsidP="006453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77E2">
        <w:rPr>
          <w:rFonts w:ascii="Times New Roman" w:hAnsi="Times New Roman"/>
          <w:sz w:val="28"/>
          <w:szCs w:val="28"/>
        </w:rPr>
        <w:t xml:space="preserve">Об утверждении Правил землепользования и застройки 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7B11C1">
        <w:rPr>
          <w:rFonts w:ascii="Times New Roman" w:hAnsi="Times New Roman"/>
          <w:sz w:val="28"/>
          <w:szCs w:val="28"/>
        </w:rPr>
        <w:t>Николаевский</w:t>
      </w:r>
      <w:r w:rsidRPr="004A77E2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</w:t>
      </w:r>
    </w:p>
    <w:p w:rsidR="0064539F" w:rsidRDefault="0064539F" w:rsidP="006453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539F" w:rsidRPr="004A77E2" w:rsidRDefault="0064539F" w:rsidP="0064539F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9571"/>
      </w:tblGrid>
      <w:tr w:rsidR="0064539F" w:rsidRPr="00B01F25">
        <w:trPr>
          <w:trHeight w:val="3012"/>
        </w:trPr>
        <w:tc>
          <w:tcPr>
            <w:tcW w:w="9571" w:type="dxa"/>
          </w:tcPr>
          <w:p w:rsidR="0064539F" w:rsidRPr="006F6468" w:rsidRDefault="00A5626B" w:rsidP="00225F13">
            <w:pPr>
              <w:pStyle w:val="a3"/>
              <w:shd w:val="clear" w:color="auto" w:fill="FFFFFF"/>
              <w:ind w:firstLine="720"/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соответствии с пунктом 1 статьи 32</w:t>
            </w:r>
            <w:r w:rsidR="0064539F" w:rsidRPr="004A77E2">
              <w:rPr>
                <w:sz w:val="28"/>
                <w:szCs w:val="28"/>
                <w:lang w:val="ru-RU"/>
              </w:rPr>
              <w:t xml:space="preserve"> Градостроительного кодекса Российской Федер</w:t>
            </w:r>
            <w:r>
              <w:rPr>
                <w:sz w:val="28"/>
                <w:szCs w:val="28"/>
                <w:lang w:val="ru-RU"/>
              </w:rPr>
              <w:t>ации, статьей 15.1 Закона Оренбургской области «О градостроительной деятельности на территории Оренбургской области</w:t>
            </w:r>
            <w:r w:rsidRPr="00A5626B">
              <w:rPr>
                <w:sz w:val="28"/>
                <w:szCs w:val="28"/>
                <w:lang w:val="ru-RU" w:eastAsia="ru-RU"/>
              </w:rPr>
              <w:t>»</w:t>
            </w:r>
            <w:r>
              <w:rPr>
                <w:sz w:val="28"/>
                <w:szCs w:val="28"/>
                <w:lang w:val="ru-RU"/>
              </w:rPr>
              <w:t xml:space="preserve"> от 16.03.2007 года № 1037/233-</w:t>
            </w:r>
            <w:r>
              <w:rPr>
                <w:sz w:val="28"/>
                <w:szCs w:val="28"/>
              </w:rPr>
              <w:t>IV</w:t>
            </w:r>
            <w:r>
              <w:rPr>
                <w:sz w:val="28"/>
                <w:szCs w:val="28"/>
                <w:lang w:val="ru-RU"/>
              </w:rPr>
              <w:t xml:space="preserve">-ОЗ, </w:t>
            </w:r>
            <w:r w:rsidR="0064539F" w:rsidRPr="004A77E2">
              <w:rPr>
                <w:sz w:val="28"/>
                <w:szCs w:val="28"/>
                <w:lang w:val="ru-RU"/>
              </w:rPr>
              <w:t xml:space="preserve"> Уставом  муниципального образования </w:t>
            </w:r>
            <w:r w:rsidR="007B11C1">
              <w:rPr>
                <w:sz w:val="28"/>
                <w:szCs w:val="28"/>
                <w:lang w:val="ru-RU"/>
              </w:rPr>
              <w:t>Николаевский</w:t>
            </w:r>
            <w:r w:rsidR="0064539F" w:rsidRPr="004A77E2">
              <w:rPr>
                <w:sz w:val="28"/>
                <w:szCs w:val="28"/>
                <w:lang w:val="ru-RU"/>
              </w:rPr>
              <w:t xml:space="preserve"> сельсовет Саракташск</w:t>
            </w:r>
            <w:r>
              <w:rPr>
                <w:sz w:val="28"/>
                <w:szCs w:val="28"/>
                <w:lang w:val="ru-RU"/>
              </w:rPr>
              <w:t>ого района Оренбургской обл</w:t>
            </w:r>
            <w:r w:rsidR="00225F13">
              <w:rPr>
                <w:sz w:val="28"/>
                <w:szCs w:val="28"/>
                <w:lang w:val="ru-RU"/>
              </w:rPr>
              <w:t xml:space="preserve">асти, </w:t>
            </w:r>
            <w:r w:rsidR="006F6468">
              <w:rPr>
                <w:sz w:val="28"/>
                <w:szCs w:val="28"/>
                <w:lang w:val="ru-RU"/>
              </w:rPr>
              <w:t xml:space="preserve">в целях организации территорий для обеспечения устойчивого развития и конкурентоспособного функционирования муниципального образования </w:t>
            </w:r>
            <w:r w:rsidR="007B11C1">
              <w:rPr>
                <w:sz w:val="28"/>
                <w:szCs w:val="28"/>
                <w:lang w:val="ru-RU"/>
              </w:rPr>
              <w:t>Николаевский</w:t>
            </w:r>
            <w:r w:rsidR="006F6468">
              <w:rPr>
                <w:sz w:val="28"/>
                <w:szCs w:val="28"/>
                <w:lang w:val="ru-RU"/>
              </w:rPr>
              <w:t xml:space="preserve"> сельсовет, </w:t>
            </w:r>
            <w:r w:rsidR="00225F13">
              <w:rPr>
                <w:sz w:val="28"/>
                <w:szCs w:val="28"/>
                <w:lang w:val="ru-RU"/>
              </w:rPr>
              <w:t>ПОСТАНОВЛЯЮ:</w:t>
            </w:r>
          </w:p>
        </w:tc>
      </w:tr>
    </w:tbl>
    <w:p w:rsidR="00225F13" w:rsidRDefault="0064539F" w:rsidP="00225F13">
      <w:pPr>
        <w:pStyle w:val="a3"/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4A77E2">
        <w:rPr>
          <w:sz w:val="28"/>
          <w:szCs w:val="28"/>
          <w:lang w:val="ru-RU"/>
        </w:rPr>
        <w:t>1. Утвердить Правил</w:t>
      </w:r>
      <w:r w:rsidR="00225F13">
        <w:rPr>
          <w:sz w:val="28"/>
          <w:szCs w:val="28"/>
          <w:lang w:val="ru-RU"/>
        </w:rPr>
        <w:t>а</w:t>
      </w:r>
      <w:r w:rsidRPr="004A77E2">
        <w:rPr>
          <w:sz w:val="28"/>
          <w:szCs w:val="28"/>
          <w:lang w:val="ru-RU"/>
        </w:rPr>
        <w:t xml:space="preserve"> землепользования и застройки муниципального образования </w:t>
      </w:r>
      <w:r w:rsidR="007B11C1">
        <w:rPr>
          <w:sz w:val="28"/>
          <w:szCs w:val="28"/>
          <w:lang w:val="ru-RU"/>
        </w:rPr>
        <w:t>Николаевский</w:t>
      </w:r>
      <w:r w:rsidRPr="004A77E2">
        <w:rPr>
          <w:sz w:val="28"/>
          <w:szCs w:val="28"/>
          <w:lang w:val="ru-RU"/>
        </w:rPr>
        <w:t xml:space="preserve"> сельсовет Саракташского района Оренбургской области согласно приложению к настоящему постановлению.</w:t>
      </w:r>
    </w:p>
    <w:p w:rsidR="00225F13" w:rsidRDefault="0064539F" w:rsidP="00225F13">
      <w:pPr>
        <w:pStyle w:val="a3"/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 w:rsidRPr="004A77E2">
        <w:rPr>
          <w:sz w:val="28"/>
          <w:szCs w:val="28"/>
          <w:lang w:val="ru-RU"/>
        </w:rPr>
        <w:t xml:space="preserve">2. </w:t>
      </w:r>
      <w:r w:rsidR="00225F13">
        <w:rPr>
          <w:sz w:val="28"/>
          <w:szCs w:val="28"/>
          <w:lang w:val="ru-RU"/>
        </w:rPr>
        <w:t xml:space="preserve">Правила землепользования и застройки муниципального образования </w:t>
      </w:r>
      <w:r w:rsidR="007B11C1">
        <w:rPr>
          <w:sz w:val="28"/>
          <w:szCs w:val="28"/>
          <w:lang w:val="ru-RU"/>
        </w:rPr>
        <w:t>Николаевский</w:t>
      </w:r>
      <w:r w:rsidR="00225F13" w:rsidRPr="00225F13">
        <w:rPr>
          <w:sz w:val="28"/>
          <w:szCs w:val="28"/>
          <w:lang w:val="ru-RU"/>
        </w:rPr>
        <w:t xml:space="preserve"> сельсовет Саракташского района Оренбургской области</w:t>
      </w:r>
      <w:r w:rsidR="00225F13">
        <w:rPr>
          <w:sz w:val="28"/>
          <w:szCs w:val="28"/>
          <w:lang w:val="ru-RU"/>
        </w:rPr>
        <w:t>, утвержденные решением Совета депутатов Саракташско</w:t>
      </w:r>
      <w:r w:rsidR="00F27270">
        <w:rPr>
          <w:sz w:val="28"/>
          <w:szCs w:val="28"/>
          <w:lang w:val="ru-RU"/>
        </w:rPr>
        <w:t>го района от 27.07.2014 г. № 439</w:t>
      </w:r>
      <w:r w:rsidR="00225F13">
        <w:rPr>
          <w:sz w:val="28"/>
          <w:szCs w:val="28"/>
          <w:lang w:val="ru-RU"/>
        </w:rPr>
        <w:t xml:space="preserve"> </w:t>
      </w:r>
      <w:r w:rsidR="00225F13" w:rsidRPr="00225F13">
        <w:rPr>
          <w:sz w:val="28"/>
          <w:szCs w:val="28"/>
          <w:lang w:val="ru-RU"/>
        </w:rPr>
        <w:t xml:space="preserve">«Об утверждении Правил землепользования и застройки муниципального образования </w:t>
      </w:r>
      <w:r w:rsidR="007B11C1">
        <w:rPr>
          <w:sz w:val="28"/>
          <w:szCs w:val="28"/>
          <w:lang w:val="ru-RU"/>
        </w:rPr>
        <w:t>Николаевский</w:t>
      </w:r>
      <w:r w:rsidR="00225F13" w:rsidRPr="00225F13">
        <w:rPr>
          <w:sz w:val="28"/>
          <w:szCs w:val="28"/>
          <w:lang w:val="ru-RU"/>
        </w:rPr>
        <w:t xml:space="preserve"> сельсовет Саракташского района Оренбургской области»</w:t>
      </w:r>
      <w:r w:rsidR="00225F13">
        <w:rPr>
          <w:sz w:val="28"/>
          <w:szCs w:val="28"/>
          <w:lang w:val="ru-RU"/>
        </w:rPr>
        <w:t xml:space="preserve"> не применяются к отношениям, возникшим со дня вступления настоящего постановления.</w:t>
      </w:r>
    </w:p>
    <w:p w:rsidR="00225F13" w:rsidRPr="00225F13" w:rsidRDefault="00225F13" w:rsidP="00225F13">
      <w:pPr>
        <w:pStyle w:val="a3"/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  Контроль за исполнением постановления оставляю за собой.</w:t>
      </w:r>
    </w:p>
    <w:p w:rsidR="0064539F" w:rsidRPr="004A77E2" w:rsidRDefault="00225F13" w:rsidP="0064539F">
      <w:pPr>
        <w:pStyle w:val="a3"/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r w:rsidR="0064539F" w:rsidRPr="004A77E2">
        <w:rPr>
          <w:sz w:val="28"/>
          <w:szCs w:val="28"/>
          <w:lang w:val="ru-RU"/>
        </w:rPr>
        <w:t>Настоящее постановление вступает в силу после дня его обнародования и подлежит размещению на официальном</w:t>
      </w:r>
      <w:r w:rsidR="0076409E">
        <w:rPr>
          <w:sz w:val="28"/>
          <w:szCs w:val="28"/>
          <w:lang w:val="ru-RU"/>
        </w:rPr>
        <w:t xml:space="preserve"> сайте</w:t>
      </w:r>
      <w:r w:rsidR="00FC12EA">
        <w:rPr>
          <w:sz w:val="28"/>
          <w:szCs w:val="28"/>
          <w:lang w:val="ru-RU"/>
        </w:rPr>
        <w:t xml:space="preserve">: </w:t>
      </w:r>
      <w:hyperlink r:id="rId5" w:history="1">
        <w:r w:rsidR="00FC12EA" w:rsidRPr="00665037">
          <w:rPr>
            <w:rStyle w:val="a7"/>
            <w:sz w:val="28"/>
            <w:szCs w:val="28"/>
            <w:lang w:val="ru-RU"/>
          </w:rPr>
          <w:t>http://nikolaevkaadm.ru/</w:t>
        </w:r>
      </w:hyperlink>
      <w:r w:rsidR="00FC12EA">
        <w:rPr>
          <w:sz w:val="28"/>
          <w:szCs w:val="28"/>
          <w:lang w:val="ru-RU"/>
        </w:rPr>
        <w:t xml:space="preserve"> </w:t>
      </w:r>
      <w:r w:rsidR="0064539F" w:rsidRPr="004A77E2">
        <w:rPr>
          <w:sz w:val="28"/>
          <w:szCs w:val="28"/>
          <w:lang w:val="ru-RU"/>
        </w:rPr>
        <w:t xml:space="preserve">муниципального образования </w:t>
      </w:r>
      <w:r w:rsidR="007B11C1">
        <w:rPr>
          <w:sz w:val="28"/>
          <w:szCs w:val="28"/>
          <w:lang w:val="ru-RU"/>
        </w:rPr>
        <w:t>Николаевский</w:t>
      </w:r>
      <w:r w:rsidR="0064539F" w:rsidRPr="004A77E2">
        <w:rPr>
          <w:sz w:val="28"/>
          <w:szCs w:val="28"/>
          <w:lang w:val="ru-RU"/>
        </w:rPr>
        <w:t xml:space="preserve"> сельсовет Саракташского района Оренбургской области</w:t>
      </w:r>
      <w:r w:rsidR="0076409E">
        <w:rPr>
          <w:sz w:val="28"/>
          <w:szCs w:val="28"/>
          <w:lang w:val="ru-RU"/>
        </w:rPr>
        <w:t>.</w:t>
      </w:r>
    </w:p>
    <w:p w:rsidR="0064539F" w:rsidRPr="004A77E2" w:rsidRDefault="0064539F" w:rsidP="0064539F">
      <w:pPr>
        <w:pStyle w:val="a3"/>
        <w:shd w:val="clear" w:color="auto" w:fill="FFFFFF"/>
        <w:jc w:val="both"/>
        <w:rPr>
          <w:sz w:val="28"/>
          <w:szCs w:val="28"/>
          <w:lang w:val="ru-RU"/>
        </w:rPr>
      </w:pPr>
    </w:p>
    <w:p w:rsidR="0064539F" w:rsidRPr="004A77E2" w:rsidRDefault="0064539F" w:rsidP="0064539F">
      <w:pPr>
        <w:pStyle w:val="a3"/>
        <w:shd w:val="clear" w:color="auto" w:fill="FFFFFF"/>
        <w:jc w:val="both"/>
        <w:rPr>
          <w:sz w:val="28"/>
          <w:szCs w:val="28"/>
          <w:lang w:val="ru-RU"/>
        </w:rPr>
      </w:pPr>
    </w:p>
    <w:p w:rsidR="0064539F" w:rsidRPr="004A77E2" w:rsidRDefault="0064539F" w:rsidP="0064539F">
      <w:pPr>
        <w:pStyle w:val="a3"/>
        <w:shd w:val="clear" w:color="auto" w:fill="FFFFFF"/>
        <w:jc w:val="both"/>
        <w:rPr>
          <w:sz w:val="28"/>
          <w:szCs w:val="28"/>
          <w:lang w:val="ru-RU"/>
        </w:rPr>
      </w:pPr>
    </w:p>
    <w:p w:rsidR="0064539F" w:rsidRDefault="0064539F" w:rsidP="00BD00CE">
      <w:pPr>
        <w:pStyle w:val="a3"/>
        <w:shd w:val="clear" w:color="auto" w:fill="FFFFFF"/>
        <w:jc w:val="both"/>
        <w:rPr>
          <w:sz w:val="28"/>
          <w:szCs w:val="28"/>
          <w:lang w:val="ru-RU"/>
        </w:rPr>
      </w:pPr>
      <w:r w:rsidRPr="004A77E2">
        <w:rPr>
          <w:sz w:val="28"/>
          <w:szCs w:val="28"/>
          <w:lang w:val="ru-RU"/>
        </w:rPr>
        <w:t xml:space="preserve">Глава сельсовета                                                                            </w:t>
      </w:r>
      <w:r w:rsidR="007B11C1">
        <w:rPr>
          <w:sz w:val="28"/>
          <w:szCs w:val="28"/>
          <w:lang w:val="ru-RU"/>
        </w:rPr>
        <w:t>Т.В. Калмыкова</w:t>
      </w:r>
    </w:p>
    <w:sectPr w:rsidR="0064539F" w:rsidSect="00D16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64539F"/>
    <w:rsid w:val="001156AF"/>
    <w:rsid w:val="00225F13"/>
    <w:rsid w:val="003764BE"/>
    <w:rsid w:val="005625F0"/>
    <w:rsid w:val="005B3ABD"/>
    <w:rsid w:val="0060402C"/>
    <w:rsid w:val="0064539F"/>
    <w:rsid w:val="006E2371"/>
    <w:rsid w:val="006F6468"/>
    <w:rsid w:val="0076409E"/>
    <w:rsid w:val="007B11C1"/>
    <w:rsid w:val="008734D1"/>
    <w:rsid w:val="00936A6E"/>
    <w:rsid w:val="009E4DC3"/>
    <w:rsid w:val="00A5626B"/>
    <w:rsid w:val="00B06555"/>
    <w:rsid w:val="00BB2AD2"/>
    <w:rsid w:val="00BD00CE"/>
    <w:rsid w:val="00C4469F"/>
    <w:rsid w:val="00CC48B1"/>
    <w:rsid w:val="00D168FB"/>
    <w:rsid w:val="00DA1F8D"/>
    <w:rsid w:val="00F27270"/>
    <w:rsid w:val="00FC1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39F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next w:val="a"/>
    <w:semiHidden/>
    <w:rsid w:val="0064539F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3">
    <w:name w:val="Normal (Web)"/>
    <w:basedOn w:val="a"/>
    <w:rsid w:val="0064539F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a4">
    <w:name w:val="Strong"/>
    <w:basedOn w:val="a0"/>
    <w:qFormat/>
    <w:rsid w:val="0064539F"/>
    <w:rPr>
      <w:rFonts w:cs="Times New Roman"/>
      <w:b/>
      <w:bCs/>
    </w:rPr>
  </w:style>
  <w:style w:type="paragraph" w:styleId="a5">
    <w:name w:val="Balloon Text"/>
    <w:basedOn w:val="a"/>
    <w:link w:val="a6"/>
    <w:rsid w:val="00A56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5626B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rsid w:val="00FC12E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39F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next w:val="a"/>
    <w:semiHidden/>
    <w:rsid w:val="0064539F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3">
    <w:name w:val="Normal (Web)"/>
    <w:basedOn w:val="a"/>
    <w:rsid w:val="0064539F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a4">
    <w:name w:val="Strong"/>
    <w:basedOn w:val="a0"/>
    <w:qFormat/>
    <w:rsid w:val="0064539F"/>
    <w:rPr>
      <w:rFonts w:cs="Times New Roman"/>
      <w:b/>
      <w:bCs/>
    </w:rPr>
  </w:style>
  <w:style w:type="paragraph" w:styleId="a5">
    <w:name w:val="Balloon Text"/>
    <w:basedOn w:val="a"/>
    <w:link w:val="a6"/>
    <w:rsid w:val="00A56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5626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ikolaevkaadm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cp:lastPrinted>2022-08-26T11:26:00Z</cp:lastPrinted>
  <dcterms:created xsi:type="dcterms:W3CDTF">2022-09-30T04:15:00Z</dcterms:created>
  <dcterms:modified xsi:type="dcterms:W3CDTF">2022-09-30T04:15:00Z</dcterms:modified>
</cp:coreProperties>
</file>