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F78B6">
        <w:trPr>
          <w:trHeight w:val="961"/>
          <w:jc w:val="center"/>
        </w:trPr>
        <w:tc>
          <w:tcPr>
            <w:tcW w:w="3321" w:type="dxa"/>
          </w:tcPr>
          <w:p w:rsidR="007F78B6" w:rsidRDefault="007F78B6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F78B6" w:rsidRDefault="00A855B8" w:rsidP="000574D0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F78B6" w:rsidRDefault="007F78B6" w:rsidP="000574D0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F78B6" w:rsidRDefault="007F78B6" w:rsidP="00B45E5E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F78B6" w:rsidRDefault="007F78B6" w:rsidP="00B45E5E">
      <w:pPr>
        <w:rPr>
          <w:b/>
        </w:rPr>
      </w:pPr>
    </w:p>
    <w:p w:rsidR="007F78B6" w:rsidRDefault="007F78B6" w:rsidP="00B45E5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F78B6" w:rsidRDefault="007F78B6" w:rsidP="00B45E5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F78B6" w:rsidRDefault="007F78B6" w:rsidP="002C7745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 w:rsidRPr="006D2494">
        <w:rPr>
          <w:rFonts w:ascii="Times New Roman" w:hAnsi="Times New Roman"/>
          <w:sz w:val="28"/>
          <w:szCs w:val="28"/>
        </w:rPr>
        <w:t>1</w:t>
      </w:r>
      <w:r w:rsidR="00E22E12">
        <w:rPr>
          <w:rFonts w:ascii="Times New Roman" w:hAnsi="Times New Roman"/>
          <w:sz w:val="28"/>
          <w:szCs w:val="28"/>
        </w:rPr>
        <w:t>1</w:t>
      </w:r>
      <w:r w:rsidRPr="006D2494">
        <w:rPr>
          <w:rFonts w:ascii="Times New Roman" w:hAnsi="Times New Roman"/>
          <w:sz w:val="28"/>
          <w:szCs w:val="28"/>
        </w:rPr>
        <w:t>.11.</w:t>
      </w:r>
      <w:r>
        <w:rPr>
          <w:rFonts w:ascii="Times New Roman" w:hAnsi="Times New Roman"/>
          <w:sz w:val="28"/>
          <w:szCs w:val="28"/>
        </w:rPr>
        <w:t>202</w:t>
      </w:r>
      <w:r w:rsidR="00E22E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 w:rsidRPr="006D2494">
        <w:rPr>
          <w:rFonts w:ascii="Times New Roman" w:hAnsi="Times New Roman"/>
          <w:sz w:val="28"/>
          <w:szCs w:val="28"/>
        </w:rPr>
        <w:t xml:space="preserve"> </w:t>
      </w:r>
      <w:r w:rsidR="004555A4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-п</w:t>
      </w:r>
    </w:p>
    <w:p w:rsidR="007F78B6" w:rsidRDefault="007F78B6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F78B6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 xml:space="preserve">Об утверждении Порядка формирования </w:t>
      </w:r>
    </w:p>
    <w:p w:rsidR="007F78B6" w:rsidRPr="00DC6724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6724">
        <w:rPr>
          <w:sz w:val="28"/>
          <w:szCs w:val="28"/>
        </w:rPr>
        <w:t>и ведения  реестра  источников доходов бюджета</w:t>
      </w:r>
    </w:p>
    <w:p w:rsidR="007F78B6" w:rsidRDefault="007F78B6" w:rsidP="00340B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78B6" w:rsidRPr="0082102C" w:rsidRDefault="007F78B6" w:rsidP="00B45E5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F78B6" w:rsidRDefault="007F78B6" w:rsidP="002C774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C6724">
        <w:rPr>
          <w:sz w:val="28"/>
          <w:szCs w:val="28"/>
        </w:rPr>
        <w:t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</w:t>
      </w:r>
      <w:r>
        <w:rPr>
          <w:sz w:val="28"/>
          <w:szCs w:val="28"/>
        </w:rPr>
        <w:t>тного бюджета на 202</w:t>
      </w:r>
      <w:r w:rsidR="00E22E12">
        <w:rPr>
          <w:sz w:val="28"/>
          <w:szCs w:val="28"/>
        </w:rPr>
        <w:t>3 год и на плановый период 2024</w:t>
      </w:r>
      <w:r>
        <w:rPr>
          <w:sz w:val="28"/>
          <w:szCs w:val="28"/>
        </w:rPr>
        <w:t xml:space="preserve"> и 202</w:t>
      </w:r>
      <w:r w:rsidR="00E22E12">
        <w:rPr>
          <w:sz w:val="28"/>
          <w:szCs w:val="28"/>
        </w:rPr>
        <w:t>5</w:t>
      </w:r>
      <w:r w:rsidRPr="00DC6724">
        <w:rPr>
          <w:sz w:val="28"/>
          <w:szCs w:val="28"/>
        </w:rPr>
        <w:t xml:space="preserve"> годов </w:t>
      </w:r>
    </w:p>
    <w:p w:rsidR="007F78B6" w:rsidRDefault="007F78B6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F78B6" w:rsidRPr="00DC6724" w:rsidRDefault="007F78B6" w:rsidP="00B45E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F78B6" w:rsidRPr="00DC6724" w:rsidRDefault="007F78B6" w:rsidP="00B45E5E">
      <w:pPr>
        <w:spacing w:line="276" w:lineRule="auto"/>
        <w:rPr>
          <w:sz w:val="28"/>
          <w:szCs w:val="28"/>
        </w:rPr>
      </w:pPr>
      <w:r w:rsidRPr="00DC6724">
        <w:rPr>
          <w:sz w:val="28"/>
          <w:szCs w:val="28"/>
        </w:rPr>
        <w:t>1.</w:t>
      </w:r>
      <w:r w:rsidRPr="00DC6724">
        <w:rPr>
          <w:sz w:val="28"/>
          <w:szCs w:val="28"/>
        </w:rPr>
        <w:tab/>
        <w:t xml:space="preserve">Утвердить Порядок формирования и ведения реестра источников доходов бюджета </w:t>
      </w:r>
      <w:r>
        <w:rPr>
          <w:sz w:val="28"/>
          <w:szCs w:val="28"/>
        </w:rPr>
        <w:t>Николаевского</w:t>
      </w:r>
      <w:r w:rsidRPr="00CE7C76">
        <w:rPr>
          <w:sz w:val="28"/>
          <w:szCs w:val="28"/>
        </w:rPr>
        <w:t xml:space="preserve"> </w:t>
      </w:r>
      <w:r w:rsidRPr="00DC6724">
        <w:rPr>
          <w:sz w:val="28"/>
          <w:szCs w:val="28"/>
        </w:rPr>
        <w:t>сельсовета, согласно приложению 1.</w:t>
      </w:r>
    </w:p>
    <w:p w:rsidR="007F78B6" w:rsidRDefault="007F78B6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DC6724">
        <w:rPr>
          <w:sz w:val="28"/>
          <w:szCs w:val="28"/>
        </w:rPr>
        <w:t>.</w:t>
      </w:r>
      <w:r w:rsidRPr="00DC6724">
        <w:rPr>
          <w:sz w:val="28"/>
          <w:szCs w:val="28"/>
        </w:rPr>
        <w:tab/>
        <w:t>Контроль за исполнением постановления оставляю за собой.</w:t>
      </w:r>
    </w:p>
    <w:p w:rsidR="007F78B6" w:rsidRPr="00DC6724" w:rsidRDefault="007F78B6" w:rsidP="00B45E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       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Pr="00CE7C76" w:rsidRDefault="007F78B6" w:rsidP="00B45E5E">
      <w:pPr>
        <w:spacing w:line="276" w:lineRule="auto"/>
        <w:rPr>
          <w:sz w:val="28"/>
          <w:szCs w:val="28"/>
        </w:rPr>
      </w:pPr>
      <w:r w:rsidRPr="00DC672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       </w:t>
      </w:r>
      <w:r w:rsidR="00E22E1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22E1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22E12">
        <w:rPr>
          <w:sz w:val="28"/>
          <w:szCs w:val="28"/>
        </w:rPr>
        <w:t xml:space="preserve"> Калмыкова</w:t>
      </w:r>
    </w:p>
    <w:p w:rsidR="007F78B6" w:rsidRPr="0082102C" w:rsidRDefault="007F78B6" w:rsidP="00B45E5E">
      <w:pPr>
        <w:spacing w:line="276" w:lineRule="auto"/>
        <w:rPr>
          <w:sz w:val="28"/>
          <w:szCs w:val="28"/>
        </w:rPr>
      </w:pPr>
    </w:p>
    <w:p w:rsidR="007F78B6" w:rsidRDefault="007F78B6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555A4" w:rsidRDefault="004555A4" w:rsidP="00B45E5E">
      <w:pPr>
        <w:spacing w:line="276" w:lineRule="auto"/>
        <w:rPr>
          <w:sz w:val="28"/>
          <w:szCs w:val="28"/>
        </w:rPr>
      </w:pPr>
    </w:p>
    <w:p w:rsidR="004555A4" w:rsidRPr="00DC6724" w:rsidRDefault="004555A4" w:rsidP="00B45E5E">
      <w:pPr>
        <w:spacing w:line="276" w:lineRule="auto"/>
        <w:rPr>
          <w:sz w:val="28"/>
          <w:szCs w:val="28"/>
        </w:rPr>
      </w:pPr>
    </w:p>
    <w:p w:rsidR="007F78B6" w:rsidRDefault="007F78B6" w:rsidP="004555A4">
      <w:pPr>
        <w:shd w:val="clear" w:color="auto" w:fill="FFFFFF"/>
        <w:tabs>
          <w:tab w:val="left" w:pos="7248"/>
          <w:tab w:val="left" w:leader="dot" w:pos="7512"/>
        </w:tabs>
        <w:spacing w:line="276" w:lineRule="auto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 xml:space="preserve">бухгалтерия, </w:t>
      </w:r>
      <w:r w:rsidRPr="00DC6724">
        <w:rPr>
          <w:color w:val="000000"/>
          <w:sz w:val="28"/>
          <w:szCs w:val="28"/>
        </w:rPr>
        <w:t xml:space="preserve">прокуратуре района, </w:t>
      </w:r>
      <w:r>
        <w:rPr>
          <w:color w:val="000000"/>
          <w:sz w:val="28"/>
          <w:szCs w:val="28"/>
        </w:rPr>
        <w:t>на официальный сайт МО Николаевский сельсовет, в дело.</w:t>
      </w:r>
    </w:p>
    <w:p w:rsidR="007F78B6" w:rsidRDefault="007F78B6" w:rsidP="00340B7A">
      <w:pPr>
        <w:jc w:val="right"/>
        <w:rPr>
          <w:sz w:val="28"/>
          <w:szCs w:val="28"/>
        </w:rPr>
      </w:pPr>
    </w:p>
    <w:p w:rsidR="007F78B6" w:rsidRPr="00DC6724" w:rsidRDefault="007F78B6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>Приложение №1</w:t>
      </w:r>
    </w:p>
    <w:p w:rsidR="007F78B6" w:rsidRPr="00DC6724" w:rsidRDefault="007F78B6" w:rsidP="00340B7A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7F78B6" w:rsidRPr="00DC6724" w:rsidRDefault="007F78B6" w:rsidP="00340B7A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</w:t>
      </w:r>
    </w:p>
    <w:p w:rsidR="007F78B6" w:rsidRPr="00DC6724" w:rsidRDefault="007F78B6" w:rsidP="002C77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2E12">
        <w:rPr>
          <w:sz w:val="28"/>
          <w:szCs w:val="28"/>
        </w:rPr>
        <w:t>от 11</w:t>
      </w:r>
      <w:r w:rsidRPr="006D2494">
        <w:rPr>
          <w:sz w:val="28"/>
          <w:szCs w:val="28"/>
        </w:rPr>
        <w:t>.11.</w:t>
      </w:r>
      <w:r w:rsidR="00E22E12">
        <w:rPr>
          <w:sz w:val="28"/>
          <w:szCs w:val="28"/>
        </w:rPr>
        <w:t>2022</w:t>
      </w:r>
      <w:r>
        <w:rPr>
          <w:sz w:val="28"/>
          <w:szCs w:val="28"/>
        </w:rPr>
        <w:t xml:space="preserve">г. № </w:t>
      </w:r>
      <w:r w:rsidR="004555A4">
        <w:rPr>
          <w:sz w:val="28"/>
          <w:szCs w:val="28"/>
        </w:rPr>
        <w:t>82</w:t>
      </w:r>
      <w:r w:rsidRPr="00DC6724">
        <w:rPr>
          <w:sz w:val="28"/>
          <w:szCs w:val="28"/>
        </w:rPr>
        <w:t>-п</w:t>
      </w:r>
    </w:p>
    <w:p w:rsidR="007F78B6" w:rsidRDefault="007F78B6" w:rsidP="00340B7A">
      <w:pPr>
        <w:autoSpaceDE w:val="0"/>
        <w:rPr>
          <w:sz w:val="28"/>
          <w:szCs w:val="28"/>
        </w:rPr>
      </w:pPr>
    </w:p>
    <w:p w:rsidR="007F78B6" w:rsidRPr="00DC6724" w:rsidRDefault="007F78B6" w:rsidP="00340B7A">
      <w:pPr>
        <w:autoSpaceDE w:val="0"/>
        <w:rPr>
          <w:sz w:val="28"/>
          <w:szCs w:val="28"/>
        </w:rPr>
      </w:pPr>
    </w:p>
    <w:p w:rsidR="007F78B6" w:rsidRDefault="007F78B6" w:rsidP="00340B7A">
      <w:pPr>
        <w:jc w:val="center"/>
        <w:rPr>
          <w:iCs/>
          <w:sz w:val="28"/>
          <w:szCs w:val="28"/>
        </w:rPr>
      </w:pPr>
      <w:r w:rsidRPr="00DC6724">
        <w:rPr>
          <w:sz w:val="28"/>
          <w:szCs w:val="28"/>
        </w:rPr>
        <w:t xml:space="preserve">Порядок формирования и ведения  </w:t>
      </w:r>
      <w:r w:rsidRPr="00DC6724">
        <w:rPr>
          <w:iCs/>
          <w:sz w:val="28"/>
          <w:szCs w:val="28"/>
        </w:rPr>
        <w:t xml:space="preserve">реестра  источников </w:t>
      </w:r>
    </w:p>
    <w:p w:rsidR="007F78B6" w:rsidRPr="00DC6724" w:rsidRDefault="007F78B6" w:rsidP="00340B7A">
      <w:pPr>
        <w:jc w:val="center"/>
        <w:rPr>
          <w:sz w:val="28"/>
          <w:szCs w:val="28"/>
        </w:rPr>
      </w:pPr>
      <w:r w:rsidRPr="00DC6724">
        <w:rPr>
          <w:iCs/>
          <w:sz w:val="28"/>
          <w:szCs w:val="28"/>
        </w:rPr>
        <w:t>доходов бюджета</w:t>
      </w:r>
      <w:r w:rsidRPr="00CE7C76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</w:p>
    <w:p w:rsidR="007F78B6" w:rsidRPr="00DC6724" w:rsidRDefault="007F78B6" w:rsidP="00340B7A">
      <w:pPr>
        <w:jc w:val="center"/>
        <w:rPr>
          <w:sz w:val="28"/>
          <w:szCs w:val="28"/>
        </w:rPr>
      </w:pPr>
    </w:p>
    <w:p w:rsidR="007F78B6" w:rsidRPr="00DC6724" w:rsidRDefault="007F78B6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сельсовета.</w:t>
      </w:r>
    </w:p>
    <w:p w:rsidR="007F78B6" w:rsidRPr="00DC6724" w:rsidRDefault="007F78B6" w:rsidP="00340B7A">
      <w:pPr>
        <w:ind w:firstLine="426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</w:t>
      </w:r>
      <w:r>
        <w:rPr>
          <w:sz w:val="28"/>
          <w:szCs w:val="28"/>
        </w:rPr>
        <w:t>Николаевского</w:t>
      </w:r>
      <w:r w:rsidRPr="00DC6724">
        <w:rPr>
          <w:color w:val="000000"/>
          <w:sz w:val="28"/>
          <w:szCs w:val="28"/>
        </w:rPr>
        <w:t xml:space="preserve"> сельсовета (далее – бухгалтер) в соответствии с требованиями настоящего Порядка.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>
        <w:rPr>
          <w:sz w:val="28"/>
          <w:szCs w:val="28"/>
        </w:rPr>
        <w:t>Николаевского</w:t>
      </w:r>
      <w:r w:rsidRPr="00DC6724">
        <w:rPr>
          <w:kern w:val="2"/>
          <w:sz w:val="28"/>
          <w:szCs w:val="28"/>
        </w:rPr>
        <w:t xml:space="preserve">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7F78B6" w:rsidRPr="00DC6724" w:rsidRDefault="007F78B6" w:rsidP="00340B7A">
      <w:pPr>
        <w:ind w:firstLine="426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 xml:space="preserve">Формирование и ведение реестра источников доходов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7F78B6" w:rsidRPr="0082102C" w:rsidRDefault="007F78B6" w:rsidP="00340B7A">
      <w:pPr>
        <w:ind w:firstLine="426"/>
        <w:jc w:val="both"/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 xml:space="preserve">Данные реестра используются при составлении проекта бюджета </w:t>
      </w:r>
      <w:r>
        <w:rPr>
          <w:sz w:val="28"/>
          <w:szCs w:val="28"/>
        </w:rPr>
        <w:t>Николаевского</w:t>
      </w:r>
      <w:r w:rsidRPr="00DC6724">
        <w:rPr>
          <w:sz w:val="28"/>
          <w:szCs w:val="28"/>
        </w:rPr>
        <w:t xml:space="preserve"> сельсовета на очередной финансовый год и плановый период</w:t>
      </w:r>
    </w:p>
    <w:bookmarkEnd w:id="0"/>
    <w:p w:rsidR="007F78B6" w:rsidRDefault="007F78B6" w:rsidP="008C5EA8">
      <w:pPr>
        <w:shd w:val="clear" w:color="auto" w:fill="FFFFFF"/>
        <w:rPr>
          <w:bCs/>
          <w:sz w:val="28"/>
          <w:szCs w:val="28"/>
        </w:rPr>
      </w:pPr>
    </w:p>
    <w:sectPr w:rsidR="007F78B6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80D" w:rsidRDefault="00C1180D" w:rsidP="001351C9">
      <w:r>
        <w:separator/>
      </w:r>
    </w:p>
  </w:endnote>
  <w:endnote w:type="continuationSeparator" w:id="1">
    <w:p w:rsidR="00C1180D" w:rsidRDefault="00C1180D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B6" w:rsidRDefault="007F78B6">
    <w:pPr>
      <w:pStyle w:val="ab"/>
      <w:framePr w:wrap="auto" w:vAnchor="text" w:hAnchor="margin" w:xAlign="right" w:y="1"/>
      <w:rPr>
        <w:rStyle w:val="ad"/>
      </w:rPr>
    </w:pPr>
  </w:p>
  <w:p w:rsidR="007F78B6" w:rsidRDefault="007F78B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80D" w:rsidRDefault="00C1180D" w:rsidP="001351C9">
      <w:r>
        <w:separator/>
      </w:r>
    </w:p>
  </w:footnote>
  <w:footnote w:type="continuationSeparator" w:id="1">
    <w:p w:rsidR="00C1180D" w:rsidRDefault="00C1180D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B6" w:rsidRDefault="007F78B6">
    <w:pPr>
      <w:pStyle w:val="a6"/>
      <w:framePr w:wrap="auto" w:vAnchor="text" w:hAnchor="margin" w:xAlign="right" w:y="1"/>
      <w:rPr>
        <w:rStyle w:val="ad"/>
      </w:rPr>
    </w:pPr>
  </w:p>
  <w:p w:rsidR="007F78B6" w:rsidRDefault="007F78B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574D0"/>
    <w:rsid w:val="00070456"/>
    <w:rsid w:val="00072E6E"/>
    <w:rsid w:val="000912F3"/>
    <w:rsid w:val="000B2191"/>
    <w:rsid w:val="000D59CF"/>
    <w:rsid w:val="000F2A02"/>
    <w:rsid w:val="000F571E"/>
    <w:rsid w:val="00125961"/>
    <w:rsid w:val="001351C9"/>
    <w:rsid w:val="001608F5"/>
    <w:rsid w:val="00166508"/>
    <w:rsid w:val="00195F7B"/>
    <w:rsid w:val="001A6819"/>
    <w:rsid w:val="001B6C48"/>
    <w:rsid w:val="001E1012"/>
    <w:rsid w:val="001F496B"/>
    <w:rsid w:val="00201A19"/>
    <w:rsid w:val="0020255D"/>
    <w:rsid w:val="0022708D"/>
    <w:rsid w:val="0025120F"/>
    <w:rsid w:val="002763B5"/>
    <w:rsid w:val="00284482"/>
    <w:rsid w:val="00296A80"/>
    <w:rsid w:val="002A7323"/>
    <w:rsid w:val="002B1FA7"/>
    <w:rsid w:val="002C7745"/>
    <w:rsid w:val="002E54EA"/>
    <w:rsid w:val="002F2696"/>
    <w:rsid w:val="002F2A54"/>
    <w:rsid w:val="00340B7A"/>
    <w:rsid w:val="00353FE5"/>
    <w:rsid w:val="0035417F"/>
    <w:rsid w:val="003709BC"/>
    <w:rsid w:val="0038079D"/>
    <w:rsid w:val="003879E5"/>
    <w:rsid w:val="003A5EC9"/>
    <w:rsid w:val="003E354B"/>
    <w:rsid w:val="0042151D"/>
    <w:rsid w:val="00447441"/>
    <w:rsid w:val="004555A4"/>
    <w:rsid w:val="004636A2"/>
    <w:rsid w:val="005008F1"/>
    <w:rsid w:val="005139BC"/>
    <w:rsid w:val="00535194"/>
    <w:rsid w:val="00535542"/>
    <w:rsid w:val="00546394"/>
    <w:rsid w:val="00553FEB"/>
    <w:rsid w:val="00557F4F"/>
    <w:rsid w:val="005844B9"/>
    <w:rsid w:val="005A4FDF"/>
    <w:rsid w:val="005B22ED"/>
    <w:rsid w:val="005D19BA"/>
    <w:rsid w:val="005E1CD2"/>
    <w:rsid w:val="005E6ED3"/>
    <w:rsid w:val="005E7400"/>
    <w:rsid w:val="005F2D07"/>
    <w:rsid w:val="0060751E"/>
    <w:rsid w:val="00620D35"/>
    <w:rsid w:val="00630024"/>
    <w:rsid w:val="0063085C"/>
    <w:rsid w:val="006607F3"/>
    <w:rsid w:val="00677C48"/>
    <w:rsid w:val="00681580"/>
    <w:rsid w:val="00683DB5"/>
    <w:rsid w:val="006939D2"/>
    <w:rsid w:val="006D2494"/>
    <w:rsid w:val="006E59B9"/>
    <w:rsid w:val="006E7FA1"/>
    <w:rsid w:val="007020C2"/>
    <w:rsid w:val="00737C28"/>
    <w:rsid w:val="0076711F"/>
    <w:rsid w:val="00774A36"/>
    <w:rsid w:val="00784099"/>
    <w:rsid w:val="007850AE"/>
    <w:rsid w:val="00792BFA"/>
    <w:rsid w:val="007957CC"/>
    <w:rsid w:val="007B626D"/>
    <w:rsid w:val="007C0E9C"/>
    <w:rsid w:val="007C20DF"/>
    <w:rsid w:val="007F38D3"/>
    <w:rsid w:val="007F499E"/>
    <w:rsid w:val="007F78B6"/>
    <w:rsid w:val="008049F5"/>
    <w:rsid w:val="00805D0E"/>
    <w:rsid w:val="00810696"/>
    <w:rsid w:val="0082102C"/>
    <w:rsid w:val="00831F50"/>
    <w:rsid w:val="00861177"/>
    <w:rsid w:val="00861CB7"/>
    <w:rsid w:val="00864C4E"/>
    <w:rsid w:val="00880729"/>
    <w:rsid w:val="008859CA"/>
    <w:rsid w:val="00891458"/>
    <w:rsid w:val="00894A50"/>
    <w:rsid w:val="00895591"/>
    <w:rsid w:val="008A0B8F"/>
    <w:rsid w:val="008B050A"/>
    <w:rsid w:val="008C0006"/>
    <w:rsid w:val="008C001C"/>
    <w:rsid w:val="008C5EA8"/>
    <w:rsid w:val="008D43BC"/>
    <w:rsid w:val="00917CBC"/>
    <w:rsid w:val="00926A95"/>
    <w:rsid w:val="009323DD"/>
    <w:rsid w:val="00933CB4"/>
    <w:rsid w:val="00940CC5"/>
    <w:rsid w:val="0096530E"/>
    <w:rsid w:val="00971344"/>
    <w:rsid w:val="009718A7"/>
    <w:rsid w:val="00972E03"/>
    <w:rsid w:val="00980247"/>
    <w:rsid w:val="00981850"/>
    <w:rsid w:val="009A1C7A"/>
    <w:rsid w:val="009D3E92"/>
    <w:rsid w:val="009D7951"/>
    <w:rsid w:val="009F2C44"/>
    <w:rsid w:val="00A855B8"/>
    <w:rsid w:val="00A96B76"/>
    <w:rsid w:val="00AA29EA"/>
    <w:rsid w:val="00AC6294"/>
    <w:rsid w:val="00AD7F4D"/>
    <w:rsid w:val="00AE10C0"/>
    <w:rsid w:val="00B26D13"/>
    <w:rsid w:val="00B35EEE"/>
    <w:rsid w:val="00B45E5E"/>
    <w:rsid w:val="00B65538"/>
    <w:rsid w:val="00BA3DAB"/>
    <w:rsid w:val="00BC7BA0"/>
    <w:rsid w:val="00BF371A"/>
    <w:rsid w:val="00BF6EAB"/>
    <w:rsid w:val="00BF74A8"/>
    <w:rsid w:val="00C1180D"/>
    <w:rsid w:val="00C4654B"/>
    <w:rsid w:val="00C65E34"/>
    <w:rsid w:val="00C77B9F"/>
    <w:rsid w:val="00CB6274"/>
    <w:rsid w:val="00CE276A"/>
    <w:rsid w:val="00CE7C76"/>
    <w:rsid w:val="00CF0241"/>
    <w:rsid w:val="00CF2ECA"/>
    <w:rsid w:val="00D127BB"/>
    <w:rsid w:val="00D33A7A"/>
    <w:rsid w:val="00D36BFB"/>
    <w:rsid w:val="00D42B08"/>
    <w:rsid w:val="00D5579B"/>
    <w:rsid w:val="00D62F6B"/>
    <w:rsid w:val="00D80ED9"/>
    <w:rsid w:val="00DC6724"/>
    <w:rsid w:val="00DD0E5B"/>
    <w:rsid w:val="00DD2811"/>
    <w:rsid w:val="00DD6F20"/>
    <w:rsid w:val="00E0361A"/>
    <w:rsid w:val="00E22E12"/>
    <w:rsid w:val="00E3009B"/>
    <w:rsid w:val="00E5479D"/>
    <w:rsid w:val="00E6552D"/>
    <w:rsid w:val="00E77340"/>
    <w:rsid w:val="00E822FB"/>
    <w:rsid w:val="00E825E0"/>
    <w:rsid w:val="00E903AA"/>
    <w:rsid w:val="00E92DB8"/>
    <w:rsid w:val="00E97768"/>
    <w:rsid w:val="00EA068C"/>
    <w:rsid w:val="00EC1243"/>
    <w:rsid w:val="00EE3714"/>
    <w:rsid w:val="00EE422C"/>
    <w:rsid w:val="00EF379E"/>
    <w:rsid w:val="00F11C8E"/>
    <w:rsid w:val="00F37D0E"/>
    <w:rsid w:val="00F47AC2"/>
    <w:rsid w:val="00F9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B45E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45E5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60751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607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Company>Torrents.by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2019-11-18T11:34:00Z</cp:lastPrinted>
  <dcterms:created xsi:type="dcterms:W3CDTF">2023-03-14T11:50:00Z</dcterms:created>
  <dcterms:modified xsi:type="dcterms:W3CDTF">2023-03-14T11:50:00Z</dcterms:modified>
</cp:coreProperties>
</file>