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C1" w:rsidRPr="002F6BD8" w:rsidRDefault="00B307E9" w:rsidP="000965E4">
      <w:pPr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6700" cy="600075"/>
            <wp:effectExtent l="19050" t="0" r="0" b="0"/>
            <wp:docPr id="1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C1" w:rsidRPr="002F6BD8" w:rsidRDefault="002D20C1" w:rsidP="000965E4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2D20C1" w:rsidRPr="002F6BD8" w:rsidRDefault="002D20C1" w:rsidP="000965E4">
      <w:pPr>
        <w:rPr>
          <w:rFonts w:ascii="Times New Roman" w:hAnsi="Times New Roman" w:cs="Times New Roman"/>
        </w:rPr>
      </w:pPr>
    </w:p>
    <w:p w:rsidR="002D20C1" w:rsidRPr="002F6BD8" w:rsidRDefault="002D20C1" w:rsidP="000965E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2D20C1" w:rsidRPr="00CF52B5" w:rsidRDefault="002D20C1" w:rsidP="000965E4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2D20C1" w:rsidRDefault="002D20C1" w:rsidP="000965E4">
      <w:pPr>
        <w:spacing w:after="0" w:line="240" w:lineRule="auto"/>
        <w:ind w:right="283"/>
        <w:rPr>
          <w:rFonts w:ascii="Times New Roman" w:hAnsi="Times New Roman" w:cs="Times New Roman"/>
          <w:szCs w:val="24"/>
        </w:rPr>
      </w:pPr>
    </w:p>
    <w:p w:rsidR="002D20C1" w:rsidRPr="00657876" w:rsidRDefault="002D20C1" w:rsidP="000965E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/>
          <w:sz w:val="28"/>
          <w:szCs w:val="28"/>
          <w:shd w:val="clear" w:color="auto" w:fill="FFCC99"/>
        </w:rPr>
      </w:pPr>
      <w:r w:rsidRPr="00103DDA">
        <w:rPr>
          <w:rFonts w:ascii="Times New Roman" w:hAnsi="Times New Roman"/>
          <w:sz w:val="28"/>
          <w:szCs w:val="28"/>
        </w:rPr>
        <w:t>22.05.2023 г.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с. Николаевка                                    </w:t>
      </w:r>
      <w:r w:rsidRPr="00103DDA">
        <w:rPr>
          <w:rFonts w:ascii="Times New Roman" w:hAnsi="Times New Roman"/>
          <w:sz w:val="28"/>
          <w:szCs w:val="28"/>
        </w:rPr>
        <w:t>№</w:t>
      </w:r>
      <w:r w:rsidRPr="00103DDA">
        <w:rPr>
          <w:rFonts w:ascii="Times New Roman" w:hAnsi="Times New Roman"/>
          <w:sz w:val="26"/>
          <w:szCs w:val="26"/>
        </w:rPr>
        <w:t xml:space="preserve"> </w:t>
      </w:r>
      <w:r w:rsidR="00657876" w:rsidRPr="00103DDA">
        <w:rPr>
          <w:rFonts w:ascii="Times New Roman" w:hAnsi="Times New Roman"/>
          <w:sz w:val="28"/>
          <w:szCs w:val="28"/>
        </w:rPr>
        <w:t>23</w:t>
      </w:r>
      <w:r w:rsidRPr="00103DDA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2D20C1" w:rsidRPr="009A2CCA" w:rsidRDefault="002D20C1" w:rsidP="009A2CCA">
      <w:pPr>
        <w:suppressAutoHyphens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:rsidR="002D20C1" w:rsidRPr="000965E4" w:rsidRDefault="002D20C1" w:rsidP="00096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CC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Об установлении способов информирования граждан о введении запретов и (или) изменения схемы организации дорожного движения на автомобильных дорогах местного значения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965E4">
        <w:rPr>
          <w:rFonts w:ascii="Times New Roman" w:hAnsi="Times New Roman" w:cs="Times New Roman"/>
          <w:sz w:val="28"/>
          <w:szCs w:val="28"/>
        </w:rPr>
        <w:t>муниципального  образования Николаевский сельсовет Саракташского района Оренбургской области.</w:t>
      </w:r>
    </w:p>
    <w:p w:rsidR="002D20C1" w:rsidRPr="009A2CCA" w:rsidRDefault="002D20C1" w:rsidP="009A2CCA">
      <w:pPr>
        <w:widowControl w:val="0"/>
        <w:tabs>
          <w:tab w:val="left" w:pos="5387"/>
        </w:tabs>
        <w:spacing w:after="0" w:line="240" w:lineRule="exact"/>
        <w:ind w:right="396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D20C1" w:rsidRPr="009A2CCA" w:rsidRDefault="002D20C1" w:rsidP="009A2CCA">
      <w:pPr>
        <w:widowControl w:val="0"/>
        <w:tabs>
          <w:tab w:val="left" w:pos="5387"/>
        </w:tabs>
        <w:spacing w:after="0" w:line="240" w:lineRule="auto"/>
        <w:ind w:right="3969"/>
        <w:jc w:val="both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2D20C1" w:rsidRPr="000965E4" w:rsidRDefault="002D20C1" w:rsidP="00096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5E4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В соответствии с ч. 4 ст. 21 Федерального закона от 10.12.1995  № 196-ФЗ «О безопасности дорожного движения», </w:t>
      </w:r>
      <w:r w:rsidRPr="000965E4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руководствуясь Уставом </w:t>
      </w:r>
      <w:r w:rsidRPr="000965E4">
        <w:rPr>
          <w:rFonts w:ascii="Times New Roman" w:hAnsi="Times New Roman" w:cs="Times New Roman"/>
          <w:sz w:val="24"/>
          <w:szCs w:val="24"/>
        </w:rPr>
        <w:t>муниципального  образования Николаевский сельсовет Саракташского района Оренбургской области.</w:t>
      </w:r>
    </w:p>
    <w:p w:rsidR="002D20C1" w:rsidRPr="000965E4" w:rsidRDefault="002D20C1" w:rsidP="004854ED">
      <w:pPr>
        <w:suppressAutoHyphens/>
        <w:spacing w:after="0" w:line="240" w:lineRule="auto"/>
        <w:textAlignment w:val="baseline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:rsidR="002D20C1" w:rsidRPr="000965E4" w:rsidRDefault="002D20C1" w:rsidP="006973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1.Установить, что информирование граждан об установке дорожного знака или нанесении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часть, на автомобильных дорогах общего пользования местного значения, а также о причинах принятия такого решения осуществляется не позднее </w:t>
      </w:r>
      <w:r w:rsidRPr="000965E4">
        <w:rPr>
          <w:rFonts w:ascii="Times New Roman" w:hAnsi="Times New Roman" w:cs="Times New Roman"/>
          <w:snapToGrid w:val="0"/>
          <w:color w:val="000000"/>
          <w:sz w:val="24"/>
          <w:szCs w:val="24"/>
          <w:lang w:eastAsia="ru-RU"/>
        </w:rPr>
        <w:t>чем за двадцать дней до их установки или нанесении разметки а</w:t>
      </w:r>
      <w:r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дминистрацией </w:t>
      </w:r>
      <w:r w:rsidR="00F92297" w:rsidRPr="000965E4">
        <w:rPr>
          <w:rFonts w:ascii="Times New Roman" w:hAnsi="Times New Roman" w:cs="Times New Roman"/>
          <w:sz w:val="24"/>
          <w:szCs w:val="24"/>
        </w:rPr>
        <w:t>муниципального  образования Николаевский сельсовет Саракташского района Оренбургской области</w:t>
      </w:r>
      <w:r w:rsidR="00F92297"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следующими способами:</w:t>
      </w:r>
    </w:p>
    <w:p w:rsidR="002D20C1" w:rsidRPr="000965E4" w:rsidRDefault="002D20C1" w:rsidP="00155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 w:eastAsia="ru-RU"/>
        </w:rPr>
      </w:pPr>
      <w:r w:rsidRPr="000965E4">
        <w:rPr>
          <w:rFonts w:ascii="Times New Roman" w:hAnsi="Times New Roman" w:cs="Times New Roman"/>
          <w:sz w:val="24"/>
          <w:szCs w:val="24"/>
          <w:lang w:val="sr-Cyrl-CS" w:eastAsia="ru-RU"/>
        </w:rPr>
        <w:t>1)</w:t>
      </w:r>
      <w:r>
        <w:rPr>
          <w:rFonts w:ascii="Times New Roman" w:hAnsi="Times New Roman" w:cs="Times New Roman"/>
          <w:sz w:val="24"/>
          <w:szCs w:val="24"/>
          <w:lang w:val="sr-Cyrl-CS" w:eastAsia="ru-RU"/>
        </w:rPr>
        <w:t xml:space="preserve"> </w:t>
      </w:r>
      <w:r w:rsidRPr="000965E4">
        <w:rPr>
          <w:rFonts w:ascii="Times New Roman" w:hAnsi="Times New Roman" w:cs="Times New Roman"/>
          <w:sz w:val="24"/>
          <w:szCs w:val="24"/>
          <w:lang w:val="sr-Cyrl-CS" w:eastAsia="ru-RU"/>
        </w:rPr>
        <w:t xml:space="preserve">посредством размещения информации на официальном сайте администрации </w:t>
      </w:r>
      <w:r w:rsidRPr="000965E4">
        <w:rPr>
          <w:rFonts w:ascii="Times New Roman" w:hAnsi="Times New Roman" w:cs="Times New Roman"/>
          <w:sz w:val="24"/>
          <w:szCs w:val="24"/>
        </w:rPr>
        <w:t>муниципального  образования Николаевский сельсовет Саракташского района Оренбургской области</w:t>
      </w:r>
      <w:r w:rsidRPr="000965E4">
        <w:rPr>
          <w:rFonts w:ascii="Times New Roman" w:hAnsi="Times New Roman" w:cs="Times New Roman"/>
          <w:sz w:val="24"/>
          <w:szCs w:val="24"/>
          <w:lang w:val="sr-Cyrl-CS" w:eastAsia="ru-RU"/>
        </w:rPr>
        <w:t xml:space="preserve"> в информационно-телекоммуникационной сети Интернет.</w:t>
      </w:r>
    </w:p>
    <w:p w:rsidR="002D20C1" w:rsidRPr="000965E4" w:rsidRDefault="002D20C1" w:rsidP="001550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2)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посредством размещения на информационном стенде администрации</w:t>
      </w:r>
      <w:r w:rsidRPr="00155018">
        <w:rPr>
          <w:rFonts w:ascii="Times New Roman" w:hAnsi="Times New Roman" w:cs="Times New Roman"/>
          <w:sz w:val="24"/>
          <w:szCs w:val="24"/>
        </w:rPr>
        <w:t xml:space="preserve"> </w:t>
      </w:r>
      <w:r w:rsidRPr="000965E4">
        <w:rPr>
          <w:rFonts w:ascii="Times New Roman" w:hAnsi="Times New Roman" w:cs="Times New Roman"/>
          <w:sz w:val="24"/>
          <w:szCs w:val="24"/>
        </w:rPr>
        <w:t>муниципального  образования Николаевский сельсовет Саракташского района Оренбургской области</w:t>
      </w:r>
    </w:p>
    <w:p w:rsidR="002D20C1" w:rsidRPr="000965E4" w:rsidRDefault="002D20C1" w:rsidP="009A2C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0965E4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При введении временных ограничений движения граждане дополнительно информируются о сроках вводимых ограничений в порядке, установленным в пункте 1 настоящего постановления.</w:t>
      </w:r>
    </w:p>
    <w:p w:rsidR="002D20C1" w:rsidRPr="00155018" w:rsidRDefault="002D20C1" w:rsidP="009A2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 w:eastAsia="ru-RU"/>
        </w:rPr>
      </w:pPr>
      <w:r w:rsidRPr="00155018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5018">
        <w:rPr>
          <w:rFonts w:ascii="Times New Roman" w:hAnsi="Times New Roman" w:cs="Times New Roman"/>
          <w:sz w:val="24"/>
          <w:szCs w:val="24"/>
          <w:lang w:val="sr-Cyrl-CS" w:eastAsia="ru-RU"/>
        </w:rPr>
        <w:t>Настоящее постановление вступает в силу со дня его официального опубликования.</w:t>
      </w:r>
    </w:p>
    <w:p w:rsidR="002D20C1" w:rsidRPr="00155018" w:rsidRDefault="002D20C1" w:rsidP="009A2C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5018">
        <w:rPr>
          <w:rFonts w:ascii="Times New Roman" w:hAnsi="Times New Roman" w:cs="Times New Roman"/>
          <w:sz w:val="24"/>
          <w:szCs w:val="24"/>
          <w:lang w:eastAsia="ru-RU"/>
        </w:rPr>
        <w:t xml:space="preserve">5. Контроль за выполнением постановления оставляю за собой. </w:t>
      </w:r>
    </w:p>
    <w:p w:rsidR="002D20C1" w:rsidRDefault="002D20C1" w:rsidP="005B2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0C1" w:rsidRPr="005B2F9F" w:rsidRDefault="002D20C1" w:rsidP="005B2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F9F">
        <w:rPr>
          <w:rFonts w:ascii="Times New Roman" w:hAnsi="Times New Roman" w:cs="Times New Roman"/>
          <w:sz w:val="24"/>
          <w:szCs w:val="24"/>
        </w:rPr>
        <w:t xml:space="preserve">Глава муниципального </w:t>
      </w:r>
    </w:p>
    <w:p w:rsidR="002D20C1" w:rsidRPr="005B2F9F" w:rsidRDefault="002D20C1" w:rsidP="005B2F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F9F">
        <w:rPr>
          <w:rFonts w:ascii="Times New Roman" w:hAnsi="Times New Roman" w:cs="Times New Roman"/>
          <w:sz w:val="24"/>
          <w:szCs w:val="24"/>
        </w:rPr>
        <w:t xml:space="preserve">образования   Николаевский сельсовет    </w:t>
      </w:r>
      <w:r w:rsidRPr="005B2F9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B2F9F">
        <w:rPr>
          <w:rFonts w:ascii="Times New Roman" w:hAnsi="Times New Roman" w:cs="Times New Roman"/>
          <w:sz w:val="24"/>
          <w:szCs w:val="24"/>
        </w:rPr>
        <w:t xml:space="preserve">             Т.В. Калмыкова</w:t>
      </w:r>
    </w:p>
    <w:p w:rsidR="002D20C1" w:rsidRDefault="002D20C1" w:rsidP="00096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0C1" w:rsidRPr="006642AC" w:rsidRDefault="002D20C1" w:rsidP="000965E4">
      <w:pPr>
        <w:jc w:val="both"/>
        <w:rPr>
          <w:rFonts w:ascii="Times New Roman" w:hAnsi="Times New Roman" w:cs="Times New Roman"/>
          <w:sz w:val="28"/>
          <w:szCs w:val="28"/>
        </w:rPr>
      </w:pPr>
      <w:r w:rsidRPr="00D334F2">
        <w:rPr>
          <w:rFonts w:ascii="Times New Roman" w:hAnsi="Times New Roman" w:cs="Times New Roman"/>
          <w:sz w:val="24"/>
          <w:szCs w:val="24"/>
        </w:rPr>
        <w:t>Разослано: прокуратуре, финансовый отдел администрации Саракташского района, официальный сайт администрации сельсовета, бухгалтерии сельсовета, в дело</w:t>
      </w:r>
    </w:p>
    <w:p w:rsidR="002D20C1" w:rsidRDefault="002D20C1" w:rsidP="009A2C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20C1" w:rsidRPr="009A2CCA" w:rsidRDefault="002D20C1" w:rsidP="009A2CCA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</w:p>
    <w:p w:rsidR="002D20C1" w:rsidRPr="009A2CCA" w:rsidRDefault="002D20C1" w:rsidP="009A2CCA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</w:p>
    <w:p w:rsidR="002D20C1" w:rsidRDefault="002D20C1"/>
    <w:sectPr w:rsidR="002D20C1" w:rsidSect="007438D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596" w:rsidRDefault="00953596">
      <w:pPr>
        <w:spacing w:after="0" w:line="240" w:lineRule="auto"/>
      </w:pPr>
      <w:r>
        <w:separator/>
      </w:r>
    </w:p>
  </w:endnote>
  <w:endnote w:type="continuationSeparator" w:id="1">
    <w:p w:rsidR="00953596" w:rsidRDefault="009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596" w:rsidRDefault="00953596">
      <w:pPr>
        <w:spacing w:after="0" w:line="240" w:lineRule="auto"/>
      </w:pPr>
      <w:r>
        <w:separator/>
      </w:r>
    </w:p>
  </w:footnote>
  <w:footnote w:type="continuationSeparator" w:id="1">
    <w:p w:rsidR="00953596" w:rsidRDefault="0095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0C1" w:rsidRDefault="002D20C1" w:rsidP="004C533E">
    <w:pPr>
      <w:pStyle w:val="a3"/>
      <w:tabs>
        <w:tab w:val="center" w:pos="4818"/>
        <w:tab w:val="left" w:pos="557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412AB"/>
    <w:multiLevelType w:val="hybridMultilevel"/>
    <w:tmpl w:val="82381772"/>
    <w:lvl w:ilvl="0" w:tplc="329021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75079"/>
    <w:rsid w:val="000965E4"/>
    <w:rsid w:val="000E0DEC"/>
    <w:rsid w:val="00103DDA"/>
    <w:rsid w:val="00155018"/>
    <w:rsid w:val="001E07F1"/>
    <w:rsid w:val="001F73FA"/>
    <w:rsid w:val="002B3FC6"/>
    <w:rsid w:val="002C038E"/>
    <w:rsid w:val="002D20C1"/>
    <w:rsid w:val="002F6BD8"/>
    <w:rsid w:val="003072FE"/>
    <w:rsid w:val="003A6107"/>
    <w:rsid w:val="00405076"/>
    <w:rsid w:val="004704A5"/>
    <w:rsid w:val="00475079"/>
    <w:rsid w:val="004854ED"/>
    <w:rsid w:val="004C533E"/>
    <w:rsid w:val="005A1745"/>
    <w:rsid w:val="005A7B7B"/>
    <w:rsid w:val="005B2F9F"/>
    <w:rsid w:val="00615610"/>
    <w:rsid w:val="00633D32"/>
    <w:rsid w:val="00657876"/>
    <w:rsid w:val="006642AC"/>
    <w:rsid w:val="0069736F"/>
    <w:rsid w:val="007438D0"/>
    <w:rsid w:val="00743D72"/>
    <w:rsid w:val="00803E54"/>
    <w:rsid w:val="008663F7"/>
    <w:rsid w:val="00875BB3"/>
    <w:rsid w:val="00911540"/>
    <w:rsid w:val="00927F34"/>
    <w:rsid w:val="00940276"/>
    <w:rsid w:val="00953596"/>
    <w:rsid w:val="00964FF5"/>
    <w:rsid w:val="009A2CCA"/>
    <w:rsid w:val="009E64F7"/>
    <w:rsid w:val="00A72950"/>
    <w:rsid w:val="00B307E9"/>
    <w:rsid w:val="00B8330A"/>
    <w:rsid w:val="00C80F3D"/>
    <w:rsid w:val="00CC2AA5"/>
    <w:rsid w:val="00CF52B5"/>
    <w:rsid w:val="00D334F2"/>
    <w:rsid w:val="00E62805"/>
    <w:rsid w:val="00F9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8E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0965E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9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rsid w:val="009A2CC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A2CCA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9736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 Oren</dc:creator>
  <cp:lastModifiedBy>Пользователь Windows</cp:lastModifiedBy>
  <cp:revision>2</cp:revision>
  <dcterms:created xsi:type="dcterms:W3CDTF">2023-06-13T10:43:00Z</dcterms:created>
  <dcterms:modified xsi:type="dcterms:W3CDTF">2023-06-13T10:43:00Z</dcterms:modified>
</cp:coreProperties>
</file>