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AA" w:rsidRPr="00EA1CAA" w:rsidRDefault="00EA1CAA" w:rsidP="00647A1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A1CAA" w:rsidRPr="00EA1CAA" w:rsidTr="00B3552E">
        <w:trPr>
          <w:trHeight w:val="961"/>
          <w:jc w:val="center"/>
        </w:trPr>
        <w:tc>
          <w:tcPr>
            <w:tcW w:w="3321" w:type="dxa"/>
          </w:tcPr>
          <w:p w:rsidR="00EA1CAA" w:rsidRPr="00EA1CAA" w:rsidRDefault="00E17C11" w:rsidP="00EA1CAA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2977" w:type="dxa"/>
          </w:tcPr>
          <w:p w:rsidR="00EA1CAA" w:rsidRPr="00EA1CAA" w:rsidRDefault="00E17C11" w:rsidP="00E17C11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C1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31165" cy="716280"/>
                  <wp:effectExtent l="19050" t="0" r="698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A1CAA" w:rsidRPr="00EA1CAA" w:rsidRDefault="00EA1CAA" w:rsidP="00E17C11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A1CAA" w:rsidRPr="00EA1CAA" w:rsidRDefault="00EA1CAA" w:rsidP="00EA1CA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A1CAA" w:rsidRPr="00EA1CAA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 w:rsidR="00554010">
        <w:rPr>
          <w:rFonts w:ascii="Times New Roman" w:eastAsia="Times New Roman" w:hAnsi="Times New Roman" w:cs="Times New Roman"/>
          <w:b/>
          <w:caps/>
          <w:sz w:val="28"/>
          <w:szCs w:val="28"/>
        </w:rPr>
        <w:t>Николаевский</w:t>
      </w: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EA1CAA" w:rsidRPr="00EA1CAA" w:rsidRDefault="00554010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Четвертого</w:t>
      </w:r>
      <w:r w:rsidR="00EA1CAA"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EA1CAA" w:rsidRPr="00EA1CAA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A1CAA" w:rsidRPr="00EA1CAA" w:rsidRDefault="00EA1CAA" w:rsidP="00EA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A1CA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EA1CAA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EA1CAA" w:rsidRPr="00EA1CAA" w:rsidRDefault="00DA4ACA" w:rsidP="00EA1CA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т</w:t>
      </w:r>
      <w:r w:rsidR="00554010">
        <w:rPr>
          <w:rFonts w:ascii="Times New Roman" w:eastAsia="Times New Roman" w:hAnsi="Times New Roman" w:cs="Times New Roman"/>
          <w:sz w:val="28"/>
          <w:szCs w:val="28"/>
        </w:rPr>
        <w:t xml:space="preserve">ридцатого 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>заседания Совета депутатов</w:t>
      </w:r>
    </w:p>
    <w:p w:rsidR="00EA1CAA" w:rsidRPr="00EA1CAA" w:rsidRDefault="00554010" w:rsidP="00EA1CA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</w:t>
      </w:r>
    </w:p>
    <w:p w:rsidR="00EA1CAA" w:rsidRPr="00EA1CAA" w:rsidRDefault="00EA1CAA" w:rsidP="00EA1CA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</w:t>
      </w:r>
      <w:r w:rsidR="00A3741D">
        <w:rPr>
          <w:rFonts w:ascii="Times New Roman" w:eastAsia="Times New Roman" w:hAnsi="Times New Roman" w:cs="Times New Roman"/>
          <w:sz w:val="28"/>
          <w:szCs w:val="28"/>
        </w:rPr>
        <w:t>четвертого</w:t>
      </w:r>
      <w:r w:rsidRPr="00EA1CAA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EA1CAA" w:rsidRPr="00EA1CAA" w:rsidRDefault="00EA1CAA" w:rsidP="00EA1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CAA" w:rsidRPr="00EA1CAA" w:rsidRDefault="00A3741D" w:rsidP="00EA1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21.12.</w:t>
      </w:r>
      <w:r w:rsidR="008B257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4AC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Николаевка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№ </w:t>
      </w:r>
      <w:r w:rsidR="00F915D6">
        <w:rPr>
          <w:rFonts w:ascii="Times New Roman" w:eastAsia="Times New Roman" w:hAnsi="Times New Roman" w:cs="Times New Roman"/>
          <w:sz w:val="28"/>
          <w:szCs w:val="28"/>
        </w:rPr>
        <w:t>122</w:t>
      </w:r>
    </w:p>
    <w:p w:rsidR="00EA1CAA" w:rsidRPr="00EA1CAA" w:rsidRDefault="00EA1CAA" w:rsidP="00EA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7546" w:rsidRPr="00A20B25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7FF" w:rsidRDefault="00CF7546" w:rsidP="0087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721D5">
        <w:rPr>
          <w:rFonts w:ascii="Times New Roman" w:hAnsi="Times New Roman" w:cs="Times New Roman"/>
          <w:b/>
          <w:sz w:val="28"/>
          <w:szCs w:val="28"/>
        </w:rPr>
        <w:t xml:space="preserve">Положение о земельном налоге,         утвержденное </w:t>
      </w:r>
      <w:r w:rsidRPr="00DA506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721D5">
        <w:rPr>
          <w:rFonts w:ascii="Times New Roman" w:hAnsi="Times New Roman" w:cs="Times New Roman"/>
          <w:b/>
          <w:sz w:val="28"/>
          <w:szCs w:val="28"/>
        </w:rPr>
        <w:t>м</w:t>
      </w:r>
      <w:r w:rsidRPr="00DA5067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r w:rsidR="008727F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54010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="008727FF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DA5067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</w:t>
      </w:r>
    </w:p>
    <w:p w:rsidR="00CF7546" w:rsidRPr="00DA5067" w:rsidRDefault="00CF7546" w:rsidP="00CF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67">
        <w:rPr>
          <w:rFonts w:ascii="Times New Roman" w:hAnsi="Times New Roman" w:cs="Times New Roman"/>
          <w:b/>
          <w:sz w:val="28"/>
          <w:szCs w:val="28"/>
        </w:rPr>
        <w:t>О</w:t>
      </w:r>
      <w:r w:rsidR="0039418A">
        <w:rPr>
          <w:rFonts w:ascii="Times New Roman" w:hAnsi="Times New Roman" w:cs="Times New Roman"/>
          <w:b/>
          <w:sz w:val="28"/>
          <w:szCs w:val="28"/>
        </w:rPr>
        <w:t xml:space="preserve">ренбургской области </w:t>
      </w:r>
      <w:r w:rsidR="00EA1CAA" w:rsidRPr="00EA1C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3741D" w:rsidRPr="00A3741D">
        <w:rPr>
          <w:rFonts w:ascii="Times New Roman" w:eastAsia="Times New Roman" w:hAnsi="Times New Roman" w:cs="Times New Roman"/>
          <w:b/>
          <w:sz w:val="28"/>
          <w:szCs w:val="28"/>
        </w:rPr>
        <w:t>13 ноября 2015 года</w:t>
      </w:r>
      <w:r w:rsidR="00A3741D" w:rsidRPr="00EA1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741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A3741D">
        <w:rPr>
          <w:rFonts w:ascii="Times New Roman" w:hAnsi="Times New Roman" w:cs="Times New Roman"/>
          <w:b/>
          <w:sz w:val="28"/>
          <w:szCs w:val="28"/>
        </w:rPr>
        <w:t>. № 16</w:t>
      </w:r>
    </w:p>
    <w:p w:rsidR="00CF7546" w:rsidRPr="00637CC1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637CC1" w:rsidRDefault="00CF7546" w:rsidP="0082621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 xml:space="preserve">В соответствии со статьями 387, </w:t>
      </w:r>
      <w:r w:rsidR="00752C78">
        <w:rPr>
          <w:rFonts w:ascii="Times New Roman" w:hAnsi="Times New Roman" w:cs="Times New Roman"/>
          <w:sz w:val="28"/>
          <w:szCs w:val="28"/>
        </w:rPr>
        <w:t>394</w:t>
      </w:r>
      <w:r w:rsidRPr="00062F4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="005F33E7">
        <w:rPr>
          <w:rFonts w:ascii="Times New Roman" w:hAnsi="Times New Roman" w:cs="Times New Roman"/>
          <w:sz w:val="28"/>
          <w:szCs w:val="28"/>
        </w:rPr>
        <w:t xml:space="preserve"> статьей 14</w:t>
      </w:r>
      <w:r w:rsidR="008727F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062F41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062F41">
        <w:rPr>
          <w:rFonts w:ascii="Times New Roman" w:hAnsi="Times New Roman" w:cs="Times New Roman"/>
          <w:sz w:val="28"/>
          <w:szCs w:val="28"/>
        </w:rPr>
        <w:t xml:space="preserve">131-ФЗ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554010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062F41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 области</w:t>
      </w:r>
    </w:p>
    <w:p w:rsidR="00CF7546" w:rsidRPr="00637CC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54010"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 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CF7546" w:rsidRPr="006F5DE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F721D5" w:rsidRDefault="00CF7546" w:rsidP="008262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Pr="00020572">
        <w:rPr>
          <w:rFonts w:ascii="Times New Roman" w:hAnsi="Times New Roman" w:cs="Times New Roman"/>
          <w:sz w:val="28"/>
          <w:szCs w:val="28"/>
        </w:rPr>
        <w:t>Внести в Положение о земельном налоге, утвержденное реше</w:t>
      </w:r>
      <w:r>
        <w:rPr>
          <w:rFonts w:ascii="Times New Roman" w:hAnsi="Times New Roman" w:cs="Times New Roman"/>
          <w:sz w:val="28"/>
          <w:szCs w:val="28"/>
        </w:rPr>
        <w:t xml:space="preserve">нием Совета депутатов </w:t>
      </w:r>
      <w:r w:rsidR="00554010"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 </w:t>
      </w:r>
      <w:r w:rsidRPr="00020572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  <w:r w:rsidR="00EA1CAA" w:rsidRPr="00EA1CAA">
        <w:rPr>
          <w:rFonts w:ascii="Times New Roman" w:hAnsi="Times New Roman" w:cs="Times New Roman"/>
          <w:sz w:val="28"/>
          <w:szCs w:val="28"/>
        </w:rPr>
        <w:t xml:space="preserve">от </w:t>
      </w:r>
      <w:r w:rsidR="00A3741D" w:rsidRPr="00A3741D">
        <w:rPr>
          <w:rFonts w:ascii="Times New Roman" w:eastAsia="Times New Roman" w:hAnsi="Times New Roman" w:cs="Times New Roman"/>
          <w:sz w:val="28"/>
          <w:szCs w:val="28"/>
        </w:rPr>
        <w:t>13 ноября 2015 года</w:t>
      </w:r>
      <w:r w:rsidR="00A3741D" w:rsidRPr="00A374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741D" w:rsidRPr="00A374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741D" w:rsidRPr="00A3741D">
        <w:rPr>
          <w:rFonts w:ascii="Times New Roman" w:hAnsi="Times New Roman" w:cs="Times New Roman"/>
          <w:sz w:val="28"/>
          <w:szCs w:val="28"/>
        </w:rPr>
        <w:t>. № 16</w:t>
      </w:r>
      <w:r w:rsidR="00A37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A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1"/>
    <w:p w:rsidR="009A221E" w:rsidRDefault="00A3309B" w:rsidP="00826211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1.1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r w:rsidR="00306519">
        <w:rPr>
          <w:rStyle w:val="blk"/>
          <w:rFonts w:ascii="Times New Roman" w:hAnsi="Times New Roman" w:cs="Times New Roman"/>
          <w:sz w:val="28"/>
          <w:szCs w:val="28"/>
        </w:rPr>
        <w:t>Абзац 3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 раздела </w:t>
      </w:r>
      <w:r w:rsidR="00306519">
        <w:rPr>
          <w:rStyle w:val="blk"/>
          <w:rFonts w:ascii="Times New Roman" w:hAnsi="Times New Roman" w:cs="Times New Roman"/>
          <w:sz w:val="28"/>
          <w:szCs w:val="28"/>
          <w:lang w:val="en-US"/>
        </w:rPr>
        <w:t>I</w:t>
      </w:r>
      <w:r w:rsidR="009A221E">
        <w:rPr>
          <w:rStyle w:val="blk"/>
          <w:rFonts w:ascii="Times New Roman" w:hAnsi="Times New Roman" w:cs="Times New Roman"/>
          <w:sz w:val="28"/>
          <w:szCs w:val="28"/>
          <w:lang w:val="en-US"/>
        </w:rPr>
        <w:t>I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211" w:rsidRPr="00826211" w:rsidRDefault="00306519" w:rsidP="00752C7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306519">
        <w:rPr>
          <w:rStyle w:val="blk"/>
          <w:rFonts w:ascii="Times New Roman" w:hAnsi="Times New Roman" w:cs="Times New Roman"/>
          <w:sz w:val="28"/>
          <w:szCs w:val="28"/>
        </w:rPr>
        <w:t xml:space="preserve">- 0,3 процента в отношении земельных участков, </w:t>
      </w:r>
      <w:r w:rsidR="00752C78" w:rsidRPr="00752C78">
        <w:rPr>
          <w:rStyle w:val="blk"/>
          <w:rFonts w:ascii="Times New Roman" w:hAnsi="Times New Roman" w:cs="Times New Roman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</w:t>
      </w:r>
      <w:r w:rsidR="00752C78" w:rsidRPr="00752C78">
        <w:rPr>
          <w:rStyle w:val="blk"/>
          <w:rFonts w:ascii="Times New Roman" w:hAnsi="Times New Roman" w:cs="Times New Roman"/>
          <w:sz w:val="28"/>
          <w:szCs w:val="28"/>
        </w:rPr>
        <w:lastRenderedPageBreak/>
        <w:t>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</w:t>
      </w:r>
      <w:r>
        <w:rPr>
          <w:rStyle w:val="blk"/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8262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7546" w:rsidRPr="00637CC1" w:rsidRDefault="00CF7546" w:rsidP="00826211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 xml:space="preserve">. Настоящее решение подлежит </w:t>
      </w:r>
      <w:r w:rsidR="00A575AC">
        <w:rPr>
          <w:szCs w:val="28"/>
        </w:rPr>
        <w:t xml:space="preserve">официальному </w:t>
      </w:r>
      <w:r w:rsidR="00E45810">
        <w:rPr>
          <w:szCs w:val="28"/>
        </w:rPr>
        <w:t>опубликованию</w:t>
      </w:r>
      <w:r w:rsidR="00E45810" w:rsidRPr="00E45810">
        <w:rPr>
          <w:szCs w:val="28"/>
        </w:rPr>
        <w:t>в информационном бюллетене «</w:t>
      </w:r>
      <w:r w:rsidR="00554010">
        <w:rPr>
          <w:szCs w:val="28"/>
        </w:rPr>
        <w:t>Николаевский</w:t>
      </w:r>
      <w:r w:rsidR="00E45810" w:rsidRPr="00E45810">
        <w:rPr>
          <w:szCs w:val="28"/>
        </w:rPr>
        <w:t xml:space="preserve"> сельсовет</w:t>
      </w:r>
      <w:proofErr w:type="gramStart"/>
      <w:r w:rsidR="00E45810">
        <w:rPr>
          <w:szCs w:val="28"/>
        </w:rPr>
        <w:t>»</w:t>
      </w:r>
      <w:r w:rsidRPr="00637CC1">
        <w:rPr>
          <w:szCs w:val="28"/>
        </w:rPr>
        <w:t>и</w:t>
      </w:r>
      <w:proofErr w:type="gramEnd"/>
      <w:r w:rsidRPr="00637CC1">
        <w:rPr>
          <w:szCs w:val="28"/>
        </w:rPr>
        <w:t xml:space="preserve"> размещению на официальном сайте муниц</w:t>
      </w:r>
      <w:r>
        <w:rPr>
          <w:szCs w:val="28"/>
        </w:rPr>
        <w:t xml:space="preserve">ипального образования </w:t>
      </w:r>
      <w:r w:rsidR="00554010">
        <w:rPr>
          <w:szCs w:val="28"/>
        </w:rPr>
        <w:t xml:space="preserve">Николаевский </w:t>
      </w:r>
      <w:r w:rsidRPr="00637CC1">
        <w:rPr>
          <w:szCs w:val="28"/>
        </w:rPr>
        <w:t>сельсовет Саракташского района Оренбургской области.</w:t>
      </w:r>
    </w:p>
    <w:p w:rsidR="00803C69" w:rsidRDefault="00803C69" w:rsidP="00803C69">
      <w:pPr>
        <w:pStyle w:val="2"/>
        <w:ind w:firstLine="709"/>
        <w:rPr>
          <w:szCs w:val="28"/>
        </w:rPr>
      </w:pPr>
      <w:r>
        <w:rPr>
          <w:szCs w:val="28"/>
        </w:rPr>
        <w:t>3. Установить, что настоящее решение вступает в силу по истечении одного месяца со дня</w:t>
      </w:r>
      <w:r w:rsidR="00DF5EC7">
        <w:rPr>
          <w:szCs w:val="28"/>
        </w:rPr>
        <w:t xml:space="preserve"> его официального опубли</w:t>
      </w:r>
      <w:r w:rsidR="00DF5EC7" w:rsidRPr="00DF5EC7">
        <w:rPr>
          <w:szCs w:val="28"/>
        </w:rPr>
        <w:t>кования</w:t>
      </w:r>
      <w:r w:rsidRPr="00DF5EC7">
        <w:rPr>
          <w:szCs w:val="28"/>
        </w:rPr>
        <w:t xml:space="preserve"> и </w:t>
      </w:r>
      <w:r w:rsidR="00901D63" w:rsidRPr="00DF5EC7">
        <w:rPr>
          <w:szCs w:val="28"/>
        </w:rPr>
        <w:t>не ранее 1</w:t>
      </w:r>
      <w:r w:rsidR="00E85439">
        <w:rPr>
          <w:szCs w:val="28"/>
        </w:rPr>
        <w:t>-го</w:t>
      </w:r>
      <w:bookmarkStart w:id="2" w:name="_GoBack"/>
      <w:bookmarkEnd w:id="2"/>
      <w:r w:rsidR="00901D63" w:rsidRPr="00DF5EC7">
        <w:rPr>
          <w:szCs w:val="28"/>
        </w:rPr>
        <w:t xml:space="preserve"> числа очередного налогового периода.</w:t>
      </w:r>
    </w:p>
    <w:p w:rsidR="00CF7546" w:rsidRPr="00637CC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F915D6">
        <w:rPr>
          <w:rFonts w:ascii="Times New Roman" w:hAnsi="Times New Roman" w:cs="Times New Roman"/>
          <w:sz w:val="28"/>
          <w:szCs w:val="28"/>
        </w:rPr>
        <w:t xml:space="preserve"> Сафину Г.Ф</w:t>
      </w:r>
      <w:r w:rsidR="00A3309B">
        <w:rPr>
          <w:rFonts w:ascii="Times New Roman" w:hAnsi="Times New Roman" w:cs="Times New Roman"/>
          <w:sz w:val="28"/>
          <w:szCs w:val="28"/>
        </w:rPr>
        <w:t>.</w:t>
      </w:r>
    </w:p>
    <w:p w:rsidR="00CF7546" w:rsidRPr="00637CC1" w:rsidRDefault="00CF7546" w:rsidP="00826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7546" w:rsidRPr="0049623C" w:rsidRDefault="00CF7546" w:rsidP="00826211">
      <w:pPr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Default="00CF7546" w:rsidP="0030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="0030651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306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519" w:rsidRPr="00DC1D2F" w:rsidRDefault="00306519" w:rsidP="0030651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 </w:t>
            </w:r>
            <w:r w:rsidR="00A3741D">
              <w:rPr>
                <w:rFonts w:ascii="Times New Roman" w:hAnsi="Times New Roman" w:cs="Times New Roman"/>
                <w:sz w:val="28"/>
                <w:szCs w:val="28"/>
              </w:rPr>
              <w:t>Т.В. Донченко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257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 w:rsidR="00A3741D">
              <w:rPr>
                <w:rFonts w:ascii="Times New Roman" w:hAnsi="Times New Roman" w:cs="Times New Roman"/>
                <w:sz w:val="28"/>
                <w:szCs w:val="28"/>
              </w:rPr>
              <w:t>Е.С. Жигалкина</w:t>
            </w:r>
          </w:p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46" w:rsidRPr="00FF7EA0" w:rsidTr="003D5AC1">
        <w:tblPrEx>
          <w:tblLook w:val="01E0"/>
        </w:tblPrEx>
        <w:tc>
          <w:tcPr>
            <w:tcW w:w="1548" w:type="dxa"/>
          </w:tcPr>
          <w:p w:rsidR="00CF7546" w:rsidRPr="00B6273B" w:rsidRDefault="00CF7546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B6273B" w:rsidRDefault="00CF7546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CF7546" w:rsidRPr="00FF7EA0" w:rsidRDefault="00CF7546" w:rsidP="00826211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CA" w:rsidRDefault="00DA4ACA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FF7EA0" w:rsidRDefault="00CF7546" w:rsidP="008727FF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41D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финансовому отделу администрации Саракташского района, Межрайонной инспекции Федеральной налоговой службы № 7 по Оренбургской области, официальный сайт сельсовета, в дело</w:t>
            </w:r>
          </w:p>
        </w:tc>
      </w:tr>
    </w:tbl>
    <w:p w:rsidR="004F1158" w:rsidRDefault="004F1158"/>
    <w:sectPr w:rsidR="004F1158" w:rsidSect="005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546"/>
    <w:rsid w:val="00256555"/>
    <w:rsid w:val="00306519"/>
    <w:rsid w:val="00311D63"/>
    <w:rsid w:val="0039418A"/>
    <w:rsid w:val="00424310"/>
    <w:rsid w:val="0047505C"/>
    <w:rsid w:val="004F1158"/>
    <w:rsid w:val="005368B7"/>
    <w:rsid w:val="00554010"/>
    <w:rsid w:val="005F33E7"/>
    <w:rsid w:val="00647A18"/>
    <w:rsid w:val="00691BE2"/>
    <w:rsid w:val="00741FC7"/>
    <w:rsid w:val="00752C78"/>
    <w:rsid w:val="007905C1"/>
    <w:rsid w:val="00790871"/>
    <w:rsid w:val="00803C69"/>
    <w:rsid w:val="00826211"/>
    <w:rsid w:val="00830B44"/>
    <w:rsid w:val="008727FF"/>
    <w:rsid w:val="008B257E"/>
    <w:rsid w:val="00901D63"/>
    <w:rsid w:val="009146C7"/>
    <w:rsid w:val="009650D8"/>
    <w:rsid w:val="009A221E"/>
    <w:rsid w:val="00A3309B"/>
    <w:rsid w:val="00A3741D"/>
    <w:rsid w:val="00A575AC"/>
    <w:rsid w:val="00AA6788"/>
    <w:rsid w:val="00B45E51"/>
    <w:rsid w:val="00CC4EFB"/>
    <w:rsid w:val="00CF7546"/>
    <w:rsid w:val="00DA4ACA"/>
    <w:rsid w:val="00DF5EC7"/>
    <w:rsid w:val="00E17C11"/>
    <w:rsid w:val="00E45810"/>
    <w:rsid w:val="00E85439"/>
    <w:rsid w:val="00EA1CAA"/>
    <w:rsid w:val="00F721D5"/>
    <w:rsid w:val="00F915D6"/>
    <w:rsid w:val="00FE727C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2023-12-12T11:18:00Z</cp:lastPrinted>
  <dcterms:created xsi:type="dcterms:W3CDTF">2024-01-10T05:05:00Z</dcterms:created>
  <dcterms:modified xsi:type="dcterms:W3CDTF">2024-01-10T05:05:00Z</dcterms:modified>
</cp:coreProperties>
</file>