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CB1DDD" w:rsidRPr="002F6BD8" w:rsidTr="0092248B">
        <w:trPr>
          <w:trHeight w:val="961"/>
          <w:jc w:val="center"/>
        </w:trPr>
        <w:tc>
          <w:tcPr>
            <w:tcW w:w="3321" w:type="dxa"/>
          </w:tcPr>
          <w:p w:rsidR="00CB1DDD" w:rsidRPr="002F6BD8" w:rsidRDefault="00CB1DDD" w:rsidP="0092248B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hideMark/>
          </w:tcPr>
          <w:p w:rsidR="00CB1DDD" w:rsidRPr="002F6BD8" w:rsidRDefault="00E169CE" w:rsidP="0092248B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CB1DDD" w:rsidRPr="002F6BD8" w:rsidRDefault="00CB1DDD" w:rsidP="0092248B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CB1DDD" w:rsidRPr="002F6BD8" w:rsidRDefault="00CB1DDD" w:rsidP="00CB1DDD">
      <w:pPr>
        <w:rPr>
          <w:sz w:val="16"/>
          <w:szCs w:val="16"/>
          <w:lang w:eastAsia="ar-SA"/>
        </w:rPr>
      </w:pPr>
    </w:p>
    <w:p w:rsidR="00CB1DDD" w:rsidRPr="002F6BD8" w:rsidRDefault="00CB1DDD" w:rsidP="00CB1DDD">
      <w:pPr>
        <w:pStyle w:val="2"/>
        <w:jc w:val="center"/>
        <w:rPr>
          <w:rFonts w:ascii="Times New Roman" w:hAnsi="Times New Roman"/>
          <w:i w:val="0"/>
        </w:rPr>
      </w:pPr>
      <w:r w:rsidRPr="002F6BD8">
        <w:rPr>
          <w:rFonts w:ascii="Times New Roman" w:hAnsi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CB1DDD" w:rsidRPr="002F6BD8" w:rsidRDefault="00CB1DDD" w:rsidP="00CB1DDD"/>
    <w:p w:rsidR="00CB1DDD" w:rsidRPr="002F6BD8" w:rsidRDefault="00CB1DDD" w:rsidP="00CB1DDD">
      <w:pPr>
        <w:jc w:val="center"/>
        <w:rPr>
          <w:b/>
          <w:sz w:val="34"/>
          <w:szCs w:val="34"/>
        </w:rPr>
      </w:pPr>
      <w:r w:rsidRPr="002F6BD8">
        <w:rPr>
          <w:b/>
          <w:sz w:val="34"/>
          <w:szCs w:val="34"/>
        </w:rPr>
        <w:t>П О С Т А Н О В Л Е Н И Е</w:t>
      </w:r>
    </w:p>
    <w:p w:rsidR="00CB1DDD" w:rsidRPr="002F6BD8" w:rsidRDefault="00CB1DDD" w:rsidP="00CB1DDD">
      <w:pPr>
        <w:pBdr>
          <w:bottom w:val="single" w:sz="18" w:space="1" w:color="auto"/>
        </w:pBdr>
        <w:ind w:right="-284"/>
        <w:jc w:val="center"/>
      </w:pPr>
      <w:r w:rsidRPr="002F6BD8">
        <w:rPr>
          <w:b/>
          <w:sz w:val="16"/>
        </w:rPr>
        <w:t>_________________________________________________________________________________________________________</w:t>
      </w:r>
    </w:p>
    <w:p w:rsidR="00CB1DDD" w:rsidRPr="002F6BD8" w:rsidRDefault="00CB1DDD" w:rsidP="00CB1DDD">
      <w:pPr>
        <w:ind w:right="283"/>
        <w:rPr>
          <w:sz w:val="22"/>
        </w:rPr>
      </w:pPr>
    </w:p>
    <w:p w:rsidR="00CB1DDD" w:rsidRDefault="00F937B8" w:rsidP="00CB1DDD">
      <w:pPr>
        <w:pStyle w:val="af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22.12.2023</w:t>
      </w:r>
      <w:r w:rsidR="00CB1DDD">
        <w:rPr>
          <w:rFonts w:ascii="Times New Roman" w:hAnsi="Times New Roman" w:cs="Times New Roman"/>
          <w:sz w:val="28"/>
          <w:szCs w:val="28"/>
        </w:rPr>
        <w:t xml:space="preserve"> года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B1DDD">
        <w:rPr>
          <w:rFonts w:ascii="Times New Roman" w:hAnsi="Times New Roman" w:cs="Times New Roman"/>
          <w:sz w:val="28"/>
          <w:szCs w:val="28"/>
        </w:rPr>
        <w:t xml:space="preserve"> с. Николаевка</w:t>
      </w:r>
      <w:r w:rsidR="00CB1DDD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94</w:t>
      </w:r>
      <w:r w:rsidR="00CB1DDD">
        <w:rPr>
          <w:rFonts w:ascii="Times New Roman" w:hAnsi="Times New Roman" w:cs="Times New Roman"/>
          <w:sz w:val="28"/>
          <w:szCs w:val="28"/>
        </w:rPr>
        <w:t>-п</w:t>
      </w:r>
    </w:p>
    <w:p w:rsidR="00CB1DDD" w:rsidRDefault="00CB1DDD" w:rsidP="00CB1DDD">
      <w:pPr>
        <w:jc w:val="center"/>
        <w:rPr>
          <w:sz w:val="28"/>
          <w:szCs w:val="28"/>
        </w:rPr>
      </w:pPr>
    </w:p>
    <w:p w:rsidR="00D87617" w:rsidRPr="003B7EB4" w:rsidRDefault="00F4188B" w:rsidP="00D87617">
      <w:pPr>
        <w:spacing w:line="200" w:lineRule="atLeast"/>
        <w:ind w:right="-285"/>
        <w:jc w:val="center"/>
        <w:rPr>
          <w:rFonts w:eastAsia="Calibri"/>
          <w:b/>
          <w:sz w:val="28"/>
          <w:szCs w:val="28"/>
          <w:lang w:eastAsia="en-US"/>
        </w:rPr>
      </w:pPr>
      <w:r w:rsidRPr="00166230">
        <w:rPr>
          <w:sz w:val="28"/>
          <w:szCs w:val="28"/>
        </w:rPr>
        <w:t xml:space="preserve">  </w:t>
      </w:r>
      <w:r w:rsidR="003B7EB4" w:rsidRPr="003B7EB4">
        <w:rPr>
          <w:b/>
          <w:sz w:val="28"/>
          <w:szCs w:val="28"/>
        </w:rPr>
        <w:t>Об утверждении Программы профилактики рисков причинения вреда (ущерба) охра</w:t>
      </w:r>
      <w:r w:rsidR="00F937B8">
        <w:rPr>
          <w:b/>
          <w:sz w:val="28"/>
          <w:szCs w:val="28"/>
        </w:rPr>
        <w:t>няемым законом ценностям на 2024</w:t>
      </w:r>
      <w:r w:rsidR="003B7EB4" w:rsidRPr="003B7EB4">
        <w:rPr>
          <w:b/>
          <w:sz w:val="28"/>
          <w:szCs w:val="28"/>
        </w:rPr>
        <w:t xml:space="preserve"> год в рамках </w:t>
      </w:r>
      <w:r w:rsidR="003B7EB4" w:rsidRPr="003B7EB4">
        <w:rPr>
          <w:rFonts w:eastAsia="Calibri"/>
          <w:b/>
          <w:sz w:val="28"/>
          <w:szCs w:val="28"/>
          <w:lang w:eastAsia="en-US"/>
        </w:rPr>
        <w:t xml:space="preserve">муниципального контроля </w:t>
      </w:r>
      <w:r w:rsidR="00D87617" w:rsidRPr="00D87617">
        <w:rPr>
          <w:b/>
          <w:iCs/>
          <w:color w:val="000000"/>
          <w:sz w:val="28"/>
        </w:rPr>
        <w:t>на автомобильном транспорте и в дорожном хозяйстве</w:t>
      </w:r>
      <w:r w:rsidR="00D87617" w:rsidRPr="00D87617">
        <w:rPr>
          <w:b/>
          <w:iCs/>
          <w:sz w:val="28"/>
          <w:szCs w:val="28"/>
        </w:rPr>
        <w:t xml:space="preserve"> </w:t>
      </w:r>
    </w:p>
    <w:p w:rsidR="008A6017" w:rsidRDefault="003B7EB4" w:rsidP="00CB1DDD">
      <w:pPr>
        <w:jc w:val="center"/>
        <w:outlineLvl w:val="0"/>
        <w:rPr>
          <w:b/>
          <w:sz w:val="28"/>
          <w:szCs w:val="28"/>
        </w:rPr>
      </w:pPr>
      <w:r w:rsidRPr="003B7EB4">
        <w:rPr>
          <w:rFonts w:eastAsia="Calibri"/>
          <w:b/>
          <w:sz w:val="28"/>
          <w:szCs w:val="28"/>
          <w:lang w:eastAsia="en-US"/>
        </w:rPr>
        <w:t>на территории</w:t>
      </w:r>
      <w:r w:rsidRPr="003B7E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образования </w:t>
      </w:r>
      <w:r w:rsidR="00CB1DDD">
        <w:rPr>
          <w:b/>
          <w:sz w:val="28"/>
          <w:szCs w:val="28"/>
        </w:rPr>
        <w:t>Николаевский сельсовет</w:t>
      </w:r>
      <w:r>
        <w:rPr>
          <w:b/>
          <w:sz w:val="28"/>
          <w:szCs w:val="28"/>
        </w:rPr>
        <w:t xml:space="preserve"> Саракташского района Оренбургской области </w:t>
      </w:r>
    </w:p>
    <w:p w:rsidR="00CB1DDD" w:rsidRPr="00CB1DDD" w:rsidRDefault="00CB1DDD" w:rsidP="00CB1DDD">
      <w:pPr>
        <w:jc w:val="center"/>
        <w:outlineLvl w:val="0"/>
        <w:rPr>
          <w:b/>
          <w:sz w:val="28"/>
          <w:szCs w:val="28"/>
        </w:rPr>
      </w:pPr>
    </w:p>
    <w:p w:rsidR="009B3628" w:rsidRPr="00CB1DDD" w:rsidRDefault="00F4188B" w:rsidP="003B7EB4">
      <w:pPr>
        <w:jc w:val="both"/>
        <w:rPr>
          <w:sz w:val="28"/>
          <w:szCs w:val="28"/>
        </w:rPr>
      </w:pPr>
      <w:r w:rsidRPr="003B7EB4">
        <w:rPr>
          <w:bCs/>
          <w:sz w:val="28"/>
          <w:szCs w:val="28"/>
        </w:rPr>
        <w:t xml:space="preserve">             </w:t>
      </w:r>
      <w:r w:rsidR="00DE7E45" w:rsidRPr="003B7EB4">
        <w:rPr>
          <w:sz w:val="28"/>
          <w:szCs w:val="28"/>
        </w:rPr>
        <w:t xml:space="preserve">В соответствии с </w:t>
      </w:r>
      <w:r w:rsidR="003B7EB4" w:rsidRPr="003B7EB4">
        <w:rPr>
          <w:rStyle w:val="ac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="003B7EB4" w:rsidRPr="003B7EB4">
        <w:rPr>
          <w:sz w:val="28"/>
          <w:szCs w:val="28"/>
          <w:shd w:val="clear" w:color="auto" w:fill="FFFFFF"/>
        </w:rPr>
        <w:t> </w:t>
      </w:r>
      <w:r w:rsidR="003B7EB4" w:rsidRPr="003B7EB4">
        <w:rPr>
          <w:rStyle w:val="ac"/>
          <w:i w:val="0"/>
          <w:iCs w:val="0"/>
          <w:sz w:val="28"/>
          <w:szCs w:val="28"/>
          <w:shd w:val="clear" w:color="auto" w:fill="FFFFFF"/>
        </w:rPr>
        <w:t>Правительства</w:t>
      </w:r>
      <w:r w:rsidR="003B7EB4" w:rsidRPr="003B7EB4">
        <w:rPr>
          <w:sz w:val="28"/>
          <w:szCs w:val="28"/>
          <w:shd w:val="clear" w:color="auto" w:fill="FFFFFF"/>
        </w:rPr>
        <w:t> РФ от 25 июня 2021 г. N </w:t>
      </w:r>
      <w:r w:rsidR="003B7EB4" w:rsidRPr="003B7EB4">
        <w:rPr>
          <w:rStyle w:val="ac"/>
          <w:i w:val="0"/>
          <w:iCs w:val="0"/>
          <w:sz w:val="28"/>
          <w:szCs w:val="28"/>
          <w:shd w:val="clear" w:color="auto" w:fill="FFFFFF"/>
        </w:rPr>
        <w:t>990</w:t>
      </w:r>
      <w:r w:rsidR="003B7EB4">
        <w:rPr>
          <w:rStyle w:val="ac"/>
          <w:i w:val="0"/>
          <w:iCs w:val="0"/>
          <w:sz w:val="28"/>
          <w:szCs w:val="28"/>
          <w:shd w:val="clear" w:color="auto" w:fill="FFFFFF"/>
        </w:rPr>
        <w:t xml:space="preserve"> </w:t>
      </w:r>
      <w:r w:rsidR="003B7EB4" w:rsidRPr="003B7EB4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3B7EB4" w:rsidRPr="003B7EB4">
        <w:rPr>
          <w:sz w:val="28"/>
          <w:szCs w:val="28"/>
        </w:rPr>
        <w:t xml:space="preserve">,  </w:t>
      </w:r>
      <w:r w:rsidR="009B3628" w:rsidRPr="003B7EB4">
        <w:rPr>
          <w:color w:val="000000"/>
          <w:sz w:val="28"/>
          <w:szCs w:val="28"/>
        </w:rPr>
        <w:t xml:space="preserve">Уставом муниципального образования </w:t>
      </w:r>
      <w:r w:rsidR="00CB1DDD">
        <w:rPr>
          <w:color w:val="000000"/>
          <w:sz w:val="28"/>
          <w:szCs w:val="28"/>
        </w:rPr>
        <w:t>Николаевский сельсовет</w:t>
      </w:r>
      <w:r w:rsidR="009B3628" w:rsidRPr="003B7EB4">
        <w:rPr>
          <w:color w:val="000000"/>
          <w:sz w:val="28"/>
          <w:szCs w:val="28"/>
        </w:rPr>
        <w:t xml:space="preserve">, администрация муниципального образования </w:t>
      </w:r>
      <w:r w:rsidR="00CB1DDD">
        <w:rPr>
          <w:color w:val="000000"/>
          <w:sz w:val="28"/>
          <w:szCs w:val="28"/>
        </w:rPr>
        <w:t>Николаевский сельсовет</w:t>
      </w:r>
      <w:r w:rsidR="009B3628" w:rsidRPr="003B7EB4">
        <w:rPr>
          <w:color w:val="000000"/>
          <w:sz w:val="28"/>
          <w:szCs w:val="28"/>
        </w:rPr>
        <w:t xml:space="preserve"> </w:t>
      </w:r>
      <w:r w:rsidR="009B3628" w:rsidRPr="00CB1DDD">
        <w:rPr>
          <w:color w:val="000000"/>
          <w:sz w:val="28"/>
          <w:szCs w:val="28"/>
        </w:rPr>
        <w:t xml:space="preserve">постановляет: </w:t>
      </w:r>
    </w:p>
    <w:p w:rsidR="00DE7E45" w:rsidRDefault="00DE7E45" w:rsidP="00DE7E45">
      <w:pPr>
        <w:pStyle w:val="ConsPlusNormal"/>
        <w:jc w:val="both"/>
      </w:pPr>
    </w:p>
    <w:p w:rsidR="00247E8F" w:rsidRPr="009C2F46" w:rsidRDefault="00247E8F" w:rsidP="00247E8F">
      <w:pPr>
        <w:pStyle w:val="ConsPlusNormal"/>
        <w:ind w:right="-1" w:firstLine="851"/>
        <w:jc w:val="both"/>
        <w:rPr>
          <w:rFonts w:ascii="Times New Roman" w:hAnsi="Times New Roman" w:cs="Times New Roman"/>
          <w:sz w:val="28"/>
        </w:rPr>
      </w:pPr>
      <w:r w:rsidRPr="009C2F46">
        <w:rPr>
          <w:rFonts w:ascii="Times New Roman" w:hAnsi="Times New Roman" w:cs="Times New Roman"/>
          <w:sz w:val="28"/>
        </w:rPr>
        <w:t xml:space="preserve">1. </w:t>
      </w:r>
      <w:r>
        <w:rPr>
          <w:rFonts w:ascii="Times New Roman" w:hAnsi="Times New Roman" w:cs="Times New Roman"/>
          <w:sz w:val="28"/>
        </w:rPr>
        <w:t xml:space="preserve">Утвердить программу </w:t>
      </w:r>
      <w:r w:rsidRPr="003F1580">
        <w:rPr>
          <w:rFonts w:ascii="Times New Roman" w:hAnsi="Times New Roman" w:cs="Times New Roman"/>
          <w:sz w:val="28"/>
        </w:rPr>
        <w:t>профилактик</w:t>
      </w:r>
      <w:r>
        <w:rPr>
          <w:rFonts w:ascii="Times New Roman" w:hAnsi="Times New Roman" w:cs="Times New Roman"/>
          <w:sz w:val="28"/>
        </w:rPr>
        <w:t>и рисков причинения вреда (ущер</w:t>
      </w:r>
      <w:r w:rsidRPr="003F1580">
        <w:rPr>
          <w:rFonts w:ascii="Times New Roman" w:hAnsi="Times New Roman" w:cs="Times New Roman"/>
          <w:sz w:val="28"/>
        </w:rPr>
        <w:t xml:space="preserve">ба) охраняемым законом ценностям по муниципальному контролю </w:t>
      </w:r>
      <w:r w:rsidR="00D87617">
        <w:rPr>
          <w:rFonts w:ascii="Times New Roman" w:hAnsi="Times New Roman" w:cs="Times New Roman"/>
          <w:sz w:val="28"/>
        </w:rPr>
        <w:t xml:space="preserve">на автомобильном транспорте и в дорожном хозяйстве </w:t>
      </w:r>
      <w:r w:rsidR="00F937B8">
        <w:rPr>
          <w:rFonts w:ascii="Times New Roman" w:hAnsi="Times New Roman" w:cs="Times New Roman"/>
          <w:sz w:val="28"/>
        </w:rPr>
        <w:t>на 2024</w:t>
      </w:r>
      <w:r w:rsidRPr="003F1580">
        <w:rPr>
          <w:rFonts w:ascii="Times New Roman" w:hAnsi="Times New Roman" w:cs="Times New Roman"/>
          <w:sz w:val="28"/>
        </w:rPr>
        <w:t xml:space="preserve"> год.</w:t>
      </w:r>
    </w:p>
    <w:p w:rsidR="00247E8F" w:rsidRDefault="00247E8F" w:rsidP="00247E8F">
      <w:pPr>
        <w:pStyle w:val="ConsPlusNormal"/>
        <w:ind w:right="-1" w:firstLine="851"/>
        <w:jc w:val="both"/>
        <w:rPr>
          <w:rFonts w:ascii="Times New Roman" w:hAnsi="Times New Roman" w:cs="Times New Roman"/>
          <w:sz w:val="28"/>
        </w:rPr>
      </w:pPr>
      <w:r w:rsidRPr="00357C0F">
        <w:rPr>
          <w:rFonts w:ascii="Times New Roman" w:hAnsi="Times New Roman" w:cs="Times New Roman"/>
          <w:sz w:val="28"/>
        </w:rPr>
        <w:t xml:space="preserve">2. </w:t>
      </w:r>
      <w:r w:rsidR="002E37D4">
        <w:rPr>
          <w:rFonts w:ascii="Times New Roman" w:hAnsi="Times New Roman" w:cs="Times New Roman"/>
          <w:sz w:val="28"/>
        </w:rPr>
        <w:t>Назначить ответственного за реализацию программы профилактики рисков причинения вреда (ущерба) охраняемым законом ценностям по муниципальному контролю</w:t>
      </w:r>
      <w:r w:rsidR="00D87617">
        <w:rPr>
          <w:rFonts w:ascii="Times New Roman" w:hAnsi="Times New Roman" w:cs="Times New Roman"/>
          <w:sz w:val="28"/>
        </w:rPr>
        <w:t xml:space="preserve"> на автомобильном транспорте и в дорожном хозяйстве </w:t>
      </w:r>
      <w:r w:rsidR="00F937B8">
        <w:rPr>
          <w:rFonts w:ascii="Times New Roman" w:hAnsi="Times New Roman" w:cs="Times New Roman"/>
          <w:sz w:val="28"/>
        </w:rPr>
        <w:t>на 2024</w:t>
      </w:r>
      <w:r w:rsidR="00D87617" w:rsidRPr="003F1580">
        <w:rPr>
          <w:rFonts w:ascii="Times New Roman" w:hAnsi="Times New Roman" w:cs="Times New Roman"/>
          <w:sz w:val="28"/>
        </w:rPr>
        <w:t xml:space="preserve"> год</w:t>
      </w:r>
      <w:r w:rsidR="002E37D4">
        <w:rPr>
          <w:rFonts w:ascii="Times New Roman" w:hAnsi="Times New Roman" w:cs="Times New Roman"/>
          <w:sz w:val="28"/>
        </w:rPr>
        <w:t xml:space="preserve">, </w:t>
      </w:r>
      <w:r w:rsidR="00D87617">
        <w:rPr>
          <w:rFonts w:ascii="Times New Roman" w:hAnsi="Times New Roman" w:cs="Times New Roman"/>
          <w:sz w:val="28"/>
        </w:rPr>
        <w:t xml:space="preserve">заместителя главы администрации </w:t>
      </w:r>
      <w:r w:rsidR="00CD2C0B">
        <w:rPr>
          <w:rFonts w:ascii="Times New Roman" w:hAnsi="Times New Roman" w:cs="Times New Roman"/>
          <w:sz w:val="28"/>
        </w:rPr>
        <w:t xml:space="preserve">муниципального образования </w:t>
      </w:r>
      <w:r w:rsidR="00CB1DDD">
        <w:rPr>
          <w:rFonts w:ascii="Times New Roman" w:hAnsi="Times New Roman" w:cs="Times New Roman"/>
          <w:sz w:val="28"/>
        </w:rPr>
        <w:t>Николаевский сельсовет</w:t>
      </w:r>
      <w:r w:rsidR="00CD2C0B">
        <w:rPr>
          <w:rFonts w:ascii="Times New Roman" w:hAnsi="Times New Roman" w:cs="Times New Roman"/>
          <w:sz w:val="28"/>
        </w:rPr>
        <w:t xml:space="preserve"> </w:t>
      </w:r>
      <w:r w:rsidR="00F937B8">
        <w:rPr>
          <w:rFonts w:ascii="Times New Roman" w:hAnsi="Times New Roman" w:cs="Times New Roman"/>
          <w:sz w:val="28"/>
        </w:rPr>
        <w:t>Жигалкину Евгению Сергеевну</w:t>
      </w:r>
      <w:r w:rsidR="00CD2C0B">
        <w:rPr>
          <w:rFonts w:ascii="Times New Roman" w:hAnsi="Times New Roman" w:cs="Times New Roman"/>
          <w:sz w:val="28"/>
        </w:rPr>
        <w:t xml:space="preserve">. </w:t>
      </w:r>
    </w:p>
    <w:p w:rsidR="0041525A" w:rsidRDefault="0041525A" w:rsidP="0041525A">
      <w:pPr>
        <w:spacing w:line="276" w:lineRule="auto"/>
        <w:jc w:val="both"/>
        <w:rPr>
          <w:bCs/>
          <w:sz w:val="28"/>
          <w:szCs w:val="28"/>
        </w:rPr>
      </w:pPr>
    </w:p>
    <w:p w:rsidR="0041525A" w:rsidRDefault="0041525A" w:rsidP="0041525A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666629">
        <w:rPr>
          <w:bCs/>
          <w:sz w:val="28"/>
          <w:szCs w:val="28"/>
        </w:rPr>
        <w:t>2</w:t>
      </w:r>
      <w:r w:rsidR="000528B4">
        <w:rPr>
          <w:bCs/>
          <w:sz w:val="28"/>
          <w:szCs w:val="28"/>
        </w:rPr>
        <w:t>. Контроль</w:t>
      </w:r>
      <w:r>
        <w:rPr>
          <w:bCs/>
          <w:sz w:val="28"/>
          <w:szCs w:val="28"/>
        </w:rPr>
        <w:t xml:space="preserve"> за исполнением настоящего постановления </w:t>
      </w:r>
      <w:r w:rsidR="00CD2C0B">
        <w:rPr>
          <w:bCs/>
          <w:sz w:val="28"/>
          <w:szCs w:val="28"/>
        </w:rPr>
        <w:t xml:space="preserve">оставляю за собой. </w:t>
      </w:r>
    </w:p>
    <w:p w:rsidR="0041525A" w:rsidRDefault="0041525A" w:rsidP="0041525A">
      <w:pPr>
        <w:spacing w:line="276" w:lineRule="auto"/>
        <w:jc w:val="both"/>
        <w:rPr>
          <w:bCs/>
          <w:sz w:val="28"/>
          <w:szCs w:val="28"/>
        </w:rPr>
      </w:pPr>
    </w:p>
    <w:p w:rsidR="00F4188B" w:rsidRDefault="0041525A" w:rsidP="0041525A">
      <w:pPr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666629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. </w:t>
      </w:r>
      <w:bookmarkStart w:id="0" w:name="sub_2"/>
      <w:r w:rsidR="00CB155A" w:rsidRPr="008B767E">
        <w:rPr>
          <w:sz w:val="28"/>
          <w:szCs w:val="28"/>
        </w:rPr>
        <w:t xml:space="preserve">Настоящее </w:t>
      </w:r>
      <w:r w:rsidR="00CB155A">
        <w:rPr>
          <w:sz w:val="28"/>
          <w:szCs w:val="28"/>
        </w:rPr>
        <w:t xml:space="preserve">постановление </w:t>
      </w:r>
      <w:r w:rsidR="00CB155A" w:rsidRPr="008B767E">
        <w:rPr>
          <w:sz w:val="28"/>
          <w:szCs w:val="28"/>
        </w:rPr>
        <w:t xml:space="preserve"> вступает в силу </w:t>
      </w:r>
      <w:r w:rsidR="00F937B8">
        <w:rPr>
          <w:sz w:val="28"/>
          <w:szCs w:val="28"/>
        </w:rPr>
        <w:t xml:space="preserve">с 01.01.2024 </w:t>
      </w:r>
      <w:r w:rsidR="00247E8F">
        <w:rPr>
          <w:sz w:val="28"/>
          <w:szCs w:val="28"/>
        </w:rPr>
        <w:t>года и</w:t>
      </w:r>
      <w:r w:rsidR="00CB155A" w:rsidRPr="00FF62C6">
        <w:rPr>
          <w:sz w:val="28"/>
          <w:szCs w:val="28"/>
        </w:rPr>
        <w:t xml:space="preserve"> подлежит размещению на </w:t>
      </w:r>
      <w:r w:rsidR="00CB155A" w:rsidRPr="00475C37">
        <w:rPr>
          <w:sz w:val="28"/>
          <w:szCs w:val="28"/>
        </w:rPr>
        <w:t xml:space="preserve">официальном сайте </w:t>
      </w:r>
      <w:r w:rsidR="00CB155A" w:rsidRPr="00855FF0">
        <w:rPr>
          <w:sz w:val="28"/>
          <w:szCs w:val="28"/>
        </w:rPr>
        <w:t xml:space="preserve">администрации  </w:t>
      </w:r>
      <w:r w:rsidR="00CB1DDD">
        <w:rPr>
          <w:sz w:val="28"/>
          <w:szCs w:val="28"/>
        </w:rPr>
        <w:t>Николаевского сельсовета</w:t>
      </w:r>
      <w:r w:rsidR="00CB155A" w:rsidRPr="00855FF0">
        <w:rPr>
          <w:sz w:val="28"/>
          <w:szCs w:val="28"/>
        </w:rPr>
        <w:t>.</w:t>
      </w:r>
      <w:bookmarkEnd w:id="0"/>
      <w:r>
        <w:rPr>
          <w:bCs/>
          <w:sz w:val="28"/>
          <w:szCs w:val="28"/>
        </w:rPr>
        <w:t xml:space="preserve"> </w:t>
      </w:r>
    </w:p>
    <w:p w:rsidR="00793E66" w:rsidRPr="0055689E" w:rsidRDefault="00793E66" w:rsidP="0055689E">
      <w:pPr>
        <w:spacing w:line="360" w:lineRule="auto"/>
        <w:jc w:val="both"/>
        <w:rPr>
          <w:sz w:val="28"/>
          <w:szCs w:val="28"/>
        </w:rPr>
      </w:pPr>
    </w:p>
    <w:p w:rsidR="002521BB" w:rsidRDefault="002521BB" w:rsidP="0055689E">
      <w:pPr>
        <w:rPr>
          <w:sz w:val="28"/>
          <w:szCs w:val="28"/>
        </w:rPr>
      </w:pPr>
    </w:p>
    <w:p w:rsidR="00F937B8" w:rsidRDefault="00F937B8" w:rsidP="00F937B8">
      <w:pPr>
        <w:jc w:val="both"/>
        <w:rPr>
          <w:spacing w:val="-3"/>
          <w:sz w:val="28"/>
          <w:szCs w:val="28"/>
        </w:rPr>
      </w:pPr>
      <w:bookmarkStart w:id="1" w:name="sub_1402"/>
      <w:r>
        <w:rPr>
          <w:spacing w:val="-3"/>
          <w:sz w:val="28"/>
          <w:szCs w:val="28"/>
        </w:rPr>
        <w:t>ВРИО г</w:t>
      </w:r>
      <w:r w:rsidR="00CB1DDD" w:rsidRPr="002529C1">
        <w:rPr>
          <w:spacing w:val="-3"/>
          <w:sz w:val="28"/>
          <w:szCs w:val="28"/>
        </w:rPr>
        <w:t>лав</w:t>
      </w:r>
      <w:r>
        <w:rPr>
          <w:spacing w:val="-3"/>
          <w:sz w:val="28"/>
          <w:szCs w:val="28"/>
        </w:rPr>
        <w:t>ы муниципального образования</w:t>
      </w:r>
    </w:p>
    <w:p w:rsidR="00CB1DDD" w:rsidRPr="002529C1" w:rsidRDefault="00F937B8" w:rsidP="00F937B8">
      <w:pPr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Николаевский сельсовет</w:t>
      </w:r>
      <w:r w:rsidR="00CB1DDD" w:rsidRPr="002529C1">
        <w:rPr>
          <w:spacing w:val="-3"/>
          <w:sz w:val="28"/>
          <w:szCs w:val="28"/>
        </w:rPr>
        <w:t xml:space="preserve">                                            </w:t>
      </w:r>
      <w:r>
        <w:rPr>
          <w:spacing w:val="-3"/>
          <w:sz w:val="28"/>
          <w:szCs w:val="28"/>
        </w:rPr>
        <w:t xml:space="preserve">                       </w:t>
      </w:r>
      <w:r w:rsidR="00CB1DDD" w:rsidRPr="002529C1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      Е.С. Жигалкина</w:t>
      </w:r>
    </w:p>
    <w:p w:rsidR="00CB1DDD" w:rsidRDefault="00CB1DDD" w:rsidP="00CB1DDD">
      <w:pPr>
        <w:ind w:firstLine="540"/>
        <w:rPr>
          <w:sz w:val="28"/>
          <w:szCs w:val="28"/>
        </w:rPr>
      </w:pPr>
    </w:p>
    <w:p w:rsidR="00CB1DDD" w:rsidRDefault="00CB1DDD" w:rsidP="00CB1DDD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</w:t>
      </w:r>
    </w:p>
    <w:p w:rsidR="00CB1DDD" w:rsidRPr="00332074" w:rsidRDefault="00CB1DDD" w:rsidP="00CB1DDD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  <w:sectPr w:rsidR="00CB1DDD" w:rsidRPr="00332074" w:rsidSect="00332074">
          <w:pgSz w:w="11906" w:h="16838"/>
          <w:pgMar w:top="720" w:right="720" w:bottom="425" w:left="1134" w:header="709" w:footer="709" w:gutter="0"/>
          <w:cols w:space="708"/>
          <w:docGrid w:linePitch="360"/>
        </w:sectPr>
      </w:pPr>
      <w:r>
        <w:rPr>
          <w:bCs/>
          <w:sz w:val="28"/>
          <w:szCs w:val="28"/>
        </w:rPr>
        <w:t xml:space="preserve">    </w:t>
      </w:r>
      <w:r w:rsidRPr="00855FF0">
        <w:rPr>
          <w:sz w:val="28"/>
          <w:szCs w:val="28"/>
        </w:rPr>
        <w:t xml:space="preserve">Разослано: </w:t>
      </w:r>
      <w:r>
        <w:rPr>
          <w:sz w:val="28"/>
          <w:szCs w:val="28"/>
        </w:rPr>
        <w:t>сайт администрации Николаевского сельсовета</w:t>
      </w:r>
      <w:r w:rsidRPr="00855FF0">
        <w:rPr>
          <w:sz w:val="28"/>
          <w:szCs w:val="28"/>
        </w:rPr>
        <w:t xml:space="preserve">, </w:t>
      </w:r>
      <w:r w:rsidR="00F937B8">
        <w:rPr>
          <w:sz w:val="28"/>
          <w:szCs w:val="28"/>
        </w:rPr>
        <w:t>Жигалкиной Е.С</w:t>
      </w:r>
      <w:r>
        <w:rPr>
          <w:sz w:val="28"/>
          <w:szCs w:val="28"/>
        </w:rPr>
        <w:t xml:space="preserve">., </w:t>
      </w:r>
      <w:r w:rsidRPr="00855FF0">
        <w:rPr>
          <w:sz w:val="28"/>
          <w:szCs w:val="28"/>
        </w:rPr>
        <w:t>прокуратуре Саракташского района, в дело</w:t>
      </w:r>
      <w:r>
        <w:rPr>
          <w:sz w:val="28"/>
          <w:szCs w:val="28"/>
        </w:rPr>
        <w:t>.</w:t>
      </w:r>
      <w:r>
        <w:rPr>
          <w:bCs/>
          <w:sz w:val="28"/>
          <w:szCs w:val="28"/>
        </w:rPr>
        <w:t xml:space="preserve">                                                                            </w:t>
      </w:r>
    </w:p>
    <w:p w:rsidR="00332074" w:rsidRDefault="00332074" w:rsidP="00332074">
      <w:pPr>
        <w:shd w:val="clear" w:color="auto" w:fill="FFFFFF"/>
        <w:spacing w:after="180"/>
        <w:rPr>
          <w:color w:val="414141"/>
          <w:sz w:val="28"/>
          <w:szCs w:val="28"/>
        </w:rPr>
      </w:pPr>
    </w:p>
    <w:p w:rsidR="001A1771" w:rsidRPr="00CD2C0B" w:rsidRDefault="00666629" w:rsidP="00666629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>Приложение</w:t>
      </w:r>
    </w:p>
    <w:p w:rsidR="001A1771" w:rsidRPr="00CD2C0B" w:rsidRDefault="00666629" w:rsidP="001A1771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 к постановлению</w:t>
      </w:r>
      <w:r w:rsidR="001A1771" w:rsidRPr="00CD2C0B">
        <w:rPr>
          <w:sz w:val="28"/>
          <w:szCs w:val="28"/>
        </w:rPr>
        <w:t xml:space="preserve"> </w:t>
      </w:r>
      <w:r w:rsidRPr="00CD2C0B">
        <w:rPr>
          <w:sz w:val="28"/>
          <w:szCs w:val="28"/>
        </w:rPr>
        <w:t xml:space="preserve">администрации </w:t>
      </w:r>
    </w:p>
    <w:p w:rsidR="00666629" w:rsidRPr="00CD2C0B" w:rsidRDefault="001A1771" w:rsidP="001A1771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МО </w:t>
      </w:r>
      <w:r w:rsidR="00CB1DDD">
        <w:rPr>
          <w:sz w:val="28"/>
          <w:szCs w:val="28"/>
        </w:rPr>
        <w:t>Николаевский сельсовет</w:t>
      </w:r>
    </w:p>
    <w:p w:rsidR="00666629" w:rsidRPr="00CD2C0B" w:rsidRDefault="00666629" w:rsidP="00666629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от </w:t>
      </w:r>
      <w:r w:rsidR="00CD2C0B" w:rsidRPr="00CD2C0B">
        <w:rPr>
          <w:sz w:val="28"/>
          <w:szCs w:val="28"/>
        </w:rPr>
        <w:t xml:space="preserve"> </w:t>
      </w:r>
      <w:r w:rsidR="00F937B8">
        <w:rPr>
          <w:sz w:val="28"/>
          <w:szCs w:val="28"/>
        </w:rPr>
        <w:t>22.12.2023</w:t>
      </w:r>
      <w:r w:rsidR="00EE78A6">
        <w:rPr>
          <w:sz w:val="28"/>
          <w:szCs w:val="28"/>
        </w:rPr>
        <w:t xml:space="preserve"> </w:t>
      </w:r>
      <w:r w:rsidRPr="00CD2C0B">
        <w:rPr>
          <w:sz w:val="28"/>
          <w:szCs w:val="28"/>
        </w:rPr>
        <w:t xml:space="preserve">№ </w:t>
      </w:r>
      <w:r w:rsidR="00F937B8">
        <w:rPr>
          <w:sz w:val="28"/>
          <w:szCs w:val="28"/>
        </w:rPr>
        <w:t>94</w:t>
      </w:r>
      <w:r w:rsidR="00EE78A6">
        <w:rPr>
          <w:sz w:val="28"/>
          <w:szCs w:val="28"/>
        </w:rPr>
        <w:t xml:space="preserve"> </w:t>
      </w:r>
      <w:r w:rsidR="00DB2BA8" w:rsidRPr="00CD2C0B">
        <w:rPr>
          <w:sz w:val="28"/>
          <w:szCs w:val="28"/>
        </w:rPr>
        <w:t>-п</w:t>
      </w:r>
    </w:p>
    <w:p w:rsidR="00666629" w:rsidRPr="00D55C51" w:rsidRDefault="00666629" w:rsidP="00666629">
      <w:pPr>
        <w:shd w:val="clear" w:color="auto" w:fill="FFFFFF"/>
        <w:spacing w:after="180"/>
        <w:jc w:val="right"/>
        <w:rPr>
          <w:rFonts w:ascii="Tahoma" w:hAnsi="Tahoma" w:cs="Tahoma"/>
          <w:color w:val="414141"/>
          <w:sz w:val="14"/>
          <w:szCs w:val="14"/>
        </w:rPr>
      </w:pPr>
    </w:p>
    <w:bookmarkEnd w:id="1"/>
    <w:p w:rsidR="00B4205A" w:rsidRPr="003B7EB4" w:rsidRDefault="00CD2C0B" w:rsidP="00B4205A">
      <w:pPr>
        <w:spacing w:line="200" w:lineRule="atLeast"/>
        <w:ind w:right="-285"/>
        <w:jc w:val="center"/>
        <w:rPr>
          <w:rFonts w:eastAsia="Calibri"/>
          <w:b/>
          <w:sz w:val="28"/>
          <w:szCs w:val="28"/>
          <w:lang w:eastAsia="en-US"/>
        </w:rPr>
      </w:pPr>
      <w:r w:rsidRPr="003F68F3">
        <w:rPr>
          <w:b/>
          <w:sz w:val="28"/>
          <w:szCs w:val="28"/>
        </w:rPr>
        <w:t>Программа профилактики рисков причинения вреда (ущерба) охра</w:t>
      </w:r>
      <w:r w:rsidR="00F937B8">
        <w:rPr>
          <w:b/>
          <w:sz w:val="28"/>
          <w:szCs w:val="28"/>
        </w:rPr>
        <w:t>няемым законом ценностям на 2024</w:t>
      </w:r>
      <w:r w:rsidRPr="003F68F3">
        <w:rPr>
          <w:b/>
          <w:sz w:val="28"/>
          <w:szCs w:val="28"/>
        </w:rPr>
        <w:t xml:space="preserve"> год в рамках </w:t>
      </w:r>
      <w:r w:rsidRPr="003F68F3">
        <w:rPr>
          <w:rFonts w:eastAsia="Calibri"/>
          <w:b/>
          <w:sz w:val="28"/>
          <w:szCs w:val="28"/>
          <w:lang w:eastAsia="en-US"/>
        </w:rPr>
        <w:t xml:space="preserve">муниципального контроля </w:t>
      </w:r>
      <w:r w:rsidR="00B4205A" w:rsidRPr="00D87617">
        <w:rPr>
          <w:b/>
          <w:iCs/>
          <w:color w:val="000000"/>
          <w:sz w:val="28"/>
        </w:rPr>
        <w:t>на автомобильном транспорте и в дорожном хозяйстве</w:t>
      </w:r>
      <w:r w:rsidR="00B4205A" w:rsidRPr="00D87617">
        <w:rPr>
          <w:b/>
          <w:iCs/>
          <w:sz w:val="28"/>
          <w:szCs w:val="28"/>
        </w:rPr>
        <w:t xml:space="preserve"> </w:t>
      </w:r>
    </w:p>
    <w:p w:rsidR="00B4205A" w:rsidRPr="003B7EB4" w:rsidRDefault="00B4205A" w:rsidP="00B4205A">
      <w:pPr>
        <w:jc w:val="center"/>
        <w:outlineLvl w:val="0"/>
        <w:rPr>
          <w:b/>
          <w:sz w:val="28"/>
          <w:szCs w:val="28"/>
        </w:rPr>
      </w:pPr>
      <w:r w:rsidRPr="003B7EB4">
        <w:rPr>
          <w:rFonts w:eastAsia="Calibri"/>
          <w:b/>
          <w:sz w:val="28"/>
          <w:szCs w:val="28"/>
          <w:lang w:eastAsia="en-US"/>
        </w:rPr>
        <w:t>на территории</w:t>
      </w:r>
      <w:r w:rsidRPr="003B7E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образования </w:t>
      </w:r>
      <w:r w:rsidR="00CB1DDD">
        <w:rPr>
          <w:b/>
          <w:sz w:val="28"/>
          <w:szCs w:val="28"/>
        </w:rPr>
        <w:t>Николаевский сельсовет</w:t>
      </w:r>
      <w:r>
        <w:rPr>
          <w:b/>
          <w:sz w:val="28"/>
          <w:szCs w:val="28"/>
        </w:rPr>
        <w:t xml:space="preserve"> Саракташского района Оренбургской области </w:t>
      </w:r>
    </w:p>
    <w:p w:rsidR="00CD2C0B" w:rsidRPr="003F68F3" w:rsidRDefault="00CD2C0B" w:rsidP="00CD2C0B">
      <w:pPr>
        <w:jc w:val="center"/>
        <w:outlineLvl w:val="0"/>
        <w:rPr>
          <w:b/>
          <w:sz w:val="28"/>
          <w:szCs w:val="28"/>
        </w:rPr>
      </w:pPr>
    </w:p>
    <w:p w:rsidR="00B4205A" w:rsidRPr="0010383C" w:rsidRDefault="00B4205A" w:rsidP="00B4205A">
      <w:pPr>
        <w:jc w:val="center"/>
        <w:rPr>
          <w:sz w:val="28"/>
          <w:szCs w:val="28"/>
        </w:rPr>
      </w:pPr>
      <w:r w:rsidRPr="00802A67">
        <w:rPr>
          <w:b/>
          <w:bCs/>
          <w:sz w:val="28"/>
          <w:szCs w:val="28"/>
        </w:rPr>
        <w:t xml:space="preserve">Раздел 1. Анализ </w:t>
      </w:r>
      <w:r>
        <w:rPr>
          <w:b/>
          <w:bCs/>
          <w:sz w:val="28"/>
          <w:szCs w:val="28"/>
        </w:rPr>
        <w:t>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B4205A" w:rsidRPr="003C657A" w:rsidRDefault="00B4205A" w:rsidP="00B4205A">
      <w:pPr>
        <w:jc w:val="both"/>
        <w:rPr>
          <w:color w:val="000000"/>
          <w:sz w:val="28"/>
          <w:szCs w:val="28"/>
        </w:rPr>
      </w:pPr>
    </w:p>
    <w:p w:rsidR="00B4205A" w:rsidRDefault="00B4205A" w:rsidP="00B4205A">
      <w:pPr>
        <w:autoSpaceDE w:val="0"/>
        <w:autoSpaceDN w:val="0"/>
        <w:adjustRightInd w:val="0"/>
        <w:ind w:right="-285" w:firstLine="851"/>
        <w:jc w:val="both"/>
        <w:rPr>
          <w:sz w:val="28"/>
          <w:szCs w:val="28"/>
        </w:rPr>
      </w:pP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 xml:space="preserve"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</w:t>
      </w:r>
      <w:r w:rsidRPr="00277678">
        <w:rPr>
          <w:color w:val="000000"/>
          <w:sz w:val="28"/>
          <w:szCs w:val="28"/>
        </w:rPr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</w:t>
      </w:r>
      <w:r w:rsidRPr="00277678">
        <w:rPr>
          <w:color w:val="000000"/>
          <w:sz w:val="28"/>
        </w:rPr>
        <w:t xml:space="preserve"> на автомобильном транспорте и в дорожном хозяйстве в границах</w:t>
      </w:r>
      <w:r w:rsidRPr="00277678">
        <w:rPr>
          <w:color w:val="000000"/>
          <w:sz w:val="28"/>
          <w:szCs w:val="28"/>
        </w:rPr>
        <w:t xml:space="preserve"> муниципального образования </w:t>
      </w:r>
      <w:r w:rsidR="00CB1DDD">
        <w:rPr>
          <w:color w:val="000000"/>
          <w:sz w:val="28"/>
          <w:szCs w:val="28"/>
        </w:rPr>
        <w:t>Николаевский сельсовет</w:t>
      </w:r>
      <w:r w:rsidRPr="00277678">
        <w:rPr>
          <w:color w:val="000000"/>
          <w:sz w:val="28"/>
          <w:szCs w:val="28"/>
        </w:rPr>
        <w:t xml:space="preserve"> Саракташского района Оренбургской области.</w:t>
      </w:r>
    </w:p>
    <w:p w:rsidR="00B4205A" w:rsidRPr="00277678" w:rsidRDefault="00B4205A" w:rsidP="00277678">
      <w:pPr>
        <w:pStyle w:val="a9"/>
        <w:tabs>
          <w:tab w:val="left" w:pos="1134"/>
        </w:tabs>
        <w:ind w:left="0"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27767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Муниципальный контроль на автомобильном транспорте</w:t>
      </w:r>
      <w:r w:rsidRPr="00277678"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t xml:space="preserve"> </w:t>
      </w:r>
      <w:r w:rsidRPr="0027767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 в дорожном хозяйстве 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B4205A" w:rsidRPr="00277678" w:rsidRDefault="00B4205A" w:rsidP="00277678">
      <w:pPr>
        <w:pStyle w:val="a9"/>
        <w:tabs>
          <w:tab w:val="left" w:pos="1134"/>
        </w:tabs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277678">
        <w:rPr>
          <w:rFonts w:ascii="Times New Roman" w:hAnsi="Times New Roman"/>
          <w:color w:val="000000"/>
          <w:sz w:val="28"/>
        </w:rPr>
        <w:t xml:space="preserve">Предметом муниципального </w:t>
      </w:r>
      <w:r w:rsidRPr="00277678">
        <w:rPr>
          <w:rFonts w:ascii="Times New Roman" w:hAnsi="Times New Roman"/>
          <w:sz w:val="28"/>
        </w:rPr>
        <w:t>контроля является</w:t>
      </w:r>
      <w:r w:rsidRPr="00277678">
        <w:rPr>
          <w:rFonts w:ascii="Times New Roman" w:hAnsi="Times New Roman"/>
          <w:sz w:val="28"/>
          <w:lang w:val="ru-RU"/>
        </w:rPr>
        <w:t xml:space="preserve"> </w:t>
      </w:r>
      <w:r w:rsidRPr="00277678">
        <w:rPr>
          <w:rFonts w:ascii="Times New Roman" w:hAnsi="Times New Roman"/>
          <w:sz w:val="28"/>
          <w:szCs w:val="28"/>
        </w:rPr>
        <w:t>соблюдение юридическими лицами, индивидуальными предпринимателями и физическими лицами(далее – контролируемые лица) обязательных требований:</w:t>
      </w:r>
    </w:p>
    <w:p w:rsidR="00B4205A" w:rsidRPr="00277678" w:rsidRDefault="00B4205A" w:rsidP="00277678">
      <w:pPr>
        <w:ind w:right="-1" w:firstLine="851"/>
        <w:jc w:val="both"/>
        <w:rPr>
          <w:sz w:val="28"/>
          <w:szCs w:val="28"/>
        </w:rPr>
      </w:pPr>
      <w:r w:rsidRPr="00277678">
        <w:rPr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B4205A" w:rsidRPr="00277678" w:rsidRDefault="00B4205A" w:rsidP="00277678">
      <w:pPr>
        <w:ind w:right="-1" w:firstLine="851"/>
        <w:jc w:val="both"/>
        <w:rPr>
          <w:bCs/>
          <w:sz w:val="28"/>
          <w:szCs w:val="28"/>
        </w:rPr>
      </w:pPr>
      <w:r w:rsidRPr="00277678">
        <w:rPr>
          <w:bCs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B4205A" w:rsidRPr="00277678" w:rsidRDefault="00B4205A" w:rsidP="00277678">
      <w:pPr>
        <w:ind w:right="-1" w:firstLine="851"/>
        <w:jc w:val="both"/>
        <w:rPr>
          <w:bCs/>
          <w:sz w:val="28"/>
          <w:szCs w:val="28"/>
        </w:rPr>
      </w:pPr>
      <w:r w:rsidRPr="00277678">
        <w:rPr>
          <w:bCs/>
          <w:sz w:val="28"/>
          <w:szCs w:val="28"/>
        </w:rPr>
        <w:lastRenderedPageBreak/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B4205A" w:rsidRPr="00277678" w:rsidRDefault="00B4205A" w:rsidP="00277678">
      <w:pPr>
        <w:ind w:firstLine="851"/>
        <w:jc w:val="both"/>
        <w:rPr>
          <w:sz w:val="28"/>
          <w:szCs w:val="28"/>
        </w:rPr>
      </w:pPr>
      <w:r w:rsidRPr="00277678">
        <w:rPr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</w:t>
      </w:r>
      <w:r w:rsidR="00277678" w:rsidRPr="00277678">
        <w:rPr>
          <w:sz w:val="28"/>
          <w:szCs w:val="28"/>
        </w:rPr>
        <w:t xml:space="preserve">а) на автомобильном транспорте </w:t>
      </w:r>
      <w:r w:rsidRPr="00277678">
        <w:rPr>
          <w:sz w:val="28"/>
          <w:szCs w:val="28"/>
        </w:rPr>
        <w:t>и в дорожном хозяйстве в области организации регулярных перевозок;</w:t>
      </w: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sz w:val="28"/>
          <w:szCs w:val="28"/>
        </w:rPr>
      </w:pPr>
      <w:r w:rsidRPr="00277678">
        <w:rPr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B4205A" w:rsidRPr="00277678" w:rsidRDefault="00B4205A" w:rsidP="00277678">
      <w:pPr>
        <w:pStyle w:val="a9"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77678">
        <w:rPr>
          <w:rFonts w:ascii="Times New Roman" w:hAnsi="Times New Roman"/>
          <w:sz w:val="28"/>
          <w:szCs w:val="28"/>
        </w:rPr>
        <w:t>Объектами муниципального контроля (далее – объект контроля) являются:</w:t>
      </w:r>
    </w:p>
    <w:p w:rsidR="00B4205A" w:rsidRPr="00277678" w:rsidRDefault="00B4205A" w:rsidP="00277678">
      <w:pPr>
        <w:ind w:firstLine="851"/>
        <w:jc w:val="both"/>
        <w:rPr>
          <w:b/>
          <w:sz w:val="28"/>
          <w:szCs w:val="28"/>
        </w:rPr>
      </w:pPr>
      <w:r w:rsidRPr="00277678">
        <w:rPr>
          <w:sz w:val="28"/>
          <w:szCs w:val="28"/>
        </w:rPr>
        <w:t xml:space="preserve">- деятельность, действия (бездействие) контролируемых лиц </w:t>
      </w:r>
      <w:r w:rsidRPr="00277678">
        <w:rPr>
          <w:spacing w:val="2"/>
          <w:sz w:val="28"/>
          <w:szCs w:val="28"/>
        </w:rPr>
        <w:t>на авто</w:t>
      </w:r>
      <w:r w:rsidR="00277678" w:rsidRPr="00277678">
        <w:rPr>
          <w:spacing w:val="2"/>
          <w:sz w:val="28"/>
          <w:szCs w:val="28"/>
        </w:rPr>
        <w:t xml:space="preserve">мобильном транспорте </w:t>
      </w:r>
      <w:r w:rsidRPr="00277678">
        <w:rPr>
          <w:spacing w:val="2"/>
          <w:sz w:val="28"/>
          <w:szCs w:val="28"/>
        </w:rPr>
        <w:t>и в дорожном хозяйстве</w:t>
      </w:r>
      <w:r w:rsidRPr="00277678">
        <w:rPr>
          <w:sz w:val="28"/>
          <w:szCs w:val="28"/>
        </w:rPr>
        <w:t>,</w:t>
      </w:r>
      <w:r w:rsidR="00277678" w:rsidRPr="00277678">
        <w:rPr>
          <w:sz w:val="28"/>
          <w:szCs w:val="28"/>
        </w:rPr>
        <w:t xml:space="preserve"> </w:t>
      </w:r>
      <w:r w:rsidRPr="00277678">
        <w:rPr>
          <w:sz w:val="28"/>
          <w:szCs w:val="28"/>
        </w:rPr>
        <w:t xml:space="preserve"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</w:t>
      </w:r>
    </w:p>
    <w:p w:rsidR="00B4205A" w:rsidRPr="00277678" w:rsidRDefault="00B4205A" w:rsidP="00277678">
      <w:pPr>
        <w:ind w:firstLine="851"/>
        <w:jc w:val="both"/>
        <w:rPr>
          <w:sz w:val="28"/>
        </w:rPr>
      </w:pPr>
      <w:r w:rsidRPr="00277678">
        <w:rPr>
          <w:sz w:val="28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  <w:lang w:bidi="ru-RU"/>
        </w:rPr>
      </w:pPr>
      <w:r w:rsidRPr="00277678">
        <w:rPr>
          <w:sz w:val="28"/>
        </w:rPr>
        <w:t>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>При осуществлении муниципального контроля управление муниципального контроля проводит следующие виды профилактических мероприятий: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>1) информирование;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2" w:name="dst100500"/>
      <w:bookmarkEnd w:id="2"/>
      <w:r w:rsidRPr="00277678">
        <w:rPr>
          <w:color w:val="000000"/>
          <w:sz w:val="28"/>
          <w:szCs w:val="28"/>
        </w:rPr>
        <w:t>2) обобщение правоприменительной практики;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3" w:name="dst100501"/>
      <w:bookmarkEnd w:id="3"/>
      <w:r w:rsidRPr="00277678">
        <w:rPr>
          <w:color w:val="000000"/>
          <w:sz w:val="28"/>
          <w:szCs w:val="28"/>
        </w:rPr>
        <w:t xml:space="preserve">3) </w:t>
      </w:r>
      <w:bookmarkStart w:id="4" w:name="dst100502"/>
      <w:bookmarkEnd w:id="4"/>
      <w:r w:rsidRPr="00277678">
        <w:rPr>
          <w:color w:val="000000"/>
          <w:sz w:val="28"/>
          <w:szCs w:val="28"/>
        </w:rPr>
        <w:t>объявление предостережения;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5" w:name="dst100503"/>
      <w:bookmarkEnd w:id="5"/>
      <w:r w:rsidRPr="00277678">
        <w:rPr>
          <w:color w:val="000000"/>
          <w:sz w:val="28"/>
          <w:szCs w:val="28"/>
        </w:rPr>
        <w:t>4) консультирование;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6" w:name="dst100504"/>
      <w:bookmarkStart w:id="7" w:name="dst100505"/>
      <w:bookmarkEnd w:id="6"/>
      <w:bookmarkEnd w:id="7"/>
      <w:r w:rsidRPr="00277678">
        <w:rPr>
          <w:color w:val="000000"/>
          <w:sz w:val="28"/>
          <w:szCs w:val="28"/>
        </w:rPr>
        <w:t>5) профилактический визит.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и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</w:t>
      </w:r>
    </w:p>
    <w:p w:rsidR="00B4205A" w:rsidRDefault="00B4205A" w:rsidP="00B4205A">
      <w:pPr>
        <w:autoSpaceDE w:val="0"/>
        <w:autoSpaceDN w:val="0"/>
        <w:adjustRightInd w:val="0"/>
        <w:ind w:right="-285" w:firstLine="851"/>
        <w:jc w:val="center"/>
        <w:outlineLvl w:val="1"/>
        <w:rPr>
          <w:b/>
          <w:bCs/>
          <w:sz w:val="28"/>
          <w:szCs w:val="28"/>
        </w:rPr>
      </w:pPr>
      <w:bookmarkStart w:id="8" w:name="Par175"/>
      <w:bookmarkEnd w:id="8"/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outlineLvl w:val="1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Раздел 2. Цели и задачи реализации программы профилактики рисков причинения вреда</w:t>
      </w:r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rPr>
          <w:sz w:val="28"/>
          <w:szCs w:val="28"/>
        </w:rPr>
      </w:pPr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outlineLvl w:val="2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Основными целями Программы профилактики являются:</w:t>
      </w:r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outlineLvl w:val="2"/>
        <w:rPr>
          <w:b/>
          <w:bCs/>
          <w:sz w:val="28"/>
          <w:szCs w:val="28"/>
        </w:rPr>
      </w:pPr>
    </w:p>
    <w:p w:rsidR="00B4205A" w:rsidRPr="00991A13" w:rsidRDefault="00B4205A" w:rsidP="00B4205A">
      <w:pPr>
        <w:numPr>
          <w:ilvl w:val="0"/>
          <w:numId w:val="21"/>
        </w:numPr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991A13">
        <w:rPr>
          <w:rFonts w:eastAsia="Calibri"/>
          <w:sz w:val="28"/>
          <w:szCs w:val="28"/>
          <w:lang w:eastAsia="en-US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B4205A" w:rsidRPr="00991A13" w:rsidRDefault="00B4205A" w:rsidP="00B4205A">
      <w:pPr>
        <w:numPr>
          <w:ilvl w:val="0"/>
          <w:numId w:val="21"/>
        </w:numPr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bCs/>
          <w:sz w:val="28"/>
          <w:szCs w:val="28"/>
          <w:lang w:eastAsia="en-US"/>
        </w:rPr>
      </w:pPr>
      <w:r w:rsidRPr="00991A13">
        <w:rPr>
          <w:rFonts w:eastAsia="Calibri"/>
          <w:sz w:val="28"/>
          <w:szCs w:val="28"/>
          <w:lang w:eastAsia="en-US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4205A" w:rsidRPr="00991A13" w:rsidRDefault="00B4205A" w:rsidP="00B4205A">
      <w:pPr>
        <w:numPr>
          <w:ilvl w:val="0"/>
          <w:numId w:val="21"/>
        </w:numPr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bCs/>
          <w:sz w:val="28"/>
          <w:szCs w:val="28"/>
          <w:lang w:eastAsia="en-US"/>
        </w:rPr>
      </w:pPr>
      <w:r w:rsidRPr="00991A13">
        <w:rPr>
          <w:rFonts w:eastAsia="Calibri"/>
          <w:sz w:val="28"/>
          <w:szCs w:val="28"/>
          <w:lang w:eastAsia="en-US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4205A" w:rsidRPr="00991A13" w:rsidRDefault="00B4205A" w:rsidP="00B4205A">
      <w:pPr>
        <w:autoSpaceDE w:val="0"/>
        <w:autoSpaceDN w:val="0"/>
        <w:adjustRightInd w:val="0"/>
        <w:ind w:right="-285" w:firstLine="851"/>
        <w:jc w:val="both"/>
        <w:rPr>
          <w:i/>
          <w:sz w:val="28"/>
          <w:szCs w:val="28"/>
        </w:rPr>
      </w:pPr>
    </w:p>
    <w:p w:rsidR="00B4205A" w:rsidRDefault="00B4205A" w:rsidP="00B4205A">
      <w:pPr>
        <w:autoSpaceDE w:val="0"/>
        <w:autoSpaceDN w:val="0"/>
        <w:adjustRightInd w:val="0"/>
        <w:ind w:right="-285"/>
        <w:jc w:val="center"/>
        <w:outlineLvl w:val="2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lastRenderedPageBreak/>
        <w:t>Проведение профилактических мероприятий программы профилактики направлено на решение следующих задач:</w:t>
      </w:r>
    </w:p>
    <w:p w:rsidR="00B4205A" w:rsidRPr="00991A13" w:rsidRDefault="00B4205A" w:rsidP="00B4205A">
      <w:pPr>
        <w:autoSpaceDE w:val="0"/>
        <w:autoSpaceDN w:val="0"/>
        <w:adjustRightInd w:val="0"/>
        <w:ind w:right="-285" w:firstLine="851"/>
        <w:jc w:val="both"/>
        <w:outlineLvl w:val="2"/>
        <w:rPr>
          <w:b/>
          <w:bCs/>
          <w:sz w:val="28"/>
          <w:szCs w:val="28"/>
        </w:rPr>
      </w:pPr>
    </w:p>
    <w:p w:rsidR="00B4205A" w:rsidRPr="00277678" w:rsidRDefault="00B4205A" w:rsidP="00B4205A">
      <w:pPr>
        <w:numPr>
          <w:ilvl w:val="0"/>
          <w:numId w:val="22"/>
        </w:numPr>
        <w:autoSpaceDE w:val="0"/>
        <w:autoSpaceDN w:val="0"/>
        <w:adjustRightInd w:val="0"/>
        <w:spacing w:before="220"/>
        <w:ind w:left="0"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7678">
        <w:rPr>
          <w:rFonts w:eastAsia="Calibri"/>
          <w:sz w:val="28"/>
          <w:szCs w:val="28"/>
          <w:lang w:eastAsia="en-US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B4205A" w:rsidRPr="00277678" w:rsidRDefault="00B4205A" w:rsidP="00B4205A">
      <w:pPr>
        <w:pStyle w:val="a9"/>
        <w:widowControl w:val="0"/>
        <w:numPr>
          <w:ilvl w:val="0"/>
          <w:numId w:val="22"/>
        </w:numPr>
        <w:suppressAutoHyphens/>
        <w:spacing w:after="0" w:line="240" w:lineRule="auto"/>
        <w:ind w:left="0" w:right="-285" w:firstLine="851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77678">
        <w:rPr>
          <w:rFonts w:ascii="Times New Roman" w:hAnsi="Times New Roman"/>
          <w:iCs/>
          <w:sz w:val="28"/>
          <w:szCs w:val="28"/>
        </w:rPr>
        <w:t>Повышение уровня информированности и</w:t>
      </w:r>
      <w:r w:rsidR="00277678" w:rsidRPr="00277678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277678">
        <w:rPr>
          <w:rFonts w:ascii="Times New Roman" w:hAnsi="Times New Roman"/>
          <w:iCs/>
          <w:sz w:val="28"/>
          <w:szCs w:val="28"/>
        </w:rPr>
        <w:t>правосознания субъектов, в отношении которых осуществляется муниципальный контроль</w:t>
      </w:r>
      <w:r w:rsidR="00277678" w:rsidRPr="00277678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277678">
        <w:rPr>
          <w:rFonts w:ascii="Times New Roman" w:hAnsi="Times New Roman"/>
          <w:sz w:val="28"/>
        </w:rPr>
        <w:t>на</w:t>
      </w:r>
      <w:r w:rsidR="00277678" w:rsidRPr="00277678">
        <w:rPr>
          <w:rFonts w:ascii="Times New Roman" w:hAnsi="Times New Roman"/>
          <w:sz w:val="28"/>
        </w:rPr>
        <w:t xml:space="preserve"> автомобильном транспорте</w:t>
      </w:r>
      <w:r w:rsidR="00277678" w:rsidRPr="00277678">
        <w:rPr>
          <w:rFonts w:ascii="Times New Roman" w:hAnsi="Times New Roman"/>
          <w:sz w:val="28"/>
          <w:lang w:val="ru-RU"/>
        </w:rPr>
        <w:t xml:space="preserve"> </w:t>
      </w:r>
      <w:r w:rsidRPr="00277678">
        <w:rPr>
          <w:rFonts w:ascii="Times New Roman" w:hAnsi="Times New Roman"/>
          <w:sz w:val="28"/>
        </w:rPr>
        <w:t>и в дорожном хозяйстве в границах</w:t>
      </w:r>
      <w:r w:rsidRPr="00277678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CB1DDD">
        <w:rPr>
          <w:rFonts w:ascii="Times New Roman" w:hAnsi="Times New Roman"/>
          <w:sz w:val="28"/>
          <w:szCs w:val="28"/>
          <w:lang w:val="ru-RU"/>
        </w:rPr>
        <w:t>Николаевский сельсовет</w:t>
      </w:r>
      <w:r w:rsidR="00277678" w:rsidRPr="00277678">
        <w:rPr>
          <w:rFonts w:ascii="Times New Roman" w:hAnsi="Times New Roman"/>
          <w:sz w:val="28"/>
          <w:szCs w:val="28"/>
          <w:lang w:val="ru-RU"/>
        </w:rPr>
        <w:t xml:space="preserve"> Саракташского района Оренбургской области</w:t>
      </w:r>
      <w:r w:rsidRPr="00277678">
        <w:rPr>
          <w:rFonts w:ascii="Times New Roman" w:hAnsi="Times New Roman"/>
          <w:iCs/>
          <w:sz w:val="28"/>
          <w:szCs w:val="28"/>
        </w:rPr>
        <w:t>;</w:t>
      </w:r>
    </w:p>
    <w:p w:rsidR="00B4205A" w:rsidRPr="00277678" w:rsidRDefault="00B4205A" w:rsidP="00B4205A">
      <w:pPr>
        <w:numPr>
          <w:ilvl w:val="0"/>
          <w:numId w:val="22"/>
        </w:numPr>
        <w:autoSpaceDE w:val="0"/>
        <w:autoSpaceDN w:val="0"/>
        <w:adjustRightInd w:val="0"/>
        <w:ind w:left="0"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7678">
        <w:rPr>
          <w:rFonts w:eastAsia="Calibri"/>
          <w:sz w:val="28"/>
          <w:szCs w:val="28"/>
          <w:lang w:eastAsia="en-US"/>
        </w:rPr>
        <w:t>Выявление и устранение причин, факторов и условий, способствующих нарушениям субъектами</w:t>
      </w:r>
      <w:r w:rsidR="00277678" w:rsidRPr="00277678">
        <w:rPr>
          <w:rFonts w:eastAsia="Calibri"/>
          <w:sz w:val="28"/>
          <w:szCs w:val="28"/>
          <w:lang w:eastAsia="en-US"/>
        </w:rPr>
        <w:t xml:space="preserve"> </w:t>
      </w:r>
      <w:r w:rsidRPr="00277678">
        <w:rPr>
          <w:rFonts w:eastAsia="Calibri"/>
          <w:sz w:val="28"/>
          <w:szCs w:val="28"/>
          <w:lang w:eastAsia="en-US"/>
        </w:rPr>
        <w:t>обязательных требований, в отношении которых осуществляется муниципальный контроль.</w:t>
      </w:r>
    </w:p>
    <w:p w:rsidR="00B4205A" w:rsidRPr="00277678" w:rsidRDefault="00B4205A" w:rsidP="00B4205A">
      <w:pPr>
        <w:numPr>
          <w:ilvl w:val="0"/>
          <w:numId w:val="22"/>
        </w:numPr>
        <w:autoSpaceDE w:val="0"/>
        <w:autoSpaceDN w:val="0"/>
        <w:adjustRightInd w:val="0"/>
        <w:spacing w:before="220"/>
        <w:ind w:left="0"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7678">
        <w:rPr>
          <w:rFonts w:eastAsia="Calibri"/>
          <w:sz w:val="28"/>
          <w:szCs w:val="28"/>
          <w:lang w:eastAsia="en-US"/>
        </w:rPr>
        <w:t>Принятие мер по устранению причин, факторов и условий, способствующих нарушению субъектами, в отношении которых осуществляется муниципальный контроль, обязательных требований.</w:t>
      </w:r>
    </w:p>
    <w:p w:rsidR="00B4205A" w:rsidRPr="00991A13" w:rsidRDefault="00B4205A" w:rsidP="00B4205A">
      <w:pPr>
        <w:autoSpaceDE w:val="0"/>
        <w:autoSpaceDN w:val="0"/>
        <w:adjustRightInd w:val="0"/>
        <w:spacing w:before="220"/>
        <w:ind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B4205A" w:rsidRPr="00991A13" w:rsidRDefault="00B4205A" w:rsidP="00B4205A">
      <w:pPr>
        <w:autoSpaceDE w:val="0"/>
        <w:autoSpaceDN w:val="0"/>
        <w:adjustRightInd w:val="0"/>
        <w:ind w:right="-285" w:firstLine="851"/>
        <w:jc w:val="center"/>
        <w:outlineLvl w:val="1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B4205A" w:rsidRPr="00991A13" w:rsidRDefault="00B4205A" w:rsidP="00B4205A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890"/>
        <w:gridCol w:w="1984"/>
        <w:gridCol w:w="3119"/>
      </w:tblGrid>
      <w:tr w:rsidR="00B4205A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№ п/п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Наименование мероприятия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Срок исполнения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Структурное подразделение, ответственное за реализацию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1.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>
              <w:rPr>
                <w:iCs/>
              </w:rPr>
              <w:t>И</w:t>
            </w:r>
            <w:r w:rsidRPr="00A707F1">
              <w:rPr>
                <w:iCs/>
              </w:rPr>
              <w:t>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  <w:r w:rsidRPr="00864A69">
              <w:rPr>
                <w:i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F255F4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A707F1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>
              <w:rPr>
                <w:iCs/>
              </w:rPr>
              <w:t>О</w:t>
            </w:r>
            <w:r w:rsidRPr="00E827E3">
              <w:rPr>
                <w:iCs/>
              </w:rPr>
              <w:t xml:space="preserve">бъявление предостережения </w:t>
            </w:r>
            <w:r w:rsidRPr="00A707F1">
              <w:rPr>
                <w:iCs/>
              </w:rPr>
              <w:t>о недопустимости нарушения обязательных требований.</w:t>
            </w:r>
          </w:p>
          <w:p w:rsidR="00277678" w:rsidRPr="00A707F1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 w:rsidRPr="00A707F1">
              <w:rPr>
                <w:iCs/>
              </w:rPr>
              <w:t xml:space="preserve">Управление муниципального контроля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</w:t>
            </w:r>
            <w:r w:rsidRPr="00A707F1">
              <w:rPr>
                <w:iCs/>
              </w:rPr>
              <w:lastRenderedPageBreak/>
              <w:t>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      </w:r>
          </w:p>
          <w:p w:rsidR="00277678" w:rsidRPr="00991A13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 w:rsidRPr="00A707F1">
              <w:rPr>
                <w:iCs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F255F4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 xml:space="preserve">3.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FF5D6B" w:rsidRDefault="00277678" w:rsidP="00A7148E">
            <w:pPr>
              <w:ind w:right="82"/>
              <w:jc w:val="both"/>
            </w:pPr>
            <w:r w:rsidRPr="00FF5D6B">
              <w:t>Консультирование осуществляется должностными лицами Управления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1) порядка проведения контрольных мероприятий;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2) периодичности проведения контрольных мероприятий;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3) порядка принятия решений по итогам контрольных мероприятий;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4) порядка обжалования решений Контрольного органа.</w:t>
            </w:r>
          </w:p>
          <w:p w:rsidR="00277678" w:rsidRPr="0076320F" w:rsidRDefault="00277678" w:rsidP="00A7148E">
            <w:pPr>
              <w:ind w:right="82"/>
              <w:jc w:val="both"/>
            </w:pPr>
            <w:r w:rsidRPr="00FF5D6B">
              <w:t>Управление муниципального контроля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DA766D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A707F1" w:rsidRDefault="00277678" w:rsidP="00A7148E">
            <w:pPr>
              <w:ind w:right="82"/>
              <w:jc w:val="both"/>
            </w:pPr>
            <w:r w:rsidRPr="00A707F1">
              <w:t>Обобщение правоприменительной практики организации и проведения муниципального контроля осуществляется ежегодно.</w:t>
            </w:r>
          </w:p>
          <w:p w:rsidR="00277678" w:rsidRPr="00A707F1" w:rsidRDefault="00277678" w:rsidP="00A7148E">
            <w:pPr>
              <w:ind w:right="82"/>
              <w:jc w:val="both"/>
            </w:pPr>
            <w:r w:rsidRPr="00A707F1">
              <w:t xml:space="preserve">По итогам обобщения </w:t>
            </w:r>
            <w:r w:rsidRPr="00A707F1">
              <w:lastRenderedPageBreak/>
              <w:t>правоприменительной практики управление муниципального контроля обеспечивает подготовку доклада с результатами обобщения правоприменительной практики Контрольного органа (далее – доклад).</w:t>
            </w:r>
          </w:p>
          <w:p w:rsidR="00277678" w:rsidRPr="00A707F1" w:rsidRDefault="00277678" w:rsidP="00A7148E">
            <w:pPr>
              <w:ind w:right="82"/>
              <w:jc w:val="both"/>
            </w:pPr>
            <w:r w:rsidRPr="00A707F1">
              <w:t xml:space="preserve">Управление муниципального контроля обеспечивает публичное обсуждение проекта доклада. 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A707F1">
              <w:t>Доклад утверждается начальником управления муниципального контроля и размещается на официальном сайте ежегодно не позднее 30 января года, следующего за годом обобщения правоприменительной практи</w:t>
            </w:r>
            <w:r>
              <w:t>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DA766D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4205A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A707F1" w:rsidRDefault="00B4205A" w:rsidP="00A7148E">
            <w:pPr>
              <w:ind w:right="82"/>
              <w:jc w:val="both"/>
            </w:pPr>
            <w:r w:rsidRPr="00A707F1">
              <w:t xml:space="preserve">Профилактический визит проводится </w:t>
            </w:r>
            <w:r w:rsidRPr="00A707F1">
              <w:rPr>
                <w:iCs/>
              </w:rPr>
              <w:t xml:space="preserve">инспектором </w:t>
            </w:r>
            <w:r w:rsidRPr="00A707F1">
              <w:t>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Инспектор проводит обязательный профилактический визит в отношении:</w:t>
            </w:r>
          </w:p>
          <w:p w:rsidR="00B4205A" w:rsidRPr="00736E77" w:rsidRDefault="00B4205A" w:rsidP="00A7148E">
            <w:pPr>
              <w:ind w:right="82"/>
              <w:jc w:val="both"/>
            </w:pPr>
            <w:r w:rsidRPr="00736E77">
              <w:t xml:space="preserve">1) контролируемых лиц, приступающих к осуществлению деятельности в сфере </w:t>
            </w:r>
            <w:r w:rsidRPr="00736E77">
              <w:rPr>
                <w:spacing w:val="2"/>
              </w:rPr>
              <w:t>автомобильного транспорта, городского наземного электрического транспорта и в дорожном хозяйстве</w:t>
            </w:r>
            <w:r w:rsidRPr="00736E77">
              <w:t>, не позднее чем в течение одного года с момента начала такой деятельности (при наличии сведений о начале деятельности).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Профилактические визиты проводятся по согласованию с контролируемыми лицами.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Управление муниципального контроля направляет контролируемому лицу уведомление о проведении профилактического визита не позднее чем за пять рабочих дней до даты его проведения.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 xml:space="preserve">Контролируемое лицо вправе отказаться от проведения профилактического визита (включая обязательный профилактический визит), уведомив об этом управление муниципального контроля не </w:t>
            </w:r>
            <w:r w:rsidRPr="00A707F1">
              <w:lastRenderedPageBreak/>
              <w:t>позднее, чем за три рабочих дня до даты его проведения.</w:t>
            </w:r>
          </w:p>
          <w:p w:rsidR="00B4205A" w:rsidRPr="00FF5D6B" w:rsidRDefault="00B4205A" w:rsidP="00A7148E">
            <w:pPr>
              <w:ind w:left="140" w:right="82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991A13" w:rsidRDefault="00277678" w:rsidP="00A7148E">
            <w:pPr>
              <w:autoSpaceDE w:val="0"/>
              <w:autoSpaceDN w:val="0"/>
              <w:adjustRightInd w:val="0"/>
              <w:ind w:right="80"/>
              <w:jc w:val="center"/>
              <w:rPr>
                <w:iCs/>
              </w:rPr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B4205A" w:rsidRDefault="00B4205A" w:rsidP="00B4205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B4205A" w:rsidRPr="00991A13" w:rsidRDefault="00B4205A" w:rsidP="00B4205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 рисков причинения вреда</w:t>
      </w:r>
    </w:p>
    <w:p w:rsidR="00B4205A" w:rsidRPr="00991A13" w:rsidRDefault="00B4205A" w:rsidP="00B4205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694"/>
      </w:tblGrid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Величина</w:t>
            </w:r>
          </w:p>
        </w:tc>
      </w:tr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both"/>
            </w:pPr>
            <w:r w:rsidRPr="00991A13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100 %</w:t>
            </w:r>
          </w:p>
        </w:tc>
      </w:tr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both"/>
            </w:pPr>
            <w:r w:rsidRPr="00991A13"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>
              <w:t>90</w:t>
            </w:r>
            <w:r w:rsidRPr="00991A13">
              <w:t xml:space="preserve"> % от числа обратившихся</w:t>
            </w:r>
          </w:p>
        </w:tc>
      </w:tr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both"/>
            </w:pPr>
            <w:r w:rsidRPr="00991A13">
              <w:t>Количество проведенных профилактических мероприятий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не менее 1 мероприятий, проведенных контрольным (надзорным) органом</w:t>
            </w:r>
          </w:p>
        </w:tc>
      </w:tr>
    </w:tbl>
    <w:p w:rsidR="00B4205A" w:rsidRDefault="00B4205A" w:rsidP="00B4205A">
      <w:pPr>
        <w:ind w:firstLine="709"/>
      </w:pPr>
    </w:p>
    <w:p w:rsidR="00B4205A" w:rsidRDefault="00B4205A" w:rsidP="00B4205A">
      <w:pPr>
        <w:ind w:firstLine="709"/>
      </w:pPr>
    </w:p>
    <w:p w:rsidR="00B4205A" w:rsidRPr="00991A13" w:rsidRDefault="00B4205A" w:rsidP="00B4205A">
      <w:pPr>
        <w:ind w:firstLine="709"/>
      </w:pPr>
    </w:p>
    <w:sectPr w:rsidR="00B4205A" w:rsidRPr="00991A13" w:rsidSect="00332074">
      <w:pgSz w:w="11906" w:h="16838"/>
      <w:pgMar w:top="720" w:right="720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897" w:rsidRDefault="00295897">
      <w:r>
        <w:separator/>
      </w:r>
    </w:p>
  </w:endnote>
  <w:endnote w:type="continuationSeparator" w:id="1">
    <w:p w:rsidR="00295897" w:rsidRDefault="00295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897" w:rsidRDefault="00295897">
      <w:r>
        <w:separator/>
      </w:r>
    </w:p>
  </w:footnote>
  <w:footnote w:type="continuationSeparator" w:id="1">
    <w:p w:rsidR="00295897" w:rsidRDefault="002958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5B866DF"/>
    <w:multiLevelType w:val="hybridMultilevel"/>
    <w:tmpl w:val="B56A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F4B10"/>
    <w:multiLevelType w:val="multilevel"/>
    <w:tmpl w:val="348AE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0"/>
  </w:num>
  <w:num w:numId="4">
    <w:abstractNumId w:val="10"/>
  </w:num>
  <w:num w:numId="5">
    <w:abstractNumId w:val="5"/>
  </w:num>
  <w:num w:numId="6">
    <w:abstractNumId w:val="16"/>
  </w:num>
  <w:num w:numId="7">
    <w:abstractNumId w:val="19"/>
  </w:num>
  <w:num w:numId="8">
    <w:abstractNumId w:val="9"/>
  </w:num>
  <w:num w:numId="9">
    <w:abstractNumId w:val="1"/>
  </w:num>
  <w:num w:numId="10">
    <w:abstractNumId w:val="4"/>
  </w:num>
  <w:num w:numId="11">
    <w:abstractNumId w:val="18"/>
  </w:num>
  <w:num w:numId="12">
    <w:abstractNumId w:val="17"/>
  </w:num>
  <w:num w:numId="13">
    <w:abstractNumId w:val="15"/>
  </w:num>
  <w:num w:numId="14">
    <w:abstractNumId w:val="6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2"/>
  </w:num>
  <w:num w:numId="20">
    <w:abstractNumId w:val="8"/>
  </w:num>
  <w:num w:numId="21">
    <w:abstractNumId w:val="20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28B4"/>
    <w:rsid w:val="000530D4"/>
    <w:rsid w:val="00054573"/>
    <w:rsid w:val="0005459D"/>
    <w:rsid w:val="00054DB6"/>
    <w:rsid w:val="00055A53"/>
    <w:rsid w:val="000566CB"/>
    <w:rsid w:val="00057608"/>
    <w:rsid w:val="00057701"/>
    <w:rsid w:val="00062651"/>
    <w:rsid w:val="00063444"/>
    <w:rsid w:val="000636D6"/>
    <w:rsid w:val="00063907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43B5"/>
    <w:rsid w:val="000C6AD5"/>
    <w:rsid w:val="000D4DA2"/>
    <w:rsid w:val="000D5254"/>
    <w:rsid w:val="000D5424"/>
    <w:rsid w:val="000D7471"/>
    <w:rsid w:val="000D7A56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175"/>
    <w:rsid w:val="001105E2"/>
    <w:rsid w:val="00110EC5"/>
    <w:rsid w:val="00113ADA"/>
    <w:rsid w:val="001144EC"/>
    <w:rsid w:val="00114DCA"/>
    <w:rsid w:val="00116D32"/>
    <w:rsid w:val="00117A47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53D"/>
    <w:rsid w:val="00156D06"/>
    <w:rsid w:val="00164DFB"/>
    <w:rsid w:val="00166230"/>
    <w:rsid w:val="001707E9"/>
    <w:rsid w:val="00170C13"/>
    <w:rsid w:val="00173644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1771"/>
    <w:rsid w:val="001A1E8E"/>
    <w:rsid w:val="001A2CF5"/>
    <w:rsid w:val="001A2F1B"/>
    <w:rsid w:val="001A53B0"/>
    <w:rsid w:val="001A59AF"/>
    <w:rsid w:val="001B1EB8"/>
    <w:rsid w:val="001B1F78"/>
    <w:rsid w:val="001B4F54"/>
    <w:rsid w:val="001C09B8"/>
    <w:rsid w:val="001C0BFB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3A65"/>
    <w:rsid w:val="002466CE"/>
    <w:rsid w:val="00247CD2"/>
    <w:rsid w:val="00247E8F"/>
    <w:rsid w:val="00250E74"/>
    <w:rsid w:val="00251DC6"/>
    <w:rsid w:val="002521BB"/>
    <w:rsid w:val="002530FD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678"/>
    <w:rsid w:val="00277D86"/>
    <w:rsid w:val="0028067B"/>
    <w:rsid w:val="00282102"/>
    <w:rsid w:val="002830C0"/>
    <w:rsid w:val="00283F09"/>
    <w:rsid w:val="00291707"/>
    <w:rsid w:val="0029243A"/>
    <w:rsid w:val="00295897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37D4"/>
    <w:rsid w:val="002E51F9"/>
    <w:rsid w:val="002E6E50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2074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56943"/>
    <w:rsid w:val="00360ACA"/>
    <w:rsid w:val="00361F8E"/>
    <w:rsid w:val="0036297B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327"/>
    <w:rsid w:val="003A781A"/>
    <w:rsid w:val="003B176C"/>
    <w:rsid w:val="003B209C"/>
    <w:rsid w:val="003B2491"/>
    <w:rsid w:val="003B2632"/>
    <w:rsid w:val="003B41F9"/>
    <w:rsid w:val="003B536D"/>
    <w:rsid w:val="003B7EB4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7617"/>
    <w:rsid w:val="003E7880"/>
    <w:rsid w:val="003F0A7F"/>
    <w:rsid w:val="003F1637"/>
    <w:rsid w:val="003F37F0"/>
    <w:rsid w:val="003F61D1"/>
    <w:rsid w:val="003F68F3"/>
    <w:rsid w:val="004028EA"/>
    <w:rsid w:val="00402C08"/>
    <w:rsid w:val="004038EC"/>
    <w:rsid w:val="004109F9"/>
    <w:rsid w:val="00410B04"/>
    <w:rsid w:val="00412524"/>
    <w:rsid w:val="0041271C"/>
    <w:rsid w:val="004149E7"/>
    <w:rsid w:val="0041525A"/>
    <w:rsid w:val="00415CD5"/>
    <w:rsid w:val="00417357"/>
    <w:rsid w:val="004174AF"/>
    <w:rsid w:val="00422E5A"/>
    <w:rsid w:val="004253E1"/>
    <w:rsid w:val="00425EA8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3240"/>
    <w:rsid w:val="0048697F"/>
    <w:rsid w:val="00486BA4"/>
    <w:rsid w:val="00491E42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E5D"/>
    <w:rsid w:val="004B4BE0"/>
    <w:rsid w:val="004B6598"/>
    <w:rsid w:val="004B65EC"/>
    <w:rsid w:val="004C703C"/>
    <w:rsid w:val="004D4CD6"/>
    <w:rsid w:val="004D62AB"/>
    <w:rsid w:val="004D6640"/>
    <w:rsid w:val="004E2938"/>
    <w:rsid w:val="004E2991"/>
    <w:rsid w:val="004E2B65"/>
    <w:rsid w:val="004E3967"/>
    <w:rsid w:val="004E6596"/>
    <w:rsid w:val="004F1899"/>
    <w:rsid w:val="004F262B"/>
    <w:rsid w:val="0050037E"/>
    <w:rsid w:val="00506A61"/>
    <w:rsid w:val="00514AF3"/>
    <w:rsid w:val="00517167"/>
    <w:rsid w:val="005177BB"/>
    <w:rsid w:val="005204D5"/>
    <w:rsid w:val="00522897"/>
    <w:rsid w:val="005263C6"/>
    <w:rsid w:val="00527FD6"/>
    <w:rsid w:val="00531C27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47B80"/>
    <w:rsid w:val="0055348B"/>
    <w:rsid w:val="00553AB2"/>
    <w:rsid w:val="0055526D"/>
    <w:rsid w:val="0055689E"/>
    <w:rsid w:val="0055789A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B5CC9"/>
    <w:rsid w:val="005B5F45"/>
    <w:rsid w:val="005B5FA7"/>
    <w:rsid w:val="005B7A9E"/>
    <w:rsid w:val="005C1FCB"/>
    <w:rsid w:val="005C3343"/>
    <w:rsid w:val="005C5B09"/>
    <w:rsid w:val="005C61C6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F105D"/>
    <w:rsid w:val="005F25E9"/>
    <w:rsid w:val="005F3160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170FD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19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629"/>
    <w:rsid w:val="00666702"/>
    <w:rsid w:val="00666884"/>
    <w:rsid w:val="00667009"/>
    <w:rsid w:val="006679D0"/>
    <w:rsid w:val="00671932"/>
    <w:rsid w:val="006719F7"/>
    <w:rsid w:val="006829FD"/>
    <w:rsid w:val="006840BE"/>
    <w:rsid w:val="00685CCB"/>
    <w:rsid w:val="00687E0C"/>
    <w:rsid w:val="0069028D"/>
    <w:rsid w:val="00690916"/>
    <w:rsid w:val="006936C1"/>
    <w:rsid w:val="00694514"/>
    <w:rsid w:val="00694876"/>
    <w:rsid w:val="006A0176"/>
    <w:rsid w:val="006A41D3"/>
    <w:rsid w:val="006A4C17"/>
    <w:rsid w:val="006A71B4"/>
    <w:rsid w:val="006B06E7"/>
    <w:rsid w:val="006B1E34"/>
    <w:rsid w:val="006B294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E654B"/>
    <w:rsid w:val="006F1BE6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520A"/>
    <w:rsid w:val="0071619A"/>
    <w:rsid w:val="007201B3"/>
    <w:rsid w:val="007206CC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402EA"/>
    <w:rsid w:val="0074682D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3C1C"/>
    <w:rsid w:val="00793E66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2487"/>
    <w:rsid w:val="008124B3"/>
    <w:rsid w:val="00813722"/>
    <w:rsid w:val="00815DDA"/>
    <w:rsid w:val="00816904"/>
    <w:rsid w:val="00821D83"/>
    <w:rsid w:val="00822E98"/>
    <w:rsid w:val="00823862"/>
    <w:rsid w:val="0082547D"/>
    <w:rsid w:val="00825C1B"/>
    <w:rsid w:val="008307F7"/>
    <w:rsid w:val="00831772"/>
    <w:rsid w:val="0083463D"/>
    <w:rsid w:val="00837A0D"/>
    <w:rsid w:val="00840603"/>
    <w:rsid w:val="00841D4E"/>
    <w:rsid w:val="00842F4D"/>
    <w:rsid w:val="00845D32"/>
    <w:rsid w:val="00846947"/>
    <w:rsid w:val="00851E84"/>
    <w:rsid w:val="00854501"/>
    <w:rsid w:val="00854669"/>
    <w:rsid w:val="00855DC6"/>
    <w:rsid w:val="00860CF3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E72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4606"/>
    <w:rsid w:val="008D7F2D"/>
    <w:rsid w:val="008E38E8"/>
    <w:rsid w:val="008E5347"/>
    <w:rsid w:val="008E63BC"/>
    <w:rsid w:val="008F08AC"/>
    <w:rsid w:val="008F1CD6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248B"/>
    <w:rsid w:val="00925F4B"/>
    <w:rsid w:val="00926C4C"/>
    <w:rsid w:val="0093195B"/>
    <w:rsid w:val="00941EAA"/>
    <w:rsid w:val="00943C7E"/>
    <w:rsid w:val="00950880"/>
    <w:rsid w:val="00951355"/>
    <w:rsid w:val="009578CB"/>
    <w:rsid w:val="009609FF"/>
    <w:rsid w:val="00961D3C"/>
    <w:rsid w:val="00962012"/>
    <w:rsid w:val="00962A0C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628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1E7"/>
    <w:rsid w:val="009D4ED7"/>
    <w:rsid w:val="009D63C1"/>
    <w:rsid w:val="009D7514"/>
    <w:rsid w:val="009E1E97"/>
    <w:rsid w:val="009E2D15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1910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747"/>
    <w:rsid w:val="00A54B73"/>
    <w:rsid w:val="00A56088"/>
    <w:rsid w:val="00A561A1"/>
    <w:rsid w:val="00A575C9"/>
    <w:rsid w:val="00A627CD"/>
    <w:rsid w:val="00A63B41"/>
    <w:rsid w:val="00A63F26"/>
    <w:rsid w:val="00A65E74"/>
    <w:rsid w:val="00A7148E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208E3"/>
    <w:rsid w:val="00B21993"/>
    <w:rsid w:val="00B21A8B"/>
    <w:rsid w:val="00B236F6"/>
    <w:rsid w:val="00B30334"/>
    <w:rsid w:val="00B304C9"/>
    <w:rsid w:val="00B31734"/>
    <w:rsid w:val="00B33EF0"/>
    <w:rsid w:val="00B365B4"/>
    <w:rsid w:val="00B4205A"/>
    <w:rsid w:val="00B504ED"/>
    <w:rsid w:val="00B50B51"/>
    <w:rsid w:val="00B53BF2"/>
    <w:rsid w:val="00B54A0D"/>
    <w:rsid w:val="00B55A7F"/>
    <w:rsid w:val="00B563AD"/>
    <w:rsid w:val="00B56688"/>
    <w:rsid w:val="00B624BF"/>
    <w:rsid w:val="00B64E20"/>
    <w:rsid w:val="00B65705"/>
    <w:rsid w:val="00B70A22"/>
    <w:rsid w:val="00B74E2A"/>
    <w:rsid w:val="00B76278"/>
    <w:rsid w:val="00B81D78"/>
    <w:rsid w:val="00B86FDF"/>
    <w:rsid w:val="00B91B37"/>
    <w:rsid w:val="00B957F9"/>
    <w:rsid w:val="00B95A08"/>
    <w:rsid w:val="00BA2AC7"/>
    <w:rsid w:val="00BA3023"/>
    <w:rsid w:val="00BA3317"/>
    <w:rsid w:val="00BA3996"/>
    <w:rsid w:val="00BA5240"/>
    <w:rsid w:val="00BA74A7"/>
    <w:rsid w:val="00BA7C60"/>
    <w:rsid w:val="00BB42F1"/>
    <w:rsid w:val="00BB57BB"/>
    <w:rsid w:val="00BB5D9F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38B2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236"/>
    <w:rsid w:val="00C5457C"/>
    <w:rsid w:val="00C70121"/>
    <w:rsid w:val="00C711BA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05"/>
    <w:rsid w:val="00C843E0"/>
    <w:rsid w:val="00C853AB"/>
    <w:rsid w:val="00C875AA"/>
    <w:rsid w:val="00C876E3"/>
    <w:rsid w:val="00C879A1"/>
    <w:rsid w:val="00CA2A47"/>
    <w:rsid w:val="00CA58E8"/>
    <w:rsid w:val="00CA6EF7"/>
    <w:rsid w:val="00CA7E76"/>
    <w:rsid w:val="00CA7EDD"/>
    <w:rsid w:val="00CB0FA1"/>
    <w:rsid w:val="00CB122D"/>
    <w:rsid w:val="00CB155A"/>
    <w:rsid w:val="00CB1DDD"/>
    <w:rsid w:val="00CB45F7"/>
    <w:rsid w:val="00CB553A"/>
    <w:rsid w:val="00CB7DDE"/>
    <w:rsid w:val="00CC2FB9"/>
    <w:rsid w:val="00CC6B18"/>
    <w:rsid w:val="00CC78C8"/>
    <w:rsid w:val="00CD2C0B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10A5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23EC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87617"/>
    <w:rsid w:val="00D913DB"/>
    <w:rsid w:val="00D96948"/>
    <w:rsid w:val="00DA2C50"/>
    <w:rsid w:val="00DA2E6E"/>
    <w:rsid w:val="00DA3C4C"/>
    <w:rsid w:val="00DA42D4"/>
    <w:rsid w:val="00DA6568"/>
    <w:rsid w:val="00DA72C6"/>
    <w:rsid w:val="00DB04A0"/>
    <w:rsid w:val="00DB0A5D"/>
    <w:rsid w:val="00DB2BA8"/>
    <w:rsid w:val="00DC07FA"/>
    <w:rsid w:val="00DC20A0"/>
    <w:rsid w:val="00DD0719"/>
    <w:rsid w:val="00DD0C86"/>
    <w:rsid w:val="00DD0FB2"/>
    <w:rsid w:val="00DD14F2"/>
    <w:rsid w:val="00DD39B7"/>
    <w:rsid w:val="00DD4542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E7E45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69CE"/>
    <w:rsid w:val="00E17FC1"/>
    <w:rsid w:val="00E20A41"/>
    <w:rsid w:val="00E20C2B"/>
    <w:rsid w:val="00E217A9"/>
    <w:rsid w:val="00E234FC"/>
    <w:rsid w:val="00E248B2"/>
    <w:rsid w:val="00E25303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4DFE"/>
    <w:rsid w:val="00E55CD8"/>
    <w:rsid w:val="00E565EA"/>
    <w:rsid w:val="00E6182F"/>
    <w:rsid w:val="00E61C14"/>
    <w:rsid w:val="00E61E99"/>
    <w:rsid w:val="00E67AC6"/>
    <w:rsid w:val="00E70FFB"/>
    <w:rsid w:val="00E7585A"/>
    <w:rsid w:val="00E75E7D"/>
    <w:rsid w:val="00E8176C"/>
    <w:rsid w:val="00E81B42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4100"/>
    <w:rsid w:val="00EE78A6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351D4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096C"/>
    <w:rsid w:val="00F5135E"/>
    <w:rsid w:val="00F54ECB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2DCD"/>
    <w:rsid w:val="00F8363F"/>
    <w:rsid w:val="00F84954"/>
    <w:rsid w:val="00F84A2E"/>
    <w:rsid w:val="00F869C6"/>
    <w:rsid w:val="00F87407"/>
    <w:rsid w:val="00F87EBF"/>
    <w:rsid w:val="00F9039D"/>
    <w:rsid w:val="00F9247A"/>
    <w:rsid w:val="00F9257C"/>
    <w:rsid w:val="00F937B8"/>
    <w:rsid w:val="00F9708C"/>
    <w:rsid w:val="00FA3099"/>
    <w:rsid w:val="00FA3DBD"/>
    <w:rsid w:val="00FA5EA8"/>
    <w:rsid w:val="00FB248F"/>
    <w:rsid w:val="00FB27AC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E1D3E"/>
    <w:rsid w:val="00FE5176"/>
    <w:rsid w:val="00FF04DD"/>
    <w:rsid w:val="00FF3284"/>
    <w:rsid w:val="00FF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CB1D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1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uiPriority w:val="39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1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8">
    <w:name w:val="Гипертекстовая ссылка"/>
    <w:basedOn w:val="a0"/>
    <w:uiPriority w:val="99"/>
    <w:rsid w:val="00C711BA"/>
    <w:rPr>
      <w:rFonts w:cs="Times New Roman"/>
      <w:color w:val="106BBE"/>
    </w:rPr>
  </w:style>
  <w:style w:type="paragraph" w:customStyle="1" w:styleId="BlockQuotation">
    <w:name w:val="Block Quotation"/>
    <w:basedOn w:val="a"/>
    <w:rsid w:val="0041525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9">
    <w:name w:val="List Paragraph"/>
    <w:basedOn w:val="a"/>
    <w:link w:val="aa"/>
    <w:uiPriority w:val="99"/>
    <w:qFormat/>
    <w:rsid w:val="0041525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41525A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41525A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41525A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41525A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41525A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41525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41525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41525A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Title">
    <w:name w:val="ConsPlusTitle"/>
    <w:rsid w:val="0015653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 Spacing"/>
    <w:uiPriority w:val="1"/>
    <w:qFormat/>
    <w:rsid w:val="003320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c">
    <w:name w:val="Emphasis"/>
    <w:uiPriority w:val="20"/>
    <w:qFormat/>
    <w:rsid w:val="003B7EB4"/>
    <w:rPr>
      <w:i/>
      <w:iCs/>
    </w:rPr>
  </w:style>
  <w:style w:type="character" w:customStyle="1" w:styleId="aa">
    <w:name w:val="Абзац списка Знак"/>
    <w:link w:val="a9"/>
    <w:uiPriority w:val="99"/>
    <w:locked/>
    <w:rsid w:val="00247E8F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CD2C0B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D2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rsid w:val="00CD2C0B"/>
    <w:rPr>
      <w:rFonts w:ascii="Courier New" w:hAnsi="Courier New"/>
      <w:lang/>
    </w:rPr>
  </w:style>
  <w:style w:type="paragraph" w:styleId="ad">
    <w:name w:val="Normal (Web)"/>
    <w:basedOn w:val="a"/>
    <w:uiPriority w:val="99"/>
    <w:unhideWhenUsed/>
    <w:rsid w:val="00B4205A"/>
    <w:pPr>
      <w:spacing w:before="100" w:beforeAutospacing="1" w:after="119"/>
    </w:pPr>
  </w:style>
  <w:style w:type="character" w:customStyle="1" w:styleId="ae">
    <w:name w:val="Основной текст_"/>
    <w:link w:val="3"/>
    <w:uiPriority w:val="99"/>
    <w:locked/>
    <w:rsid w:val="00B4205A"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e"/>
    <w:uiPriority w:val="99"/>
    <w:rsid w:val="00B4205A"/>
    <w:pPr>
      <w:shd w:val="clear" w:color="auto" w:fill="FFFFFF"/>
      <w:spacing w:before="360" w:after="540" w:line="240" w:lineRule="atLeast"/>
      <w:ind w:hanging="300"/>
    </w:pPr>
    <w:rPr>
      <w:sz w:val="27"/>
      <w:szCs w:val="20"/>
      <w:lang/>
    </w:rPr>
  </w:style>
  <w:style w:type="character" w:customStyle="1" w:styleId="20">
    <w:name w:val="Заголовок 2 Знак"/>
    <w:basedOn w:val="a0"/>
    <w:link w:val="2"/>
    <w:semiHidden/>
    <w:rsid w:val="00CB1DDD"/>
    <w:rPr>
      <w:rFonts w:ascii="Cambria" w:hAnsi="Cambria"/>
      <w:b/>
      <w:bCs/>
      <w:i/>
      <w:iCs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CB1DDD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CB1DDD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A3AFD-8756-485C-BD2C-59DB88A90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1930</Words>
  <Characters>11002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Пользователь Windows</cp:lastModifiedBy>
  <cp:revision>2</cp:revision>
  <cp:lastPrinted>2022-03-18T10:03:00Z</cp:lastPrinted>
  <dcterms:created xsi:type="dcterms:W3CDTF">2024-11-07T09:57:00Z</dcterms:created>
  <dcterms:modified xsi:type="dcterms:W3CDTF">2024-11-07T09:57:00Z</dcterms:modified>
</cp:coreProperties>
</file>