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2C210E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Pr="00A20703" w:rsidRDefault="008C76A8" w:rsidP="008C76A8">
      <w:pPr>
        <w:ind w:right="283"/>
        <w:rPr>
          <w:color w:val="000000" w:themeColor="text1"/>
          <w:sz w:val="22"/>
        </w:rPr>
      </w:pPr>
    </w:p>
    <w:p w:rsidR="008C76A8" w:rsidRPr="00A20703" w:rsidRDefault="0087316B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C4DF0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AA40F0" w:rsidRPr="00A2070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C4DF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C76A8" w:rsidRPr="00A2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2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C76A8" w:rsidRPr="00A20703">
        <w:rPr>
          <w:rFonts w:ascii="Times New Roman" w:hAnsi="Times New Roman" w:cs="Times New Roman"/>
          <w:color w:val="000000" w:themeColor="text1"/>
          <w:sz w:val="28"/>
          <w:szCs w:val="28"/>
        </w:rPr>
        <w:t>с. Николаевка</w:t>
      </w:r>
      <w:r w:rsidR="008C76A8" w:rsidRPr="00A2070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="004A769E" w:rsidRPr="00A20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№</w:t>
      </w:r>
      <w:r w:rsidR="0089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</w:t>
      </w:r>
      <w:r w:rsidR="008F299F" w:rsidRPr="00A20703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7E0BAC" w:rsidP="007E0BAC">
      <w:pPr>
        <w:jc w:val="center"/>
        <w:rPr>
          <w:sz w:val="28"/>
        </w:rPr>
      </w:pPr>
      <w:r>
        <w:rPr>
          <w:sz w:val="28"/>
          <w:szCs w:val="28"/>
        </w:rPr>
        <w:t>О создании комиссии по обследованию и категорированию объектов учреждений культуры</w:t>
      </w:r>
    </w:p>
    <w:p w:rsidR="00CD4CA1" w:rsidRDefault="00CD4CA1">
      <w:pPr>
        <w:rPr>
          <w:sz w:val="28"/>
        </w:rPr>
      </w:pP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BAC" w:rsidRDefault="00243969" w:rsidP="007E0BAC">
      <w:pPr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</w:t>
      </w:r>
      <w:r w:rsidR="007E0BAC">
        <w:rPr>
          <w:sz w:val="28"/>
          <w:szCs w:val="28"/>
        </w:rPr>
        <w:t>В соответствии с Федеральным законом №35 – ФЗ от</w:t>
      </w:r>
      <w:r w:rsidR="00E83B53">
        <w:rPr>
          <w:sz w:val="28"/>
          <w:szCs w:val="28"/>
        </w:rPr>
        <w:t xml:space="preserve"> </w:t>
      </w:r>
      <w:r w:rsidR="007E0BAC">
        <w:rPr>
          <w:sz w:val="28"/>
          <w:szCs w:val="28"/>
        </w:rPr>
        <w:t>6 марта 2006 года «О противодействии терроризму», Постановлением Правительства РФ от 25.03.2015 года №</w:t>
      </w:r>
      <w:r w:rsidR="000C4DF0">
        <w:rPr>
          <w:sz w:val="28"/>
          <w:szCs w:val="28"/>
        </w:rPr>
        <w:t xml:space="preserve"> </w:t>
      </w:r>
      <w:r w:rsidR="007E0BAC">
        <w:rPr>
          <w:sz w:val="28"/>
          <w:szCs w:val="28"/>
        </w:rPr>
        <w:t>272 «Об утверждении требований антитеррористической защищенности мест массового пребывания людей и объектов (территорий), подлежащих обязательной охране полицией, и форм паспортов  безопасности мест и объектов (территорий)», в целях обеспечения безопасности мест массового пребывания людей, расположенных на территории Саракташского района и на основании статьи 7, части 6 статьи 43 Федерального закона от 06.10.2003 года №131 – ФЗ «Об общих принципах организации местного самоуправления в РФ.</w:t>
      </w:r>
    </w:p>
    <w:p w:rsidR="007E0BAC" w:rsidRDefault="007E0BAC" w:rsidP="007E0BAC">
      <w:pPr>
        <w:ind w:right="-2"/>
        <w:jc w:val="both"/>
        <w:rPr>
          <w:sz w:val="28"/>
          <w:szCs w:val="28"/>
        </w:rPr>
      </w:pPr>
    </w:p>
    <w:p w:rsidR="007E0BAC" w:rsidRDefault="007E0BAC" w:rsidP="007E0BAC">
      <w:pPr>
        <w:ind w:right="-2"/>
        <w:jc w:val="center"/>
        <w:rPr>
          <w:sz w:val="28"/>
          <w:szCs w:val="28"/>
        </w:rPr>
      </w:pPr>
      <w:r w:rsidRPr="00A303DE">
        <w:rPr>
          <w:sz w:val="28"/>
          <w:szCs w:val="28"/>
        </w:rPr>
        <w:t>ПРИКАЗЫВАЮ:</w:t>
      </w:r>
    </w:p>
    <w:p w:rsidR="007E0BAC" w:rsidRDefault="007E0BAC" w:rsidP="00E53BE2">
      <w:pPr>
        <w:ind w:firstLine="709"/>
        <w:jc w:val="both"/>
        <w:rPr>
          <w:sz w:val="28"/>
          <w:szCs w:val="28"/>
        </w:rPr>
      </w:pPr>
    </w:p>
    <w:p w:rsidR="007E0BAC" w:rsidRDefault="007E0BAC" w:rsidP="00E53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комиссию по обследованию и категорированию объекта(ов) (территорий) учреждений культуры, расположенных на территории  муниципального образования Николаевский сельсовет  и утвердить её состав.  </w:t>
      </w:r>
    </w:p>
    <w:p w:rsidR="007E0BAC" w:rsidRPr="004C0FAA" w:rsidRDefault="007E0BAC" w:rsidP="00E53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2.Организовать проведение по обследованию и категорированию  объекта культуры.</w:t>
      </w:r>
    </w:p>
    <w:p w:rsidR="007E0BAC" w:rsidRDefault="007E0BAC" w:rsidP="00E53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C0FAA">
        <w:rPr>
          <w:sz w:val="28"/>
          <w:szCs w:val="28"/>
        </w:rPr>
        <w:t>Оформить отдельным акт</w:t>
      </w:r>
      <w:r>
        <w:rPr>
          <w:sz w:val="28"/>
          <w:szCs w:val="28"/>
        </w:rPr>
        <w:t xml:space="preserve">ом </w:t>
      </w:r>
      <w:r w:rsidRPr="004C0FA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 xml:space="preserve"> проведение обследования и категорирования</w:t>
      </w:r>
      <w:r w:rsidRPr="004C0FAA">
        <w:rPr>
          <w:sz w:val="28"/>
          <w:szCs w:val="28"/>
        </w:rPr>
        <w:t>. Обеспечить контроль проводимых мероприятий.</w:t>
      </w:r>
    </w:p>
    <w:p w:rsidR="007E0BAC" w:rsidRDefault="007E0BAC" w:rsidP="00E53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7E0BAC" w:rsidRPr="007E0BAC" w:rsidRDefault="007E0BAC" w:rsidP="00E53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постановления оставляю за собой.</w:t>
      </w:r>
    </w:p>
    <w:p w:rsidR="007E0BAC" w:rsidRDefault="007E0BAC" w:rsidP="0061552F">
      <w:pPr>
        <w:pStyle w:val="ConsPlusNonformat"/>
        <w:jc w:val="both"/>
        <w:rPr>
          <w:sz w:val="28"/>
        </w:rPr>
      </w:pPr>
    </w:p>
    <w:p w:rsidR="00E53BE2" w:rsidRDefault="00E53BE2">
      <w:pPr>
        <w:ind w:left="360"/>
        <w:rPr>
          <w:sz w:val="28"/>
        </w:rPr>
      </w:pPr>
    </w:p>
    <w:p w:rsidR="00AA40F0" w:rsidRDefault="000C4DF0" w:rsidP="000C4DF0">
      <w:pPr>
        <w:rPr>
          <w:sz w:val="28"/>
        </w:rPr>
      </w:pPr>
      <w:r>
        <w:rPr>
          <w:sz w:val="28"/>
        </w:rPr>
        <w:t>ВРИО главы</w:t>
      </w:r>
      <w:r w:rsidR="00AA40F0">
        <w:rPr>
          <w:sz w:val="28"/>
        </w:rPr>
        <w:t xml:space="preserve"> муниципального </w:t>
      </w:r>
    </w:p>
    <w:p w:rsidR="00E53BE2" w:rsidRDefault="00AA40F0" w:rsidP="000C4DF0">
      <w:pPr>
        <w:rPr>
          <w:sz w:val="28"/>
        </w:rPr>
      </w:pPr>
      <w:r>
        <w:rPr>
          <w:sz w:val="28"/>
        </w:rPr>
        <w:t xml:space="preserve">образования Николаевский сельсовет    </w:t>
      </w:r>
      <w:r w:rsidR="000C4DF0">
        <w:rPr>
          <w:sz w:val="28"/>
        </w:rPr>
        <w:t xml:space="preserve">          </w:t>
      </w:r>
      <w:r w:rsidR="007E0BAC">
        <w:rPr>
          <w:sz w:val="28"/>
        </w:rPr>
        <w:t xml:space="preserve">                            </w:t>
      </w:r>
      <w:r w:rsidR="000C4DF0">
        <w:rPr>
          <w:sz w:val="28"/>
        </w:rPr>
        <w:t>Е.С. Жигалкина</w:t>
      </w:r>
    </w:p>
    <w:p w:rsidR="00CD4CA1" w:rsidRDefault="00CD4CA1" w:rsidP="00E53BE2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985CB3" w:rsidRDefault="00CD4CA1" w:rsidP="007E0BAC">
      <w:pPr>
        <w:ind w:left="360"/>
        <w:rPr>
          <w:u w:val="single"/>
        </w:rPr>
      </w:pPr>
      <w:r w:rsidRPr="00243969">
        <w:t xml:space="preserve">разослано: </w:t>
      </w:r>
      <w:r w:rsidR="00243969" w:rsidRPr="00243969">
        <w:t xml:space="preserve">прокурору района, </w:t>
      </w:r>
      <w:r w:rsidR="007E0BAC">
        <w:t xml:space="preserve">членам комиссии, в дело </w:t>
      </w:r>
    </w:p>
    <w:p w:rsidR="003511BA" w:rsidRDefault="003511BA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a"/>
        <w:tblW w:w="0" w:type="auto"/>
        <w:tblInd w:w="4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E53BE2" w:rsidTr="00E53BE2">
        <w:tc>
          <w:tcPr>
            <w:tcW w:w="4785" w:type="dxa"/>
          </w:tcPr>
          <w:p w:rsidR="00E53BE2" w:rsidRDefault="00E53BE2" w:rsidP="00E53BE2">
            <w:pPr>
              <w:ind w:right="-2"/>
              <w:rPr>
                <w:sz w:val="28"/>
                <w:szCs w:val="28"/>
              </w:rPr>
            </w:pPr>
          </w:p>
          <w:p w:rsidR="00E53BE2" w:rsidRDefault="00E53BE2" w:rsidP="00E53BE2">
            <w:pPr>
              <w:ind w:right="-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№1 к постановлению </w:t>
            </w:r>
          </w:p>
          <w:p w:rsidR="00E53BE2" w:rsidRDefault="00E53BE2" w:rsidP="00A20703">
            <w:pPr>
              <w:ind w:right="-2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МО Николаевский </w:t>
            </w:r>
            <w:r w:rsidRPr="00A20703">
              <w:rPr>
                <w:color w:val="000000" w:themeColor="text1"/>
                <w:sz w:val="28"/>
                <w:szCs w:val="28"/>
              </w:rPr>
              <w:t xml:space="preserve">сельсовет Оренбургской области </w:t>
            </w:r>
          </w:p>
          <w:p w:rsidR="00E53BE2" w:rsidRDefault="00E53BE2" w:rsidP="000C4DF0">
            <w:pPr>
              <w:ind w:right="-2"/>
              <w:jc w:val="right"/>
              <w:rPr>
                <w:sz w:val="28"/>
                <w:szCs w:val="28"/>
              </w:rPr>
            </w:pPr>
            <w:r w:rsidRPr="00A2070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890440">
              <w:rPr>
                <w:color w:val="000000" w:themeColor="text1"/>
                <w:sz w:val="28"/>
                <w:szCs w:val="28"/>
              </w:rPr>
              <w:t>17</w:t>
            </w:r>
            <w:r>
              <w:rPr>
                <w:color w:val="000000" w:themeColor="text1"/>
                <w:sz w:val="28"/>
                <w:szCs w:val="28"/>
              </w:rPr>
              <w:t xml:space="preserve">-п </w:t>
            </w:r>
            <w:r w:rsidR="000C4DF0">
              <w:rPr>
                <w:color w:val="000000" w:themeColor="text1"/>
                <w:sz w:val="28"/>
                <w:szCs w:val="28"/>
              </w:rPr>
              <w:t xml:space="preserve"> от 20.03</w:t>
            </w:r>
            <w:r w:rsidRPr="00A20703">
              <w:rPr>
                <w:color w:val="000000" w:themeColor="text1"/>
                <w:sz w:val="28"/>
                <w:szCs w:val="28"/>
              </w:rPr>
              <w:t>.202</w:t>
            </w:r>
            <w:r w:rsidR="000C4DF0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7E0BAC" w:rsidRDefault="007E0BAC" w:rsidP="007E0BAC">
      <w:pPr>
        <w:ind w:right="-2"/>
        <w:jc w:val="center"/>
        <w:rPr>
          <w:sz w:val="28"/>
          <w:szCs w:val="28"/>
        </w:rPr>
      </w:pPr>
    </w:p>
    <w:p w:rsidR="007E0BAC" w:rsidRDefault="007E0BAC" w:rsidP="007E0BAC">
      <w:pPr>
        <w:ind w:right="-2"/>
        <w:jc w:val="center"/>
        <w:rPr>
          <w:sz w:val="28"/>
          <w:szCs w:val="28"/>
        </w:rPr>
      </w:pPr>
    </w:p>
    <w:p w:rsidR="007E0BAC" w:rsidRDefault="007E0BAC" w:rsidP="007E0BAC">
      <w:pPr>
        <w:ind w:right="-2"/>
        <w:jc w:val="center"/>
        <w:rPr>
          <w:sz w:val="28"/>
          <w:szCs w:val="28"/>
        </w:rPr>
      </w:pPr>
    </w:p>
    <w:p w:rsidR="007E0BAC" w:rsidRDefault="007E0BAC" w:rsidP="00E53BE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E0BAC" w:rsidRDefault="007E0BAC" w:rsidP="00E53BE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и категорированию объекта (территории) учреждения куль</w:t>
      </w:r>
      <w:r w:rsidR="00E53BE2">
        <w:rPr>
          <w:sz w:val="28"/>
          <w:szCs w:val="28"/>
        </w:rPr>
        <w:t xml:space="preserve">туры расположенного по адресу: </w:t>
      </w:r>
      <w:r>
        <w:rPr>
          <w:sz w:val="28"/>
          <w:szCs w:val="28"/>
        </w:rPr>
        <w:t>462115 Оренбургск</w:t>
      </w:r>
      <w:r w:rsidR="00873EAF">
        <w:rPr>
          <w:sz w:val="28"/>
          <w:szCs w:val="28"/>
        </w:rPr>
        <w:t>ая область, Саракташский район,</w:t>
      </w:r>
      <w:r w:rsidR="00E53BE2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0C4DF0">
        <w:rPr>
          <w:sz w:val="28"/>
          <w:szCs w:val="28"/>
        </w:rPr>
        <w:t>Николаевка</w:t>
      </w:r>
      <w:r>
        <w:rPr>
          <w:sz w:val="28"/>
          <w:szCs w:val="28"/>
        </w:rPr>
        <w:t>, ул.</w:t>
      </w:r>
      <w:r w:rsidR="000C4DF0">
        <w:rPr>
          <w:sz w:val="28"/>
          <w:szCs w:val="28"/>
        </w:rPr>
        <w:t>Парковая</w:t>
      </w:r>
      <w:r>
        <w:rPr>
          <w:sz w:val="28"/>
          <w:szCs w:val="28"/>
        </w:rPr>
        <w:t xml:space="preserve">, дом </w:t>
      </w:r>
      <w:r w:rsidR="000C4DF0">
        <w:rPr>
          <w:sz w:val="28"/>
          <w:szCs w:val="28"/>
        </w:rPr>
        <w:t>17</w:t>
      </w:r>
      <w:r>
        <w:rPr>
          <w:sz w:val="28"/>
          <w:szCs w:val="28"/>
        </w:rPr>
        <w:t>.</w:t>
      </w:r>
    </w:p>
    <w:p w:rsidR="007E0BAC" w:rsidRDefault="007E0BAC" w:rsidP="00E53BE2">
      <w:pPr>
        <w:jc w:val="center"/>
        <w:rPr>
          <w:sz w:val="28"/>
          <w:szCs w:val="28"/>
        </w:rPr>
      </w:pPr>
    </w:p>
    <w:p w:rsidR="007E0BAC" w:rsidRPr="002A6C6A" w:rsidRDefault="007E0BAC" w:rsidP="007E0BAC">
      <w:pPr>
        <w:ind w:right="-2"/>
        <w:jc w:val="both"/>
        <w:rPr>
          <w:b/>
          <w:i/>
          <w:sz w:val="20"/>
          <w:szCs w:val="20"/>
        </w:rPr>
      </w:pPr>
      <w:r>
        <w:rPr>
          <w:sz w:val="28"/>
          <w:szCs w:val="28"/>
        </w:rPr>
        <w:t xml:space="preserve">Организовать </w:t>
      </w:r>
      <w:r w:rsidRPr="004C0FAA">
        <w:rPr>
          <w:sz w:val="28"/>
          <w:szCs w:val="28"/>
        </w:rPr>
        <w:t xml:space="preserve">до </w:t>
      </w:r>
      <w:r w:rsidR="00E83B5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87316B">
        <w:rPr>
          <w:sz w:val="28"/>
          <w:szCs w:val="28"/>
        </w:rPr>
        <w:t>апреля 2024</w:t>
      </w:r>
      <w:r>
        <w:rPr>
          <w:sz w:val="28"/>
          <w:szCs w:val="28"/>
        </w:rPr>
        <w:t xml:space="preserve"> года проведение по обследованию и категорированию  объекта(ов)  культуры</w:t>
      </w:r>
      <w:r w:rsidR="00873EAF">
        <w:rPr>
          <w:b/>
          <w:i/>
          <w:sz w:val="20"/>
          <w:szCs w:val="20"/>
        </w:rPr>
        <w:t>.</w:t>
      </w:r>
    </w:p>
    <w:p w:rsidR="007E0BAC" w:rsidRDefault="007E0BAC" w:rsidP="007E0BAC">
      <w:pPr>
        <w:jc w:val="both"/>
        <w:rPr>
          <w:sz w:val="28"/>
          <w:szCs w:val="28"/>
        </w:rPr>
      </w:pPr>
    </w:p>
    <w:tbl>
      <w:tblPr>
        <w:tblW w:w="10065" w:type="dxa"/>
        <w:tblInd w:w="-318" w:type="dxa"/>
        <w:tblLook w:val="04A0"/>
      </w:tblPr>
      <w:tblGrid>
        <w:gridCol w:w="2732"/>
        <w:gridCol w:w="7333"/>
      </w:tblGrid>
      <w:tr w:rsidR="007E0BAC" w:rsidTr="00154855">
        <w:tc>
          <w:tcPr>
            <w:tcW w:w="2732" w:type="dxa"/>
          </w:tcPr>
          <w:p w:rsidR="007E0BAC" w:rsidRDefault="007E0BAC" w:rsidP="00154855">
            <w:pPr>
              <w:shd w:val="clear" w:color="auto" w:fill="FFFFFF"/>
              <w:spacing w:line="0" w:lineRule="atLeast"/>
              <w:ind w:right="-1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rFonts w:eastAsia="Calibri"/>
                <w:b/>
                <w:highlight w:val="white"/>
                <w:u w:val="single"/>
              </w:rPr>
              <w:t>Председатель комиссии:</w:t>
            </w:r>
          </w:p>
          <w:p w:rsidR="007E0BAC" w:rsidRDefault="007E0BAC" w:rsidP="00154855">
            <w:pPr>
              <w:shd w:val="clear" w:color="auto" w:fill="FFFFFF"/>
              <w:spacing w:line="0" w:lineRule="atLeast"/>
              <w:ind w:right="-1"/>
              <w:rPr>
                <w:rFonts w:ascii="Calibri" w:eastAsia="Calibri" w:hAnsi="Calibri"/>
                <w:bCs/>
                <w:highlight w:val="white"/>
              </w:rPr>
            </w:pPr>
          </w:p>
          <w:p w:rsidR="007E0BAC" w:rsidRDefault="000C4DF0" w:rsidP="00154855">
            <w:pPr>
              <w:spacing w:line="0" w:lineRule="atLeast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Жигалкина Е.С.</w:t>
            </w:r>
          </w:p>
          <w:p w:rsidR="007E0BAC" w:rsidRDefault="007E0BAC" w:rsidP="00154855">
            <w:pPr>
              <w:spacing w:line="0" w:lineRule="atLeast"/>
              <w:jc w:val="center"/>
              <w:rPr>
                <w:rFonts w:eastAsia="Calibri"/>
                <w:sz w:val="16"/>
                <w:szCs w:val="16"/>
                <w:u w:val="single"/>
                <w:lang w:eastAsia="en-US"/>
              </w:rPr>
            </w:pPr>
            <w:r w:rsidRPr="003B47CD">
              <w:rPr>
                <w:sz w:val="16"/>
                <w:szCs w:val="16"/>
                <w:u w:val="single"/>
              </w:rPr>
              <w:t>(Ф.И.О.)</w:t>
            </w:r>
          </w:p>
        </w:tc>
        <w:tc>
          <w:tcPr>
            <w:tcW w:w="7333" w:type="dxa"/>
          </w:tcPr>
          <w:p w:rsidR="007E0BAC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eastAsia="Calibri"/>
                <w:lang w:eastAsia="en-US"/>
              </w:rPr>
            </w:pPr>
          </w:p>
          <w:p w:rsidR="007E0BAC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eastAsia="Calibri"/>
              </w:rPr>
            </w:pPr>
          </w:p>
          <w:p w:rsidR="007E0BAC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eastAsia="Calibri"/>
              </w:rPr>
            </w:pPr>
          </w:p>
          <w:p w:rsidR="007E0BAC" w:rsidRDefault="000C4DF0" w:rsidP="00E53BE2">
            <w:pPr>
              <w:shd w:val="clear" w:color="auto" w:fill="FFFFFF"/>
              <w:spacing w:line="0" w:lineRule="atLeast"/>
              <w:ind w:right="-54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ВРИО главы</w:t>
            </w:r>
            <w:r w:rsidR="007E0BAC">
              <w:rPr>
                <w:rFonts w:eastAsia="Calibri"/>
              </w:rPr>
              <w:t xml:space="preserve">  муниципального образования Николаевский сельсовет  Саракташского  района Оренбургской области</w:t>
            </w:r>
            <w:r w:rsidR="007E0BAC">
              <w:rPr>
                <w:rFonts w:ascii="yandex-sans" w:eastAsia="Calibri" w:hAnsi="yandex-sans" w:cs="yandex-sans"/>
              </w:rPr>
              <w:t>   </w:t>
            </w:r>
          </w:p>
        </w:tc>
      </w:tr>
      <w:tr w:rsidR="007E0BAC" w:rsidTr="00154855">
        <w:tc>
          <w:tcPr>
            <w:tcW w:w="2732" w:type="dxa"/>
          </w:tcPr>
          <w:p w:rsidR="007E0BAC" w:rsidRDefault="007E0BAC" w:rsidP="00154855">
            <w:pPr>
              <w:spacing w:line="0" w:lineRule="atLeast"/>
              <w:rPr>
                <w:rFonts w:eastAsia="Calibri"/>
                <w:b/>
                <w:bCs/>
                <w:u w:val="single"/>
                <w:lang w:eastAsia="en-US"/>
              </w:rPr>
            </w:pPr>
            <w:r>
              <w:rPr>
                <w:rFonts w:eastAsia="Calibri"/>
                <w:b/>
                <w:bCs/>
                <w:u w:val="single"/>
              </w:rPr>
              <w:t xml:space="preserve">Члены комиссии: </w:t>
            </w:r>
          </w:p>
          <w:p w:rsidR="007E0BAC" w:rsidRDefault="007E0BAC" w:rsidP="00154855">
            <w:pPr>
              <w:spacing w:line="0" w:lineRule="atLeast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333" w:type="dxa"/>
          </w:tcPr>
          <w:p w:rsidR="007E0BAC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ascii="Calibri" w:eastAsia="Calibri" w:hAnsi="Calibri"/>
                <w:sz w:val="16"/>
                <w:szCs w:val="16"/>
                <w:u w:val="single"/>
                <w:lang w:eastAsia="en-US"/>
              </w:rPr>
            </w:pPr>
          </w:p>
        </w:tc>
      </w:tr>
      <w:tr w:rsidR="007E0BAC" w:rsidTr="00154855">
        <w:trPr>
          <w:trHeight w:val="974"/>
        </w:trPr>
        <w:tc>
          <w:tcPr>
            <w:tcW w:w="2732" w:type="dxa"/>
            <w:hideMark/>
          </w:tcPr>
          <w:p w:rsidR="007E0BAC" w:rsidRDefault="007E0BAC" w:rsidP="000C4DF0">
            <w:pPr>
              <w:spacing w:line="0" w:lineRule="atLeast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Чернов М.А</w:t>
            </w:r>
            <w:r>
              <w:rPr>
                <w:rFonts w:ascii="Calibri" w:eastAsia="Calibri" w:hAnsi="Calibri"/>
                <w:sz w:val="28"/>
                <w:szCs w:val="28"/>
                <w:u w:val="single"/>
              </w:rPr>
              <w:t>.</w:t>
            </w:r>
          </w:p>
          <w:p w:rsidR="007E0BAC" w:rsidRDefault="007E0BAC" w:rsidP="00154855">
            <w:pPr>
              <w:spacing w:line="0" w:lineRule="atLeast"/>
              <w:jc w:val="center"/>
              <w:rPr>
                <w:rFonts w:ascii="Calibri" w:eastAsia="Calibri" w:hAnsi="Calibri"/>
                <w:b/>
                <w:sz w:val="20"/>
                <w:szCs w:val="20"/>
                <w:u w:val="single"/>
                <w:lang w:eastAsia="en-US"/>
              </w:rPr>
            </w:pPr>
            <w:r w:rsidRPr="003B47CD">
              <w:rPr>
                <w:sz w:val="16"/>
                <w:szCs w:val="16"/>
                <w:u w:val="single"/>
              </w:rPr>
              <w:t>(Ф.И.О.)</w:t>
            </w:r>
          </w:p>
        </w:tc>
        <w:tc>
          <w:tcPr>
            <w:tcW w:w="7333" w:type="dxa"/>
          </w:tcPr>
          <w:p w:rsidR="007E0BAC" w:rsidRDefault="007E0BAC" w:rsidP="00154855">
            <w:pPr>
              <w:shd w:val="clear" w:color="auto" w:fill="FFFFFF"/>
              <w:spacing w:line="0" w:lineRule="atLeast"/>
              <w:ind w:left="2" w:right="-54"/>
              <w:jc w:val="both"/>
              <w:rPr>
                <w:rFonts w:eastAsia="Calibri"/>
                <w:bCs/>
                <w:u w:val="single"/>
                <w:lang w:eastAsia="en-US"/>
              </w:rPr>
            </w:pPr>
            <w:r>
              <w:t>Н</w:t>
            </w:r>
            <w:r>
              <w:rPr>
                <w:rFonts w:eastAsia="Calibri"/>
              </w:rPr>
              <w:t xml:space="preserve">ачальник ПЦО Саракташского ОВО  ФФГКУ «УИЩ ВНГ России по Оренбургской области, старший лейтенант полиции. </w:t>
            </w:r>
            <w:r>
              <w:rPr>
                <w:rFonts w:eastAsia="Calibri"/>
                <w:bCs/>
              </w:rPr>
              <w:t>(По согласованию)</w:t>
            </w:r>
          </w:p>
          <w:p w:rsidR="007E0BAC" w:rsidRDefault="007E0BAC" w:rsidP="00154855">
            <w:pPr>
              <w:shd w:val="clear" w:color="auto" w:fill="FFFFFF"/>
              <w:spacing w:line="0" w:lineRule="atLeast"/>
              <w:ind w:left="2" w:right="-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0BAC" w:rsidTr="00154855">
        <w:tc>
          <w:tcPr>
            <w:tcW w:w="2732" w:type="dxa"/>
            <w:hideMark/>
          </w:tcPr>
          <w:p w:rsidR="007E0BAC" w:rsidRDefault="007E0BAC" w:rsidP="000C4DF0">
            <w:pPr>
              <w:spacing w:line="0" w:lineRule="atLeast"/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>Бакиров Р.М.</w:t>
            </w:r>
          </w:p>
          <w:p w:rsidR="007E0BAC" w:rsidRDefault="007E0BAC" w:rsidP="00154855">
            <w:pPr>
              <w:spacing w:line="0" w:lineRule="atLeast"/>
              <w:jc w:val="center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 w:rsidRPr="003B47CD">
              <w:rPr>
                <w:sz w:val="16"/>
                <w:szCs w:val="16"/>
                <w:u w:val="single"/>
              </w:rPr>
              <w:t>(Ф.И.О.)</w:t>
            </w:r>
          </w:p>
        </w:tc>
        <w:tc>
          <w:tcPr>
            <w:tcW w:w="7333" w:type="dxa"/>
          </w:tcPr>
          <w:p w:rsidR="007E0BAC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eastAsia="Calibri"/>
                <w:bCs/>
                <w:u w:val="single"/>
                <w:lang w:eastAsia="en-US"/>
              </w:rPr>
            </w:pPr>
            <w:r>
              <w:rPr>
                <w:rFonts w:eastAsia="Calibri"/>
                <w:bCs/>
              </w:rPr>
              <w:t xml:space="preserve">Зам. председателя антитеррористической комиссии </w:t>
            </w:r>
            <w:r w:rsidRPr="00E479F6">
              <w:rPr>
                <w:rFonts w:eastAsia="Calibri"/>
                <w:bCs/>
              </w:rPr>
              <w:t>в Саракташском районе, врио. заместителя главы администрации –</w:t>
            </w:r>
            <w:r>
              <w:rPr>
                <w:rFonts w:eastAsia="Calibri"/>
                <w:bCs/>
              </w:rPr>
              <w:t xml:space="preserve"> руководитель аппарата администрации района. (По согласованию)</w:t>
            </w:r>
          </w:p>
          <w:p w:rsidR="007E0BAC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7E0BAC" w:rsidTr="00154855">
        <w:tc>
          <w:tcPr>
            <w:tcW w:w="2732" w:type="dxa"/>
          </w:tcPr>
          <w:p w:rsidR="007E0BAC" w:rsidRDefault="007E0BAC" w:rsidP="000C4DF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  <w:u w:val="single"/>
              </w:rPr>
              <w:t>Лагутин В.Н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</w:rPr>
              <w:t xml:space="preserve">.      </w:t>
            </w:r>
            <w:r w:rsidRPr="003B47CD">
              <w:rPr>
                <w:sz w:val="16"/>
                <w:szCs w:val="16"/>
                <w:u w:val="single"/>
              </w:rPr>
              <w:t>(Ф.И.О.)</w:t>
            </w:r>
          </w:p>
        </w:tc>
        <w:tc>
          <w:tcPr>
            <w:tcW w:w="7333" w:type="dxa"/>
            <w:hideMark/>
          </w:tcPr>
          <w:p w:rsidR="007E0BAC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Сотрудник отделения  в г. Медногорск УФСБ России по Оренбургской области, капитан. (По согласованию)</w:t>
            </w:r>
          </w:p>
          <w:p w:rsidR="007E0BAC" w:rsidRPr="00866B36" w:rsidRDefault="007E0BAC" w:rsidP="00154855">
            <w:pPr>
              <w:shd w:val="clear" w:color="auto" w:fill="FFFFFF"/>
              <w:spacing w:line="0" w:lineRule="atLeast"/>
              <w:ind w:right="-54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7E0BAC" w:rsidTr="00154855">
        <w:tc>
          <w:tcPr>
            <w:tcW w:w="2732" w:type="dxa"/>
            <w:hideMark/>
          </w:tcPr>
          <w:p w:rsidR="007E0BAC" w:rsidRDefault="007E0BAC" w:rsidP="000C4DF0">
            <w:pPr>
              <w:spacing w:line="0" w:lineRule="atLeast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</w:rPr>
              <w:t xml:space="preserve">Дубинина О.Г. </w:t>
            </w:r>
          </w:p>
          <w:p w:rsidR="007E0BAC" w:rsidRDefault="007E0BAC" w:rsidP="00154855">
            <w:pPr>
              <w:spacing w:line="0" w:lineRule="atLeast"/>
              <w:jc w:val="center"/>
              <w:rPr>
                <w:sz w:val="16"/>
                <w:szCs w:val="16"/>
                <w:u w:val="single"/>
              </w:rPr>
            </w:pPr>
            <w:r w:rsidRPr="003B47CD">
              <w:rPr>
                <w:sz w:val="16"/>
                <w:szCs w:val="16"/>
                <w:u w:val="single"/>
              </w:rPr>
              <w:t>(Ф.И.О.)</w:t>
            </w:r>
          </w:p>
          <w:p w:rsidR="00E53BE2" w:rsidRDefault="00E53BE2" w:rsidP="00154855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33" w:type="dxa"/>
            <w:hideMark/>
          </w:tcPr>
          <w:p w:rsidR="007E0BAC" w:rsidRDefault="007E0BAC" w:rsidP="00154855">
            <w:pPr>
              <w:shd w:val="clear" w:color="auto" w:fill="FFFFFF"/>
              <w:spacing w:line="0" w:lineRule="atLeast"/>
              <w:ind w:left="2" w:right="-54"/>
              <w:jc w:val="both"/>
              <w:rPr>
                <w:rFonts w:eastAsia="Calibri"/>
                <w:highlight w:val="white"/>
                <w:lang w:eastAsia="en-US"/>
              </w:rPr>
            </w:pPr>
            <w:r>
              <w:rPr>
                <w:highlight w:val="white"/>
              </w:rPr>
              <w:t xml:space="preserve">Директор </w:t>
            </w:r>
            <w:r>
              <w:t>МБУК «ЦКС Саракташского района». (По согласованию)</w:t>
            </w:r>
          </w:p>
        </w:tc>
      </w:tr>
      <w:tr w:rsidR="007E0BAC" w:rsidTr="00154855">
        <w:tc>
          <w:tcPr>
            <w:tcW w:w="2732" w:type="dxa"/>
            <w:hideMark/>
          </w:tcPr>
          <w:p w:rsidR="007E0BAC" w:rsidRPr="000C4DF0" w:rsidRDefault="000C4DF0" w:rsidP="000C4DF0">
            <w:pPr>
              <w:pStyle w:val="ab"/>
              <w:ind w:left="318" w:hanging="318"/>
              <w:rPr>
                <w:sz w:val="28"/>
                <w:szCs w:val="28"/>
                <w:u w:val="single"/>
              </w:rPr>
            </w:pPr>
            <w:r w:rsidRPr="000C4DF0">
              <w:rPr>
                <w:sz w:val="28"/>
                <w:szCs w:val="28"/>
                <w:u w:val="single"/>
              </w:rPr>
              <w:t>Лютенко Н.А.</w:t>
            </w:r>
          </w:p>
          <w:p w:rsidR="007E0BAC" w:rsidRPr="007E0BAC" w:rsidRDefault="007E0BAC" w:rsidP="007E0BAC">
            <w:pPr>
              <w:spacing w:after="200" w:line="276" w:lineRule="auto"/>
              <w:jc w:val="center"/>
              <w:rPr>
                <w:sz w:val="28"/>
                <w:szCs w:val="28"/>
                <w:u w:val="single"/>
              </w:rPr>
            </w:pPr>
            <w:r w:rsidRPr="003B47CD">
              <w:rPr>
                <w:sz w:val="16"/>
                <w:szCs w:val="16"/>
                <w:u w:val="single"/>
              </w:rPr>
              <w:t>(Ф.И.О.)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333" w:type="dxa"/>
            <w:hideMark/>
          </w:tcPr>
          <w:p w:rsidR="007E0BAC" w:rsidRDefault="007E0BAC" w:rsidP="00A20703">
            <w:pPr>
              <w:shd w:val="clear" w:color="auto" w:fill="FFFFFF"/>
              <w:spacing w:line="0" w:lineRule="atLeast"/>
              <w:ind w:right="-5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 xml:space="preserve">Заведующая  </w:t>
            </w:r>
            <w:r w:rsidR="00A20703">
              <w:t xml:space="preserve">клубом села </w:t>
            </w:r>
            <w:r>
              <w:t>МБУК «ЦКС Саракташского района». (По согласованию)</w:t>
            </w:r>
          </w:p>
        </w:tc>
      </w:tr>
    </w:tbl>
    <w:p w:rsidR="00486F72" w:rsidRDefault="00486F72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486F72" w:rsidSect="007D0F3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42A63"/>
    <w:rsid w:val="000C4DF0"/>
    <w:rsid w:val="001321C4"/>
    <w:rsid w:val="00167359"/>
    <w:rsid w:val="0018168B"/>
    <w:rsid w:val="001F1B11"/>
    <w:rsid w:val="00202CEC"/>
    <w:rsid w:val="0023739A"/>
    <w:rsid w:val="00243969"/>
    <w:rsid w:val="0025108F"/>
    <w:rsid w:val="00256942"/>
    <w:rsid w:val="002C210E"/>
    <w:rsid w:val="00323B2B"/>
    <w:rsid w:val="003511BA"/>
    <w:rsid w:val="00397C83"/>
    <w:rsid w:val="003B18F1"/>
    <w:rsid w:val="003D5F8B"/>
    <w:rsid w:val="003F0C26"/>
    <w:rsid w:val="00405250"/>
    <w:rsid w:val="004404F8"/>
    <w:rsid w:val="00486F72"/>
    <w:rsid w:val="004A769E"/>
    <w:rsid w:val="004E0B34"/>
    <w:rsid w:val="004E703E"/>
    <w:rsid w:val="00511096"/>
    <w:rsid w:val="005204B1"/>
    <w:rsid w:val="00541F0D"/>
    <w:rsid w:val="005B092C"/>
    <w:rsid w:val="005B1942"/>
    <w:rsid w:val="0061552F"/>
    <w:rsid w:val="006711DD"/>
    <w:rsid w:val="0074084B"/>
    <w:rsid w:val="00756399"/>
    <w:rsid w:val="00757835"/>
    <w:rsid w:val="007D0F30"/>
    <w:rsid w:val="007E0BAC"/>
    <w:rsid w:val="007F3624"/>
    <w:rsid w:val="00806544"/>
    <w:rsid w:val="0087316B"/>
    <w:rsid w:val="00873EAF"/>
    <w:rsid w:val="00890440"/>
    <w:rsid w:val="008928A2"/>
    <w:rsid w:val="008973F6"/>
    <w:rsid w:val="008C76A8"/>
    <w:rsid w:val="008F299F"/>
    <w:rsid w:val="00985CB3"/>
    <w:rsid w:val="00993A0A"/>
    <w:rsid w:val="009A291F"/>
    <w:rsid w:val="00A20703"/>
    <w:rsid w:val="00AA40F0"/>
    <w:rsid w:val="00AC4916"/>
    <w:rsid w:val="00AE5ACA"/>
    <w:rsid w:val="00B5216B"/>
    <w:rsid w:val="00B67E8D"/>
    <w:rsid w:val="00BE5542"/>
    <w:rsid w:val="00C24CA7"/>
    <w:rsid w:val="00CC5186"/>
    <w:rsid w:val="00CD4CA1"/>
    <w:rsid w:val="00CF01E2"/>
    <w:rsid w:val="00D628B6"/>
    <w:rsid w:val="00D778EF"/>
    <w:rsid w:val="00DB24D3"/>
    <w:rsid w:val="00E25F82"/>
    <w:rsid w:val="00E3540D"/>
    <w:rsid w:val="00E53BE2"/>
    <w:rsid w:val="00E83B53"/>
    <w:rsid w:val="00EA3FBB"/>
    <w:rsid w:val="00EB5B69"/>
    <w:rsid w:val="00F4123C"/>
    <w:rsid w:val="00F60F7D"/>
    <w:rsid w:val="00FA1B5B"/>
    <w:rsid w:val="00FB2727"/>
    <w:rsid w:val="00FD5205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F3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0F30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F30"/>
  </w:style>
  <w:style w:type="character" w:customStyle="1" w:styleId="WW-Absatz-Standardschriftart">
    <w:name w:val="WW-Absatz-Standardschriftart"/>
    <w:rsid w:val="007D0F30"/>
  </w:style>
  <w:style w:type="character" w:customStyle="1" w:styleId="10">
    <w:name w:val="Основной шрифт абзаца1"/>
    <w:rsid w:val="007D0F30"/>
  </w:style>
  <w:style w:type="paragraph" w:customStyle="1" w:styleId="a3">
    <w:name w:val="Заголовок"/>
    <w:basedOn w:val="a"/>
    <w:next w:val="a4"/>
    <w:rsid w:val="007D0F30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7D0F30"/>
    <w:pPr>
      <w:spacing w:after="120"/>
    </w:pPr>
  </w:style>
  <w:style w:type="paragraph" w:styleId="a5">
    <w:name w:val="List"/>
    <w:basedOn w:val="a4"/>
    <w:rsid w:val="007D0F30"/>
  </w:style>
  <w:style w:type="paragraph" w:customStyle="1" w:styleId="11">
    <w:name w:val="Название1"/>
    <w:basedOn w:val="a"/>
    <w:rsid w:val="007D0F30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D0F30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rsid w:val="007E0B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E0BA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Бюро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2024-03-27T09:49:00Z</cp:lastPrinted>
  <dcterms:created xsi:type="dcterms:W3CDTF">2025-10-07T11:35:00Z</dcterms:created>
  <dcterms:modified xsi:type="dcterms:W3CDTF">2025-10-07T11:35:00Z</dcterms:modified>
</cp:coreProperties>
</file>