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39" w:rsidRDefault="001F75B0" w:rsidP="00897306">
      <w:pPr>
        <w:ind w:right="-1"/>
        <w:jc w:val="right"/>
        <w:rPr>
          <w:noProof/>
        </w:rPr>
      </w:pPr>
      <w:r>
        <w:rPr>
          <w:noProof/>
        </w:rPr>
        <w:t xml:space="preserve">    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F3A39" w:rsidTr="009F3A39">
        <w:trPr>
          <w:trHeight w:val="961"/>
        </w:trPr>
        <w:tc>
          <w:tcPr>
            <w:tcW w:w="3096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9F3A39" w:rsidRDefault="00C45DC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</w:t>
      </w:r>
      <w:r w:rsidRPr="008E150E">
        <w:rPr>
          <w:noProof/>
        </w:rPr>
        <w:t xml:space="preserve">  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b/>
          <w:caps/>
          <w:sz w:val="28"/>
          <w:szCs w:val="28"/>
        </w:rPr>
        <w:t>Николаевский</w:t>
      </w:r>
      <w:r w:rsidRPr="00FF7547">
        <w:rPr>
          <w:rFonts w:cs="Calibri"/>
          <w:b/>
          <w:sz w:val="28"/>
          <w:szCs w:val="28"/>
        </w:rPr>
        <w:t>СЕЛЬСОВЕТ САРАКТАШСКОГО РАЙОНА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ОРЕНБУРГСКОЙ ОБЛАСТИ</w:t>
      </w:r>
    </w:p>
    <w:p w:rsidR="00F54FAF" w:rsidRDefault="00F54FAF" w:rsidP="008500D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Pr="00FF7547">
        <w:rPr>
          <w:rFonts w:cs="Calibri"/>
          <w:b/>
          <w:sz w:val="28"/>
          <w:szCs w:val="28"/>
        </w:rPr>
        <w:t xml:space="preserve"> СОЗЫВ</w:t>
      </w:r>
    </w:p>
    <w:p w:rsidR="008500DC" w:rsidRPr="00FF7547" w:rsidRDefault="008500DC" w:rsidP="008500DC">
      <w:pPr>
        <w:jc w:val="center"/>
        <w:rPr>
          <w:rFonts w:cs="Calibri"/>
          <w:b/>
          <w:sz w:val="28"/>
          <w:szCs w:val="28"/>
        </w:rPr>
      </w:pP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РЕШЕНИЕ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Очередного тридцать девятого </w:t>
      </w:r>
      <w:r w:rsidRPr="00FF7547">
        <w:rPr>
          <w:rFonts w:cs="Calibri"/>
          <w:sz w:val="28"/>
          <w:szCs w:val="28"/>
        </w:rPr>
        <w:t>заседания Совета депутатов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Николаевский</w:t>
      </w:r>
      <w:r w:rsidRPr="00FF7547">
        <w:rPr>
          <w:rFonts w:cs="Calibri"/>
          <w:sz w:val="28"/>
          <w:szCs w:val="28"/>
        </w:rPr>
        <w:t xml:space="preserve"> сельсовет</w:t>
      </w:r>
    </w:p>
    <w:p w:rsidR="00D41816" w:rsidRDefault="00F54FAF" w:rsidP="00F54FAF">
      <w:pPr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четвертого </w:t>
      </w:r>
      <w:r w:rsidRPr="00FF7547">
        <w:rPr>
          <w:rFonts w:cs="Calibri"/>
          <w:sz w:val="28"/>
          <w:szCs w:val="28"/>
        </w:rPr>
        <w:t>созыва</w:t>
      </w:r>
      <w:r w:rsidR="006812B1" w:rsidRPr="00B926DE">
        <w:rPr>
          <w:sz w:val="28"/>
          <w:szCs w:val="28"/>
        </w:rPr>
        <w:t xml:space="preserve">            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41816" w:rsidRPr="00D41816" w:rsidRDefault="00D41816" w:rsidP="00D41816">
      <w:pPr>
        <w:rPr>
          <w:sz w:val="28"/>
          <w:szCs w:val="28"/>
        </w:rPr>
      </w:pPr>
      <w:r>
        <w:rPr>
          <w:sz w:val="28"/>
          <w:szCs w:val="28"/>
        </w:rPr>
        <w:t>от 23 декабря 2024 года                  с. Николаевка                                     № 155</w:t>
      </w:r>
    </w:p>
    <w:p w:rsidR="001F75B0" w:rsidRPr="008500DC" w:rsidRDefault="00D41816" w:rsidP="008500DC">
      <w:pPr>
        <w:rPr>
          <w:sz w:val="28"/>
          <w:szCs w:val="28"/>
        </w:rPr>
      </w:pPr>
      <w:r>
        <w:rPr>
          <w:b/>
          <w:bCs/>
        </w:rPr>
        <w:t xml:space="preserve">    </w:t>
      </w:r>
      <w:r w:rsidR="009763B4" w:rsidRPr="00B926DE">
        <w:rPr>
          <w:b/>
          <w:bCs/>
        </w:rPr>
        <w:t xml:space="preserve">                            </w:t>
      </w:r>
    </w:p>
    <w:p w:rsidR="00091633" w:rsidRDefault="00B12DF4" w:rsidP="008500D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D701A">
        <w:rPr>
          <w:sz w:val="28"/>
          <w:szCs w:val="28"/>
        </w:rPr>
        <w:t xml:space="preserve">  бюджет</w:t>
      </w:r>
      <w:r w:rsidR="00B31D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</w:p>
    <w:p w:rsidR="001F75B0" w:rsidRPr="00B926DE" w:rsidRDefault="00E0122E" w:rsidP="008500DC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39071D" w:rsidP="008500DC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>и на плановый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8500DC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897306">
        <w:rPr>
          <w:sz w:val="28"/>
          <w:szCs w:val="28"/>
        </w:rPr>
        <w:t>5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0C08FF" w:rsidRPr="00B926DE" w:rsidRDefault="003104CB" w:rsidP="008500DC">
      <w:pPr>
        <w:pStyle w:val="4"/>
        <w:ind w:left="0"/>
      </w:pPr>
      <w:r w:rsidRPr="00B926DE">
        <w:t xml:space="preserve">  </w:t>
      </w:r>
      <w:r w:rsidR="008500DC">
        <w:rPr>
          <w:lang w:val="ru-RU"/>
        </w:rPr>
        <w:tab/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</w:t>
      </w:r>
      <w:r w:rsidR="00897306">
        <w:rPr>
          <w:lang w:val="ru-RU"/>
        </w:rPr>
        <w:t>5</w:t>
      </w:r>
      <w:r w:rsidR="000C08FF" w:rsidRPr="00B926DE">
        <w:t xml:space="preserve"> год в размерах:</w:t>
      </w:r>
    </w:p>
    <w:p w:rsidR="000C08FF" w:rsidRPr="00B926DE" w:rsidRDefault="000C0A32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08FF"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17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223</w:t>
      </w:r>
      <w:r w:rsidR="00897306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041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A32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08FF"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686AB1" w:rsidRPr="008500DC">
        <w:rPr>
          <w:sz w:val="28"/>
          <w:szCs w:val="28"/>
        </w:rPr>
        <w:t>17</w:t>
      </w:r>
      <w:r w:rsidR="00ED0ABA">
        <w:rPr>
          <w:sz w:val="28"/>
          <w:szCs w:val="28"/>
        </w:rPr>
        <w:t> </w:t>
      </w:r>
      <w:r w:rsidR="00686AB1" w:rsidRPr="008500DC">
        <w:rPr>
          <w:sz w:val="28"/>
          <w:szCs w:val="28"/>
        </w:rPr>
        <w:t>223</w:t>
      </w:r>
      <w:r w:rsidR="00897306">
        <w:rPr>
          <w:sz w:val="28"/>
          <w:szCs w:val="28"/>
        </w:rPr>
        <w:t> </w:t>
      </w:r>
      <w:r w:rsidR="00686AB1" w:rsidRPr="008500DC">
        <w:rPr>
          <w:sz w:val="28"/>
          <w:szCs w:val="28"/>
        </w:rPr>
        <w:t>041</w:t>
      </w:r>
      <w:r w:rsidR="00897306">
        <w:rPr>
          <w:sz w:val="28"/>
          <w:szCs w:val="28"/>
        </w:rPr>
        <w:t>,</w:t>
      </w:r>
      <w:r w:rsidR="00686AB1" w:rsidRPr="008500DC">
        <w:rPr>
          <w:sz w:val="28"/>
          <w:szCs w:val="28"/>
        </w:rPr>
        <w:t>20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A32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5E68">
        <w:rPr>
          <w:sz w:val="28"/>
          <w:szCs w:val="28"/>
        </w:rPr>
        <w:t xml:space="preserve">3) </w:t>
      </w:r>
      <w:r w:rsidR="00775E68"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A32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08FF"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="000C08FF"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897306">
        <w:rPr>
          <w:sz w:val="28"/>
          <w:szCs w:val="28"/>
        </w:rPr>
        <w:t>3</w:t>
      </w:r>
      <w:r w:rsidR="000C08FF"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="000C08FF"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</w:t>
      </w:r>
      <w:r w:rsidR="00152C2A" w:rsidRPr="00B926DE">
        <w:rPr>
          <w:sz w:val="28"/>
          <w:szCs w:val="28"/>
        </w:rPr>
        <w:t>у</w:t>
      </w:r>
      <w:r w:rsidR="00152C2A" w:rsidRPr="00B926DE">
        <w:rPr>
          <w:sz w:val="28"/>
          <w:szCs w:val="28"/>
        </w:rPr>
        <w:t>ниципальным</w:t>
      </w:r>
      <w:r w:rsidR="000C08FF" w:rsidRPr="00B926DE">
        <w:rPr>
          <w:sz w:val="28"/>
          <w:szCs w:val="28"/>
        </w:rPr>
        <w:t xml:space="preserve"> г</w:t>
      </w:r>
      <w:r w:rsidR="000C08FF" w:rsidRPr="00B926DE">
        <w:rPr>
          <w:sz w:val="28"/>
          <w:szCs w:val="28"/>
        </w:rPr>
        <w:t>а</w:t>
      </w:r>
      <w:r w:rsidR="000C08FF"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="000C08FF"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89730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EF26F5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ED0ABA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2</w:t>
      </w:r>
      <w:r w:rsidR="00686AB1" w:rsidRPr="00686AB1">
        <w:rPr>
          <w:sz w:val="28"/>
          <w:szCs w:val="28"/>
        </w:rPr>
        <w:t>21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990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26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897306">
        <w:rPr>
          <w:sz w:val="28"/>
          <w:szCs w:val="28"/>
        </w:rPr>
        <w:t>9 9</w:t>
      </w:r>
      <w:r w:rsidR="00D368B4">
        <w:rPr>
          <w:sz w:val="28"/>
          <w:szCs w:val="28"/>
        </w:rPr>
        <w:t>7</w:t>
      </w:r>
      <w:r w:rsidR="00686AB1" w:rsidRPr="00686AB1">
        <w:rPr>
          <w:sz w:val="28"/>
          <w:szCs w:val="28"/>
        </w:rPr>
        <w:t>9</w:t>
      </w:r>
      <w:r w:rsidR="00897306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171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11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897306">
        <w:rPr>
          <w:sz w:val="28"/>
          <w:szCs w:val="28"/>
        </w:rPr>
        <w:t>6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ED0ABA">
        <w:rPr>
          <w:sz w:val="28"/>
          <w:szCs w:val="28"/>
        </w:rPr>
        <w:t> </w:t>
      </w:r>
      <w:r w:rsidR="00897306">
        <w:rPr>
          <w:sz w:val="28"/>
          <w:szCs w:val="28"/>
        </w:rPr>
        <w:t>2</w:t>
      </w:r>
      <w:r w:rsidR="00686AB1" w:rsidRPr="00686AB1">
        <w:rPr>
          <w:sz w:val="28"/>
          <w:szCs w:val="28"/>
        </w:rPr>
        <w:t>21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990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26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22</w:t>
      </w:r>
      <w:r w:rsidR="00686AB1" w:rsidRPr="00686AB1">
        <w:rPr>
          <w:sz w:val="28"/>
          <w:szCs w:val="28"/>
        </w:rPr>
        <w:t>5</w:t>
      </w:r>
      <w:r w:rsidR="00B31D5F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550</w:t>
      </w:r>
      <w:r w:rsidR="00E0122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897306">
        <w:rPr>
          <w:sz w:val="28"/>
          <w:szCs w:val="28"/>
        </w:rPr>
        <w:t>7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7F39F6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9</w:t>
      </w:r>
      <w:r w:rsidR="00D368B4">
        <w:rPr>
          <w:sz w:val="28"/>
          <w:szCs w:val="28"/>
        </w:rPr>
        <w:t>7</w:t>
      </w:r>
      <w:r w:rsidR="00686AB1" w:rsidRPr="00686AB1">
        <w:rPr>
          <w:sz w:val="28"/>
          <w:szCs w:val="28"/>
        </w:rPr>
        <w:t>9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171</w:t>
      </w:r>
      <w:r w:rsidR="00897306">
        <w:rPr>
          <w:sz w:val="28"/>
          <w:szCs w:val="28"/>
        </w:rPr>
        <w:t>,</w:t>
      </w:r>
      <w:r w:rsidR="00686AB1" w:rsidRPr="00686AB1">
        <w:rPr>
          <w:sz w:val="28"/>
          <w:szCs w:val="28"/>
        </w:rPr>
        <w:t>11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B31D5F">
        <w:rPr>
          <w:sz w:val="28"/>
          <w:szCs w:val="28"/>
        </w:rPr>
        <w:t>4</w:t>
      </w:r>
      <w:r w:rsidR="00897306">
        <w:rPr>
          <w:sz w:val="28"/>
          <w:szCs w:val="28"/>
        </w:rPr>
        <w:t>8</w:t>
      </w:r>
      <w:r w:rsidR="00686AB1" w:rsidRPr="00F54FAF">
        <w:rPr>
          <w:sz w:val="28"/>
          <w:szCs w:val="28"/>
        </w:rPr>
        <w:t>8</w:t>
      </w:r>
      <w:r w:rsidR="00ED0ABA">
        <w:rPr>
          <w:sz w:val="28"/>
          <w:szCs w:val="28"/>
        </w:rPr>
        <w:t xml:space="preserve"> </w:t>
      </w:r>
      <w:r w:rsidR="00686AB1" w:rsidRPr="00F54FAF">
        <w:rPr>
          <w:sz w:val="28"/>
          <w:szCs w:val="28"/>
        </w:rPr>
        <w:t>600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897306">
        <w:rPr>
          <w:sz w:val="28"/>
          <w:szCs w:val="28"/>
        </w:rPr>
        <w:t>6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897306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</w:t>
      </w:r>
      <w:r w:rsidRPr="00B926DE">
        <w:rPr>
          <w:sz w:val="28"/>
          <w:szCs w:val="28"/>
        </w:rPr>
        <w:lastRenderedPageBreak/>
        <w:t xml:space="preserve">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897306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897306">
        <w:rPr>
          <w:spacing w:val="-4"/>
          <w:sz w:val="28"/>
          <w:szCs w:val="28"/>
        </w:rPr>
        <w:t>8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2A77" w:rsidRPr="00B926DE">
        <w:rPr>
          <w:sz w:val="28"/>
          <w:szCs w:val="28"/>
        </w:rPr>
        <w:t xml:space="preserve">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897306">
        <w:rPr>
          <w:sz w:val="28"/>
        </w:rPr>
        <w:t>6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897306">
        <w:rPr>
          <w:sz w:val="28"/>
        </w:rPr>
        <w:t>7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0057F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</w:t>
      </w:r>
      <w:r w:rsidR="00897306">
        <w:rPr>
          <w:sz w:val="28"/>
        </w:rPr>
        <w:t>5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897306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9D7FC2">
        <w:rPr>
          <w:sz w:val="28"/>
        </w:rPr>
        <w:t>2</w:t>
      </w:r>
      <w:r w:rsidR="00A4057F" w:rsidRPr="009C6F3D">
        <w:rPr>
          <w:sz w:val="28"/>
        </w:rPr>
        <w:t>.</w:t>
      </w:r>
    </w:p>
    <w:p w:rsidR="00B0057F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 w:rsidR="00897306">
        <w:rPr>
          <w:sz w:val="28"/>
        </w:rPr>
        <w:t>5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897306">
        <w:rPr>
          <w:sz w:val="28"/>
          <w:szCs w:val="28"/>
        </w:rPr>
        <w:t>6</w:t>
      </w:r>
      <w:r w:rsidR="00FF6EAC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9D7FC2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 Утвердить распределе</w:t>
      </w:r>
      <w:r w:rsidR="004722E8">
        <w:rPr>
          <w:sz w:val="28"/>
          <w:szCs w:val="28"/>
        </w:rPr>
        <w:t>ние 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="0039071D" w:rsidRPr="009C6F3D">
        <w:rPr>
          <w:sz w:val="28"/>
          <w:szCs w:val="28"/>
        </w:rPr>
        <w:t>, целевым статьям (муниципальным про</w:t>
      </w:r>
      <w:r w:rsidR="004722E8">
        <w:rPr>
          <w:sz w:val="28"/>
          <w:szCs w:val="28"/>
        </w:rPr>
        <w:t>граммам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 xml:space="preserve">сти), </w:t>
      </w:r>
      <w:r w:rsidR="003C1B21" w:rsidRPr="009C6F3D">
        <w:rPr>
          <w:sz w:val="28"/>
          <w:szCs w:val="28"/>
        </w:rPr>
        <w:t xml:space="preserve">по разделам и подразделам </w:t>
      </w:r>
      <w:r w:rsidR="0039071D" w:rsidRPr="009C6F3D">
        <w:rPr>
          <w:sz w:val="28"/>
          <w:szCs w:val="28"/>
        </w:rPr>
        <w:t>группам и подгруппам видов расходов кла</w:t>
      </w:r>
      <w:r w:rsidR="0039071D" w:rsidRPr="009C6F3D">
        <w:rPr>
          <w:sz w:val="28"/>
          <w:szCs w:val="28"/>
        </w:rPr>
        <w:t>с</w:t>
      </w:r>
      <w:r w:rsidR="009C6F3D" w:rsidRPr="009C6F3D">
        <w:rPr>
          <w:sz w:val="28"/>
          <w:szCs w:val="28"/>
        </w:rPr>
        <w:t>сификации расходо</w:t>
      </w:r>
      <w:r w:rsidR="006B646F">
        <w:rPr>
          <w:sz w:val="28"/>
          <w:szCs w:val="28"/>
        </w:rPr>
        <w:t>в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>.</w:t>
      </w:r>
    </w:p>
    <w:p w:rsidR="009C6F3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9D7FC2">
        <w:rPr>
          <w:sz w:val="28"/>
          <w:szCs w:val="28"/>
        </w:rPr>
        <w:t>5</w:t>
      </w:r>
    </w:p>
    <w:p w:rsidR="0039071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</w:t>
      </w:r>
      <w:r w:rsidR="0089730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897306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E7128C" w:rsidRPr="00262443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E0122E">
        <w:rPr>
          <w:sz w:val="28"/>
          <w:szCs w:val="28"/>
        </w:rPr>
        <w:t>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Николаевского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21BE6" w:rsidRDefault="00B21BE6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10.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Николаевского сельсовета при отраж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нии плановых показателей по доходам и источникам финансирования деф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цита бюджета, учитывать поступившие уведомления о предоставлении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сидий, субвенций, иных межбюджетных трансфертов, имеющих целевое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lastRenderedPageBreak/>
        <w:t>значение, уведомления по расчетам между бюджетами по межбюджетным трансфертам.</w:t>
      </w:r>
    </w:p>
    <w:p w:rsidR="00B31D5F" w:rsidRDefault="002456F1" w:rsidP="00D5063F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B21BE6">
        <w:rPr>
          <w:rFonts w:eastAsia="Arial Unicode MS"/>
          <w:color w:val="000000"/>
          <w:sz w:val="28"/>
          <w:szCs w:val="28"/>
        </w:rPr>
        <w:t>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</w:t>
      </w:r>
      <w:r w:rsidR="001134DB">
        <w:rPr>
          <w:rFonts w:eastAsia="Arial Unicode MS"/>
          <w:color w:val="000000"/>
          <w:sz w:val="28"/>
          <w:szCs w:val="28"/>
        </w:rPr>
        <w:t>5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B31D5F">
        <w:rPr>
          <w:rFonts w:eastAsia="Arial Unicode MS"/>
          <w:color w:val="000000"/>
          <w:sz w:val="28"/>
          <w:szCs w:val="28"/>
        </w:rPr>
        <w:t>–</w:t>
      </w:r>
    </w:p>
    <w:p w:rsidR="00B12DF4" w:rsidRPr="00D5063F" w:rsidRDefault="001134DB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D368B4">
        <w:rPr>
          <w:rFonts w:eastAsia="Arial Unicode MS"/>
          <w:color w:val="000000"/>
          <w:sz w:val="28"/>
          <w:szCs w:val="28"/>
        </w:rPr>
        <w:t> </w:t>
      </w:r>
      <w:r>
        <w:rPr>
          <w:rFonts w:eastAsia="Arial Unicode MS"/>
          <w:color w:val="000000"/>
          <w:sz w:val="28"/>
          <w:szCs w:val="28"/>
        </w:rPr>
        <w:t>2</w:t>
      </w:r>
      <w:r w:rsidR="00D368B4">
        <w:rPr>
          <w:rFonts w:eastAsia="Arial Unicode MS"/>
          <w:color w:val="000000"/>
          <w:sz w:val="28"/>
          <w:szCs w:val="28"/>
        </w:rPr>
        <w:t xml:space="preserve">23 </w:t>
      </w:r>
      <w:r>
        <w:rPr>
          <w:rFonts w:eastAsia="Arial Unicode MS"/>
          <w:color w:val="000000"/>
          <w:sz w:val="28"/>
          <w:szCs w:val="28"/>
        </w:rPr>
        <w:t>000</w:t>
      </w:r>
      <w:r w:rsidR="0069451E">
        <w:rPr>
          <w:rFonts w:eastAsia="Arial Unicode MS"/>
          <w:color w:val="000000"/>
          <w:sz w:val="28"/>
          <w:szCs w:val="28"/>
        </w:rPr>
        <w:t xml:space="preserve">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="00D5063F">
        <w:rPr>
          <w:sz w:val="28"/>
          <w:szCs w:val="28"/>
        </w:rPr>
        <w:t xml:space="preserve"> год </w:t>
      </w:r>
      <w:r>
        <w:rPr>
          <w:sz w:val="28"/>
          <w:szCs w:val="28"/>
        </w:rPr>
        <w:t>1</w:t>
      </w:r>
      <w:r w:rsidR="00B0057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368B4">
        <w:rPr>
          <w:sz w:val="28"/>
          <w:szCs w:val="28"/>
        </w:rPr>
        <w:t>76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>
        <w:rPr>
          <w:sz w:val="28"/>
          <w:szCs w:val="28"/>
        </w:rPr>
        <w:t xml:space="preserve"> руб., на 202</w:t>
      </w:r>
      <w:r>
        <w:rPr>
          <w:sz w:val="28"/>
          <w:szCs w:val="28"/>
        </w:rPr>
        <w:t>7</w:t>
      </w:r>
      <w:r w:rsidR="00D5063F">
        <w:rPr>
          <w:sz w:val="28"/>
          <w:szCs w:val="28"/>
        </w:rPr>
        <w:t xml:space="preserve"> год </w:t>
      </w:r>
      <w:r w:rsidR="00B0057F">
        <w:rPr>
          <w:sz w:val="28"/>
          <w:szCs w:val="28"/>
        </w:rPr>
        <w:t xml:space="preserve">1 </w:t>
      </w:r>
      <w:r>
        <w:rPr>
          <w:sz w:val="28"/>
          <w:szCs w:val="28"/>
        </w:rPr>
        <w:t>6</w:t>
      </w:r>
      <w:r w:rsidR="00D368B4">
        <w:rPr>
          <w:sz w:val="28"/>
          <w:szCs w:val="28"/>
        </w:rPr>
        <w:t>92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D57CC9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B21BE6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О</w:t>
      </w:r>
      <w:r w:rsidR="00553BB2" w:rsidRPr="009C6F3D">
        <w:rPr>
          <w:sz w:val="28"/>
          <w:szCs w:val="28"/>
        </w:rPr>
        <w:t xml:space="preserve">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</w:t>
      </w:r>
      <w:r w:rsidR="00553BB2" w:rsidRPr="00553BB2">
        <w:rPr>
          <w:sz w:val="28"/>
          <w:szCs w:val="28"/>
        </w:rPr>
        <w:t>а</w:t>
      </w:r>
      <w:r w:rsidR="00553BB2" w:rsidRPr="00553BB2">
        <w:rPr>
          <w:sz w:val="28"/>
          <w:szCs w:val="28"/>
        </w:rPr>
        <w:t>тивных обязательств н</w:t>
      </w:r>
      <w:r w:rsidR="00403E1A">
        <w:rPr>
          <w:sz w:val="28"/>
          <w:szCs w:val="28"/>
        </w:rPr>
        <w:t>а 202</w:t>
      </w:r>
      <w:r w:rsidR="001134DB">
        <w:rPr>
          <w:sz w:val="28"/>
          <w:szCs w:val="28"/>
        </w:rPr>
        <w:t>5</w:t>
      </w:r>
      <w:r w:rsidR="00B12DF4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и на плановый период 202</w:t>
      </w:r>
      <w:r w:rsidR="001134DB">
        <w:rPr>
          <w:sz w:val="28"/>
          <w:szCs w:val="28"/>
        </w:rPr>
        <w:t>6</w:t>
      </w:r>
      <w:r w:rsidR="00AC7718">
        <w:rPr>
          <w:sz w:val="28"/>
          <w:szCs w:val="28"/>
        </w:rPr>
        <w:t xml:space="preserve"> и 202</w:t>
      </w:r>
      <w:r w:rsidR="001134DB">
        <w:rPr>
          <w:sz w:val="28"/>
          <w:szCs w:val="28"/>
        </w:rPr>
        <w:t>7</w:t>
      </w:r>
      <w:r w:rsidR="00AC7718">
        <w:rPr>
          <w:sz w:val="28"/>
          <w:szCs w:val="28"/>
        </w:rPr>
        <w:t xml:space="preserve"> годов не предусмотрен</w:t>
      </w:r>
      <w:r w:rsidR="00553BB2" w:rsidRPr="00D57CC9">
        <w:rPr>
          <w:sz w:val="28"/>
          <w:szCs w:val="28"/>
        </w:rPr>
        <w:t>.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B21BE6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ED0ABA">
        <w:rPr>
          <w:sz w:val="28"/>
          <w:szCs w:val="28"/>
        </w:rPr>
        <w:t>на 202</w:t>
      </w:r>
      <w:r w:rsidR="001134DB">
        <w:rPr>
          <w:sz w:val="28"/>
          <w:szCs w:val="28"/>
        </w:rPr>
        <w:t>5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1134DB">
        <w:rPr>
          <w:sz w:val="28"/>
        </w:rPr>
        <w:t>6</w:t>
      </w:r>
      <w:r w:rsidR="00C765AF" w:rsidRPr="008C70AE">
        <w:rPr>
          <w:sz w:val="28"/>
        </w:rPr>
        <w:t xml:space="preserve"> и 202</w:t>
      </w:r>
      <w:r w:rsidR="001134DB">
        <w:rPr>
          <w:sz w:val="28"/>
        </w:rPr>
        <w:t>7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9D7FC2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B21BE6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8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</w:t>
      </w:r>
      <w:r w:rsidR="001134DB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 xml:space="preserve"> год согласно приложению №</w:t>
      </w:r>
      <w:r w:rsidR="009D7FC2">
        <w:rPr>
          <w:sz w:val="28"/>
          <w:szCs w:val="28"/>
        </w:rPr>
        <w:t>9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</w:t>
      </w:r>
      <w:r w:rsidR="001134DB"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1134DB">
        <w:rPr>
          <w:sz w:val="28"/>
          <w:szCs w:val="28"/>
        </w:rPr>
        <w:t>6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1134DB">
        <w:rPr>
          <w:sz w:val="28"/>
          <w:szCs w:val="28"/>
        </w:rPr>
        <w:t>7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7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проектов, на 202</w:t>
      </w:r>
      <w:r w:rsidR="001134DB">
        <w:rPr>
          <w:sz w:val="28"/>
          <w:szCs w:val="28"/>
        </w:rPr>
        <w:t>5</w:t>
      </w:r>
      <w:r w:rsidR="007C33BB" w:rsidRPr="005A0FDA">
        <w:rPr>
          <w:sz w:val="28"/>
          <w:szCs w:val="28"/>
        </w:rPr>
        <w:t xml:space="preserve"> год</w:t>
      </w:r>
      <w:r w:rsidR="0012769B">
        <w:rPr>
          <w:sz w:val="28"/>
          <w:szCs w:val="28"/>
        </w:rPr>
        <w:t xml:space="preserve"> не</w:t>
      </w:r>
      <w:r w:rsidR="007C33BB" w:rsidRPr="005A0FDA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предусмотрено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</w:t>
      </w:r>
      <w:r w:rsidR="00B21BE6">
        <w:rPr>
          <w:rFonts w:ascii="Times New Roman" w:hAnsi="Times New Roman" w:cs="Times New Roman"/>
          <w:sz w:val="28"/>
          <w:szCs w:val="28"/>
        </w:rPr>
        <w:t>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25665D">
        <w:rPr>
          <w:rFonts w:ascii="Times New Roman" w:hAnsi="Times New Roman" w:cs="Times New Roman"/>
          <w:sz w:val="28"/>
          <w:szCs w:val="28"/>
        </w:rPr>
        <w:t>Сафина Г.Ф.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BE6">
        <w:rPr>
          <w:rFonts w:ascii="Times New Roman" w:hAnsi="Times New Roman" w:cs="Times New Roman"/>
          <w:sz w:val="28"/>
          <w:szCs w:val="28"/>
        </w:rPr>
        <w:t>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</w:t>
      </w:r>
      <w:r w:rsidR="001134DB">
        <w:rPr>
          <w:rFonts w:ascii="Times New Roman" w:hAnsi="Times New Roman" w:cs="Times New Roman"/>
          <w:sz w:val="28"/>
          <w:szCs w:val="28"/>
        </w:rPr>
        <w:t>5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F54FAF" w:rsidRPr="00B926DE" w:rsidRDefault="007E76B7" w:rsidP="00F54FAF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</w:t>
      </w: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F54FAF" w:rsidRPr="004076E0" w:rsidTr="0053080F">
        <w:tc>
          <w:tcPr>
            <w:tcW w:w="4175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Глава сельсовета</w:t>
            </w:r>
          </w:p>
        </w:tc>
      </w:tr>
      <w:tr w:rsidR="00F54FAF" w:rsidRPr="004076E0" w:rsidTr="0053080F">
        <w:tc>
          <w:tcPr>
            <w:tcW w:w="4175" w:type="dxa"/>
          </w:tcPr>
          <w:p w:rsidR="00F54FAF" w:rsidRPr="00311522" w:rsidRDefault="00F54FAF" w:rsidP="0053080F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Т.В. Донченко</w:t>
            </w:r>
          </w:p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Е.С. Жигалкина </w:t>
            </w: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</w:tr>
    </w:tbl>
    <w:p w:rsidR="00727561" w:rsidRPr="00B926DE" w:rsidRDefault="00727561" w:rsidP="00F54FAF">
      <w:pPr>
        <w:jc w:val="both"/>
        <w:rPr>
          <w:sz w:val="28"/>
          <w:szCs w:val="28"/>
        </w:rPr>
      </w:pPr>
    </w:p>
    <w:p w:rsidR="00F54FAF" w:rsidRPr="00ED2A2D" w:rsidRDefault="00226E4C" w:rsidP="00F54FA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F54FAF" w:rsidRPr="00ED2A2D">
        <w:rPr>
          <w:rFonts w:ascii="Times New Roman" w:hAnsi="Times New Roman" w:cs="Times New Roman"/>
          <w:sz w:val="28"/>
          <w:szCs w:val="28"/>
        </w:rPr>
        <w:t xml:space="preserve">администрации сельсовета, депутатам, </w:t>
      </w:r>
      <w:bookmarkStart w:id="0" w:name="_GoBack"/>
      <w:bookmarkEnd w:id="0"/>
      <w:r w:rsidR="00F54FAF" w:rsidRPr="00ED2A2D">
        <w:rPr>
          <w:rFonts w:ascii="Times New Roman" w:hAnsi="Times New Roman" w:cs="Times New Roman"/>
          <w:sz w:val="28"/>
          <w:szCs w:val="28"/>
        </w:rPr>
        <w:t>прокуратуре района, а</w:t>
      </w:r>
      <w:r w:rsidR="00F54FAF" w:rsidRPr="00ED2A2D">
        <w:rPr>
          <w:rFonts w:ascii="Times New Roman" w:hAnsi="Times New Roman" w:cs="Times New Roman"/>
          <w:sz w:val="28"/>
          <w:szCs w:val="28"/>
        </w:rPr>
        <w:t>д</w:t>
      </w:r>
      <w:r w:rsidR="00F54FAF" w:rsidRPr="00ED2A2D">
        <w:rPr>
          <w:rFonts w:ascii="Times New Roman" w:hAnsi="Times New Roman" w:cs="Times New Roman"/>
          <w:sz w:val="28"/>
          <w:szCs w:val="28"/>
        </w:rPr>
        <w:t>министрации Саракташского района, Межрайонной инспекции Федеральной налоговой службы № 10 по Оренбургской области, официальный сайт сел</w:t>
      </w:r>
      <w:r w:rsidR="00F54FAF" w:rsidRPr="00ED2A2D">
        <w:rPr>
          <w:rFonts w:ascii="Times New Roman" w:hAnsi="Times New Roman" w:cs="Times New Roman"/>
          <w:sz w:val="28"/>
          <w:szCs w:val="28"/>
        </w:rPr>
        <w:t>ь</w:t>
      </w:r>
      <w:r w:rsidR="00F54FAF" w:rsidRPr="00ED2A2D">
        <w:rPr>
          <w:rFonts w:ascii="Times New Roman" w:hAnsi="Times New Roman" w:cs="Times New Roman"/>
          <w:sz w:val="28"/>
          <w:szCs w:val="28"/>
        </w:rPr>
        <w:t>совета, бухгалтерии, в дело</w:t>
      </w:r>
    </w:p>
    <w:p w:rsidR="00F54FAF" w:rsidRDefault="00F54FAF" w:rsidP="00F54FAF">
      <w:pPr>
        <w:jc w:val="both"/>
        <w:rPr>
          <w:sz w:val="28"/>
          <w:szCs w:val="28"/>
        </w:rPr>
      </w:pPr>
    </w:p>
    <w:p w:rsidR="00F54FAF" w:rsidRDefault="00F54FAF" w:rsidP="00F54FAF">
      <w:pPr>
        <w:jc w:val="both"/>
        <w:rPr>
          <w:sz w:val="28"/>
          <w:szCs w:val="28"/>
        </w:rPr>
      </w:pP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8500DC">
      <w:headerReference w:type="even" r:id="rId9"/>
      <w:headerReference w:type="default" r:id="rId10"/>
      <w:pgSz w:w="11906" w:h="16838" w:code="9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91" w:rsidRDefault="00665791">
      <w:r>
        <w:separator/>
      </w:r>
    </w:p>
  </w:endnote>
  <w:endnote w:type="continuationSeparator" w:id="1">
    <w:p w:rsidR="00665791" w:rsidRDefault="0066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91" w:rsidRDefault="00665791">
      <w:r>
        <w:separator/>
      </w:r>
    </w:p>
  </w:footnote>
  <w:footnote w:type="continuationSeparator" w:id="1">
    <w:p w:rsidR="00665791" w:rsidRDefault="0066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2480"/>
    <w:rsid w:val="00094B8E"/>
    <w:rsid w:val="000963D6"/>
    <w:rsid w:val="000966F5"/>
    <w:rsid w:val="00097D50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0A32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34DB"/>
    <w:rsid w:val="0011486D"/>
    <w:rsid w:val="001148E2"/>
    <w:rsid w:val="00116D7D"/>
    <w:rsid w:val="00117561"/>
    <w:rsid w:val="00123F2A"/>
    <w:rsid w:val="00125418"/>
    <w:rsid w:val="00125B24"/>
    <w:rsid w:val="0012769B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ED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029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2F521D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BBF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36E5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80F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9F9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2CE9"/>
    <w:rsid w:val="0064730B"/>
    <w:rsid w:val="00651327"/>
    <w:rsid w:val="00653026"/>
    <w:rsid w:val="00654963"/>
    <w:rsid w:val="00656DF9"/>
    <w:rsid w:val="00662479"/>
    <w:rsid w:val="00662D66"/>
    <w:rsid w:val="00665791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2D13"/>
    <w:rsid w:val="00684293"/>
    <w:rsid w:val="00684CF3"/>
    <w:rsid w:val="00686AB1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568A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00DC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7306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2F09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3A39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1DF8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5B43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1BE6"/>
    <w:rsid w:val="00B232C0"/>
    <w:rsid w:val="00B26722"/>
    <w:rsid w:val="00B27D85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5DC6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3A6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68B4"/>
    <w:rsid w:val="00D4081B"/>
    <w:rsid w:val="00D41816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411"/>
    <w:rsid w:val="00D94542"/>
    <w:rsid w:val="00D96509"/>
    <w:rsid w:val="00D96B87"/>
    <w:rsid w:val="00DA3C71"/>
    <w:rsid w:val="00DA3CB8"/>
    <w:rsid w:val="00DA3DB7"/>
    <w:rsid w:val="00DA688D"/>
    <w:rsid w:val="00DA7D0F"/>
    <w:rsid w:val="00DA7F46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4FAF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396E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styleId="ae">
    <w:name w:val="No Spacing"/>
    <w:qFormat/>
    <w:rsid w:val="00F54FAF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2024-12-27T05:45:00Z</cp:lastPrinted>
  <dcterms:created xsi:type="dcterms:W3CDTF">2025-10-21T03:59:00Z</dcterms:created>
  <dcterms:modified xsi:type="dcterms:W3CDTF">2025-10-21T03:59:00Z</dcterms:modified>
</cp:coreProperties>
</file>