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04" w:rsidRPr="00351C1E" w:rsidRDefault="0096157E" w:rsidP="0096157E">
      <w:pPr>
        <w:jc w:val="center"/>
        <w:rPr>
          <w:sz w:val="28"/>
          <w:szCs w:val="26"/>
        </w:rPr>
      </w:pPr>
      <w:r w:rsidRPr="00351C1E">
        <w:rPr>
          <w:sz w:val="28"/>
          <w:szCs w:val="26"/>
        </w:rPr>
        <w:t>ПРОТОКОЛ</w:t>
      </w:r>
    </w:p>
    <w:p w:rsidR="0096157E" w:rsidRPr="00351C1E" w:rsidRDefault="002E5D25" w:rsidP="002E5D25">
      <w:pPr>
        <w:jc w:val="center"/>
        <w:rPr>
          <w:sz w:val="28"/>
          <w:szCs w:val="26"/>
        </w:rPr>
      </w:pPr>
      <w:r>
        <w:rPr>
          <w:sz w:val="28"/>
          <w:szCs w:val="26"/>
        </w:rPr>
        <w:t>публичного слушания по</w:t>
      </w:r>
      <w:r w:rsidRPr="00BE5929">
        <w:rPr>
          <w:sz w:val="28"/>
          <w:szCs w:val="28"/>
        </w:rPr>
        <w:t xml:space="preserve"> отчету об исполнении бюджета муниципального образования </w:t>
      </w:r>
      <w:r>
        <w:rPr>
          <w:sz w:val="28"/>
          <w:szCs w:val="28"/>
        </w:rPr>
        <w:t>Николаевский</w:t>
      </w:r>
      <w:r w:rsidR="009D37EA">
        <w:rPr>
          <w:sz w:val="28"/>
          <w:szCs w:val="28"/>
        </w:rPr>
        <w:t xml:space="preserve"> сельсовет за 2024</w:t>
      </w:r>
      <w:r w:rsidRPr="00BE5929">
        <w:rPr>
          <w:sz w:val="28"/>
          <w:szCs w:val="28"/>
        </w:rPr>
        <w:t xml:space="preserve"> год</w:t>
      </w:r>
    </w:p>
    <w:p w:rsidR="00083BBE" w:rsidRDefault="00083BBE" w:rsidP="0096157E">
      <w:pPr>
        <w:jc w:val="right"/>
        <w:rPr>
          <w:sz w:val="28"/>
          <w:szCs w:val="26"/>
        </w:rPr>
      </w:pPr>
    </w:p>
    <w:p w:rsidR="0096157E" w:rsidRPr="00351C1E" w:rsidRDefault="0096157E" w:rsidP="0096157E">
      <w:pPr>
        <w:jc w:val="right"/>
        <w:rPr>
          <w:sz w:val="28"/>
          <w:szCs w:val="26"/>
        </w:rPr>
      </w:pPr>
      <w:r w:rsidRPr="00351C1E">
        <w:rPr>
          <w:sz w:val="28"/>
          <w:szCs w:val="26"/>
        </w:rPr>
        <w:t xml:space="preserve">от </w:t>
      </w:r>
      <w:r w:rsidR="009D37EA">
        <w:rPr>
          <w:sz w:val="28"/>
          <w:szCs w:val="26"/>
        </w:rPr>
        <w:t>15</w:t>
      </w:r>
      <w:r w:rsidRPr="00351C1E">
        <w:rPr>
          <w:sz w:val="28"/>
          <w:szCs w:val="26"/>
        </w:rPr>
        <w:t xml:space="preserve"> </w:t>
      </w:r>
      <w:r w:rsidR="009D37EA">
        <w:rPr>
          <w:sz w:val="28"/>
          <w:szCs w:val="26"/>
        </w:rPr>
        <w:t>апреля</w:t>
      </w:r>
      <w:r w:rsidRPr="00351C1E">
        <w:rPr>
          <w:sz w:val="28"/>
          <w:szCs w:val="26"/>
        </w:rPr>
        <w:t xml:space="preserve"> 20</w:t>
      </w:r>
      <w:r w:rsidR="009D37EA">
        <w:rPr>
          <w:sz w:val="28"/>
          <w:szCs w:val="26"/>
        </w:rPr>
        <w:t>25</w:t>
      </w:r>
      <w:r w:rsidRPr="00351C1E">
        <w:rPr>
          <w:sz w:val="28"/>
          <w:szCs w:val="26"/>
        </w:rPr>
        <w:t xml:space="preserve"> года</w:t>
      </w:r>
    </w:p>
    <w:p w:rsidR="0096157E" w:rsidRPr="00351C1E" w:rsidRDefault="0096157E" w:rsidP="0096157E">
      <w:pPr>
        <w:jc w:val="right"/>
        <w:rPr>
          <w:sz w:val="28"/>
          <w:szCs w:val="26"/>
        </w:rPr>
      </w:pPr>
    </w:p>
    <w:p w:rsidR="0096157E" w:rsidRPr="00351C1E" w:rsidRDefault="0096157E" w:rsidP="0096157E">
      <w:pPr>
        <w:rPr>
          <w:sz w:val="28"/>
          <w:szCs w:val="26"/>
        </w:rPr>
      </w:pPr>
      <w:r w:rsidRPr="00351C1E">
        <w:rPr>
          <w:sz w:val="28"/>
          <w:szCs w:val="26"/>
        </w:rPr>
        <w:t xml:space="preserve">Место проведения </w:t>
      </w:r>
      <w:proofErr w:type="gramStart"/>
      <w:r w:rsidRPr="00351C1E">
        <w:rPr>
          <w:sz w:val="28"/>
          <w:szCs w:val="26"/>
        </w:rPr>
        <w:t>–</w:t>
      </w:r>
      <w:r w:rsidR="00C24087" w:rsidRPr="00351C1E">
        <w:rPr>
          <w:sz w:val="28"/>
          <w:szCs w:val="26"/>
        </w:rPr>
        <w:t>Д</w:t>
      </w:r>
      <w:proofErr w:type="gramEnd"/>
      <w:r w:rsidR="00C24087" w:rsidRPr="00351C1E">
        <w:rPr>
          <w:sz w:val="28"/>
          <w:szCs w:val="26"/>
        </w:rPr>
        <w:t xml:space="preserve">ом Культуры с. </w:t>
      </w:r>
      <w:r w:rsidR="002E5D25">
        <w:rPr>
          <w:sz w:val="28"/>
          <w:szCs w:val="26"/>
        </w:rPr>
        <w:t>Николаевка</w:t>
      </w:r>
    </w:p>
    <w:p w:rsidR="0096157E" w:rsidRPr="00351C1E" w:rsidRDefault="0096157E" w:rsidP="0096157E">
      <w:pPr>
        <w:rPr>
          <w:sz w:val="28"/>
          <w:szCs w:val="26"/>
        </w:rPr>
      </w:pPr>
      <w:r w:rsidRPr="00351C1E">
        <w:rPr>
          <w:sz w:val="28"/>
          <w:szCs w:val="26"/>
        </w:rPr>
        <w:t xml:space="preserve">Время проведения – </w:t>
      </w:r>
      <w:r w:rsidR="00C24087" w:rsidRPr="00351C1E">
        <w:rPr>
          <w:sz w:val="28"/>
          <w:szCs w:val="26"/>
        </w:rPr>
        <w:t>18</w:t>
      </w:r>
      <w:r w:rsidRPr="00351C1E">
        <w:rPr>
          <w:sz w:val="28"/>
          <w:szCs w:val="26"/>
        </w:rPr>
        <w:t xml:space="preserve"> часов </w:t>
      </w:r>
      <w:r w:rsidR="00C24087" w:rsidRPr="00351C1E">
        <w:rPr>
          <w:sz w:val="28"/>
          <w:szCs w:val="26"/>
        </w:rPr>
        <w:t>05</w:t>
      </w:r>
      <w:r w:rsidRPr="00351C1E">
        <w:rPr>
          <w:sz w:val="28"/>
          <w:szCs w:val="26"/>
        </w:rPr>
        <w:t xml:space="preserve"> минут</w:t>
      </w:r>
    </w:p>
    <w:p w:rsidR="0096157E" w:rsidRPr="00351C1E" w:rsidRDefault="0096157E" w:rsidP="0096157E">
      <w:pPr>
        <w:rPr>
          <w:sz w:val="28"/>
          <w:szCs w:val="26"/>
        </w:rPr>
      </w:pPr>
      <w:r w:rsidRPr="00351C1E">
        <w:rPr>
          <w:sz w:val="28"/>
          <w:szCs w:val="26"/>
        </w:rPr>
        <w:t xml:space="preserve">Присутствовало – </w:t>
      </w:r>
      <w:r w:rsidR="004104BA" w:rsidRPr="00351C1E">
        <w:rPr>
          <w:sz w:val="28"/>
          <w:szCs w:val="26"/>
        </w:rPr>
        <w:t>2</w:t>
      </w:r>
      <w:r w:rsidR="009D37EA">
        <w:rPr>
          <w:sz w:val="28"/>
          <w:szCs w:val="26"/>
        </w:rPr>
        <w:t>9</w:t>
      </w:r>
      <w:r w:rsidRPr="00351C1E">
        <w:rPr>
          <w:sz w:val="28"/>
          <w:szCs w:val="26"/>
        </w:rPr>
        <w:t xml:space="preserve"> человек</w:t>
      </w:r>
    </w:p>
    <w:p w:rsidR="0096157E" w:rsidRPr="00351C1E" w:rsidRDefault="0096157E" w:rsidP="0096157E">
      <w:pPr>
        <w:rPr>
          <w:sz w:val="28"/>
          <w:szCs w:val="26"/>
        </w:rPr>
      </w:pPr>
    </w:p>
    <w:p w:rsidR="0096157E" w:rsidRPr="00351C1E" w:rsidRDefault="0096157E" w:rsidP="0096157E">
      <w:pPr>
        <w:rPr>
          <w:sz w:val="28"/>
          <w:szCs w:val="26"/>
        </w:rPr>
      </w:pPr>
      <w:r w:rsidRPr="00351C1E">
        <w:rPr>
          <w:sz w:val="28"/>
          <w:szCs w:val="26"/>
        </w:rPr>
        <w:t xml:space="preserve">Председательствовал – </w:t>
      </w:r>
      <w:r w:rsidR="009D37EA">
        <w:rPr>
          <w:sz w:val="28"/>
          <w:szCs w:val="26"/>
        </w:rPr>
        <w:t>Жигалкина Е.С.</w:t>
      </w:r>
      <w:r w:rsidRPr="00351C1E">
        <w:rPr>
          <w:sz w:val="28"/>
          <w:szCs w:val="26"/>
        </w:rPr>
        <w:t>, глава администрации МО Николаевский сельсовет</w:t>
      </w:r>
    </w:p>
    <w:p w:rsidR="0096157E" w:rsidRPr="00351C1E" w:rsidRDefault="0096157E" w:rsidP="0096157E">
      <w:pPr>
        <w:rPr>
          <w:sz w:val="28"/>
          <w:szCs w:val="26"/>
        </w:rPr>
      </w:pPr>
      <w:r w:rsidRPr="00351C1E">
        <w:rPr>
          <w:sz w:val="28"/>
          <w:szCs w:val="26"/>
        </w:rPr>
        <w:t xml:space="preserve">Секретарь – </w:t>
      </w:r>
      <w:proofErr w:type="spellStart"/>
      <w:r w:rsidR="009D37EA">
        <w:rPr>
          <w:sz w:val="28"/>
          <w:szCs w:val="26"/>
        </w:rPr>
        <w:t>Ярикова</w:t>
      </w:r>
      <w:proofErr w:type="spellEnd"/>
      <w:r w:rsidR="009D37EA">
        <w:rPr>
          <w:sz w:val="28"/>
          <w:szCs w:val="26"/>
        </w:rPr>
        <w:t xml:space="preserve"> Н.В.</w:t>
      </w:r>
      <w:r w:rsidRPr="00351C1E">
        <w:rPr>
          <w:sz w:val="28"/>
          <w:szCs w:val="26"/>
        </w:rPr>
        <w:t xml:space="preserve">, </w:t>
      </w:r>
      <w:r w:rsidR="009D37EA">
        <w:rPr>
          <w:sz w:val="28"/>
          <w:szCs w:val="26"/>
        </w:rPr>
        <w:t>специалист</w:t>
      </w:r>
      <w:r w:rsidRPr="00351C1E">
        <w:rPr>
          <w:sz w:val="28"/>
          <w:szCs w:val="26"/>
        </w:rPr>
        <w:t xml:space="preserve"> администрации МО Николаевский сельсовет</w:t>
      </w:r>
    </w:p>
    <w:p w:rsidR="0096157E" w:rsidRPr="00351C1E" w:rsidRDefault="0096157E" w:rsidP="00C24087">
      <w:pPr>
        <w:jc w:val="both"/>
        <w:rPr>
          <w:sz w:val="28"/>
          <w:szCs w:val="26"/>
        </w:rPr>
      </w:pPr>
    </w:p>
    <w:p w:rsidR="0096157E" w:rsidRPr="00351C1E" w:rsidRDefault="0096157E" w:rsidP="00C24087">
      <w:pPr>
        <w:jc w:val="both"/>
        <w:rPr>
          <w:sz w:val="28"/>
          <w:szCs w:val="26"/>
        </w:rPr>
      </w:pPr>
      <w:r w:rsidRPr="00351C1E">
        <w:rPr>
          <w:sz w:val="28"/>
          <w:szCs w:val="26"/>
        </w:rPr>
        <w:t>ПОВЕСТКА ДНЯ:</w:t>
      </w:r>
    </w:p>
    <w:p w:rsidR="0096157E" w:rsidRPr="00351C1E" w:rsidRDefault="0096157E" w:rsidP="00C24087">
      <w:pPr>
        <w:jc w:val="both"/>
        <w:rPr>
          <w:sz w:val="28"/>
          <w:szCs w:val="26"/>
        </w:rPr>
      </w:pPr>
    </w:p>
    <w:p w:rsidR="00C24087" w:rsidRPr="00351C1E" w:rsidRDefault="0096157E" w:rsidP="00C24087">
      <w:pPr>
        <w:jc w:val="both"/>
        <w:rPr>
          <w:sz w:val="28"/>
          <w:szCs w:val="26"/>
        </w:rPr>
      </w:pPr>
      <w:r w:rsidRPr="00351C1E">
        <w:rPr>
          <w:sz w:val="28"/>
          <w:szCs w:val="26"/>
        </w:rPr>
        <w:t xml:space="preserve">1.Обсуждение вопроса </w:t>
      </w:r>
      <w:r w:rsidR="002E5D25">
        <w:rPr>
          <w:sz w:val="28"/>
          <w:szCs w:val="26"/>
        </w:rPr>
        <w:t>по</w:t>
      </w:r>
      <w:r w:rsidR="002E5D25" w:rsidRPr="00BE5929">
        <w:rPr>
          <w:sz w:val="28"/>
          <w:szCs w:val="28"/>
        </w:rPr>
        <w:t xml:space="preserve"> отчету об исполнении бюджета муниципального образования </w:t>
      </w:r>
      <w:r w:rsidR="002E5D25">
        <w:rPr>
          <w:sz w:val="28"/>
          <w:szCs w:val="28"/>
        </w:rPr>
        <w:t>Николаевский</w:t>
      </w:r>
      <w:r w:rsidR="009D37EA">
        <w:rPr>
          <w:sz w:val="28"/>
          <w:szCs w:val="28"/>
        </w:rPr>
        <w:t xml:space="preserve"> сельсовет за 2024</w:t>
      </w:r>
      <w:r w:rsidR="002E5D25" w:rsidRPr="00BE5929">
        <w:rPr>
          <w:sz w:val="28"/>
          <w:szCs w:val="28"/>
        </w:rPr>
        <w:t xml:space="preserve"> год</w:t>
      </w:r>
    </w:p>
    <w:p w:rsidR="002E5D25" w:rsidRDefault="002E5D25" w:rsidP="00C24087">
      <w:pPr>
        <w:jc w:val="both"/>
        <w:rPr>
          <w:sz w:val="28"/>
          <w:szCs w:val="26"/>
        </w:rPr>
      </w:pPr>
    </w:p>
    <w:p w:rsidR="0096157E" w:rsidRPr="00AE35AD" w:rsidRDefault="0096157E" w:rsidP="00C24087">
      <w:pPr>
        <w:jc w:val="both"/>
        <w:rPr>
          <w:sz w:val="28"/>
          <w:szCs w:val="26"/>
        </w:rPr>
      </w:pPr>
      <w:r w:rsidRPr="00AE35AD">
        <w:rPr>
          <w:sz w:val="28"/>
          <w:szCs w:val="26"/>
        </w:rPr>
        <w:t>СЛУШАЛИ:</w:t>
      </w:r>
    </w:p>
    <w:p w:rsidR="002E5D25" w:rsidRPr="00AE35AD" w:rsidRDefault="002E5D25" w:rsidP="002E5D25">
      <w:pPr>
        <w:shd w:val="clear" w:color="auto" w:fill="FCFCFD"/>
        <w:ind w:firstLine="180"/>
        <w:jc w:val="both"/>
        <w:textAlignment w:val="top"/>
        <w:rPr>
          <w:sz w:val="28"/>
          <w:szCs w:val="28"/>
        </w:rPr>
      </w:pPr>
      <w:r w:rsidRPr="00AE35AD">
        <w:rPr>
          <w:sz w:val="28"/>
          <w:szCs w:val="28"/>
        </w:rPr>
        <w:t>Манихину О.М., специалиста администрации МО Николаевский сельсовет</w:t>
      </w:r>
      <w:r w:rsidR="005B390E" w:rsidRPr="00AE35AD">
        <w:rPr>
          <w:sz w:val="28"/>
          <w:szCs w:val="28"/>
        </w:rPr>
        <w:t>.</w:t>
      </w:r>
    </w:p>
    <w:p w:rsidR="005B390E" w:rsidRPr="00A4525D" w:rsidRDefault="005B390E" w:rsidP="005B390E">
      <w:pPr>
        <w:ind w:firstLine="567"/>
        <w:jc w:val="both"/>
        <w:rPr>
          <w:sz w:val="28"/>
          <w:szCs w:val="28"/>
        </w:rPr>
      </w:pPr>
      <w:proofErr w:type="gramStart"/>
      <w:r w:rsidRPr="00AE35AD">
        <w:rPr>
          <w:sz w:val="28"/>
          <w:szCs w:val="28"/>
        </w:rPr>
        <w:t>Бюджет муниципального образования МО Николаевский сельсове</w:t>
      </w:r>
      <w:r w:rsidR="009D37EA" w:rsidRPr="00AE35AD">
        <w:rPr>
          <w:sz w:val="28"/>
          <w:szCs w:val="28"/>
        </w:rPr>
        <w:t>т по состоянию на 01 января 2025</w:t>
      </w:r>
      <w:r w:rsidRPr="00AE35AD">
        <w:rPr>
          <w:sz w:val="28"/>
          <w:szCs w:val="28"/>
        </w:rPr>
        <w:t xml:space="preserve"> года составил по доходам</w:t>
      </w:r>
      <w:r w:rsidR="00AE35AD" w:rsidRPr="00AE35AD">
        <w:rPr>
          <w:sz w:val="28"/>
          <w:szCs w:val="28"/>
        </w:rPr>
        <w:t xml:space="preserve"> </w:t>
      </w:r>
      <w:r w:rsidRPr="00AE35AD">
        <w:rPr>
          <w:sz w:val="28"/>
          <w:szCs w:val="28"/>
        </w:rPr>
        <w:t xml:space="preserve"> </w:t>
      </w:r>
      <w:r w:rsidR="00AE35AD" w:rsidRPr="00AE35AD">
        <w:rPr>
          <w:sz w:val="28"/>
          <w:szCs w:val="28"/>
        </w:rPr>
        <w:t>22 779 405,26</w:t>
      </w:r>
      <w:r w:rsidRPr="00AE35AD">
        <w:rPr>
          <w:sz w:val="28"/>
          <w:szCs w:val="28"/>
        </w:rPr>
        <w:t xml:space="preserve"> </w:t>
      </w:r>
      <w:r w:rsidRPr="00AE35AD">
        <w:rPr>
          <w:bCs/>
          <w:sz w:val="28"/>
          <w:szCs w:val="28"/>
        </w:rPr>
        <w:t>руб.</w:t>
      </w:r>
      <w:r w:rsidRPr="00AE35AD">
        <w:rPr>
          <w:sz w:val="28"/>
          <w:szCs w:val="28"/>
        </w:rPr>
        <w:t xml:space="preserve">, при плане </w:t>
      </w:r>
      <w:r w:rsidR="00AE35AD" w:rsidRPr="00AE35AD">
        <w:rPr>
          <w:color w:val="000000"/>
          <w:sz w:val="28"/>
          <w:szCs w:val="16"/>
        </w:rPr>
        <w:t>21 394 299,85</w:t>
      </w:r>
      <w:r w:rsidRPr="00AE35AD">
        <w:rPr>
          <w:sz w:val="28"/>
          <w:szCs w:val="28"/>
        </w:rPr>
        <w:t xml:space="preserve"> руб., процент исполнения составил </w:t>
      </w:r>
      <w:r w:rsidR="00AE35AD" w:rsidRPr="00AE35AD">
        <w:rPr>
          <w:sz w:val="28"/>
          <w:szCs w:val="28"/>
        </w:rPr>
        <w:t xml:space="preserve">106,47 </w:t>
      </w:r>
      <w:r w:rsidRPr="00AE35AD">
        <w:rPr>
          <w:sz w:val="28"/>
          <w:szCs w:val="28"/>
        </w:rPr>
        <w:t xml:space="preserve"> %, в том числе собственных налогов собрано </w:t>
      </w:r>
      <w:r w:rsidR="003922A4" w:rsidRPr="007E550D">
        <w:rPr>
          <w:color w:val="000000"/>
          <w:sz w:val="28"/>
          <w:szCs w:val="16"/>
        </w:rPr>
        <w:t>12</w:t>
      </w:r>
      <w:r w:rsidR="003922A4">
        <w:rPr>
          <w:color w:val="000000"/>
          <w:sz w:val="28"/>
          <w:szCs w:val="16"/>
        </w:rPr>
        <w:t> </w:t>
      </w:r>
      <w:r w:rsidR="003922A4" w:rsidRPr="007E550D">
        <w:rPr>
          <w:color w:val="000000"/>
          <w:sz w:val="28"/>
          <w:szCs w:val="16"/>
        </w:rPr>
        <w:t>519</w:t>
      </w:r>
      <w:r w:rsidR="003922A4">
        <w:rPr>
          <w:color w:val="000000"/>
          <w:sz w:val="28"/>
          <w:szCs w:val="16"/>
        </w:rPr>
        <w:t xml:space="preserve"> </w:t>
      </w:r>
      <w:r w:rsidRPr="003922A4">
        <w:rPr>
          <w:sz w:val="28"/>
          <w:szCs w:val="28"/>
        </w:rPr>
        <w:t>тыс. руб., где основным источником наполнения налоговых и неналоговых доходов является налог на доходы с физических лиц, а также земельный налог.</w:t>
      </w:r>
      <w:proofErr w:type="gramEnd"/>
    </w:p>
    <w:p w:rsidR="005B390E" w:rsidRPr="00A4525D" w:rsidRDefault="005B390E" w:rsidP="005B390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4525D">
        <w:rPr>
          <w:sz w:val="28"/>
          <w:szCs w:val="28"/>
        </w:rPr>
        <w:tab/>
        <w:t xml:space="preserve">Администрация муниципального образования Николаевский сельсовет проводила и проводит работу по собираемости налогов.   Начиная с </w:t>
      </w:r>
      <w:r w:rsidR="009D37EA">
        <w:rPr>
          <w:sz w:val="28"/>
          <w:szCs w:val="28"/>
        </w:rPr>
        <w:t>сентября</w:t>
      </w:r>
      <w:r w:rsidRPr="00A4525D">
        <w:rPr>
          <w:sz w:val="28"/>
          <w:szCs w:val="28"/>
        </w:rPr>
        <w:t xml:space="preserve"> </w:t>
      </w:r>
      <w:r w:rsidR="009D37EA">
        <w:rPr>
          <w:sz w:val="28"/>
          <w:szCs w:val="28"/>
        </w:rPr>
        <w:t>2024</w:t>
      </w:r>
      <w:r w:rsidRPr="00A4525D">
        <w:rPr>
          <w:sz w:val="28"/>
          <w:szCs w:val="28"/>
        </w:rPr>
        <w:t xml:space="preserve"> года, отрабатывался список к уплате налогов. Использовались все рычаги воздействия на граждан. </w:t>
      </w:r>
    </w:p>
    <w:p w:rsidR="005B390E" w:rsidRPr="00A4525D" w:rsidRDefault="005B390E" w:rsidP="005B390E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A4525D">
        <w:rPr>
          <w:sz w:val="28"/>
          <w:szCs w:val="28"/>
        </w:rPr>
        <w:tab/>
        <w:t xml:space="preserve">Со списком работали при помощи связи по телефону, приглашали в </w:t>
      </w:r>
      <w:r w:rsidRPr="00AE35AD">
        <w:rPr>
          <w:sz w:val="28"/>
          <w:szCs w:val="28"/>
        </w:rPr>
        <w:t>администрацию. Вся необходимая информация по начисленным налогам и</w:t>
      </w:r>
      <w:r w:rsidRPr="00A4525D">
        <w:rPr>
          <w:sz w:val="28"/>
          <w:szCs w:val="28"/>
        </w:rPr>
        <w:t xml:space="preserve"> </w:t>
      </w:r>
      <w:proofErr w:type="gramStart"/>
      <w:r w:rsidRPr="00A4525D">
        <w:rPr>
          <w:sz w:val="28"/>
          <w:szCs w:val="28"/>
        </w:rPr>
        <w:t>порядке</w:t>
      </w:r>
      <w:proofErr w:type="gramEnd"/>
      <w:r w:rsidRPr="00A4525D">
        <w:rPr>
          <w:sz w:val="28"/>
          <w:szCs w:val="28"/>
        </w:rPr>
        <w:t xml:space="preserve"> оплаты с инструкцией пошагового алгоритма действий, предоставленным налоговой инспекцией. </w:t>
      </w:r>
    </w:p>
    <w:p w:rsidR="005B390E" w:rsidRPr="00A4525D" w:rsidRDefault="005B390E" w:rsidP="005B390E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A4525D">
        <w:rPr>
          <w:sz w:val="28"/>
          <w:szCs w:val="28"/>
        </w:rPr>
        <w:tab/>
        <w:t xml:space="preserve">В декабре отрабатывался список должников, повторно вручены уведомления с суммой задолженности и реквизитами на оплату. Из списка должников выбраны умершие граждане. </w:t>
      </w:r>
    </w:p>
    <w:p w:rsidR="005B390E" w:rsidRPr="00A4525D" w:rsidRDefault="005B390E" w:rsidP="005B390E">
      <w:pPr>
        <w:ind w:firstLine="709"/>
        <w:jc w:val="both"/>
        <w:rPr>
          <w:sz w:val="28"/>
          <w:szCs w:val="28"/>
        </w:rPr>
      </w:pPr>
      <w:r w:rsidRPr="002268DD">
        <w:rPr>
          <w:bCs/>
          <w:sz w:val="28"/>
          <w:szCs w:val="28"/>
        </w:rPr>
        <w:t>Расходы</w:t>
      </w:r>
      <w:r w:rsidRPr="002268DD">
        <w:rPr>
          <w:sz w:val="28"/>
          <w:szCs w:val="28"/>
        </w:rPr>
        <w:t xml:space="preserve"> местного бюджета ориентированы на социально-экономическое развитие территории сельсо</w:t>
      </w:r>
      <w:r w:rsidR="002268DD" w:rsidRPr="002268DD">
        <w:rPr>
          <w:sz w:val="28"/>
          <w:szCs w:val="28"/>
        </w:rPr>
        <w:t>вета, по состоянию на 01.01.2025</w:t>
      </w:r>
      <w:r w:rsidRPr="002268DD">
        <w:rPr>
          <w:sz w:val="28"/>
          <w:szCs w:val="28"/>
        </w:rPr>
        <w:t xml:space="preserve"> года они составили </w:t>
      </w:r>
      <w:r w:rsidR="002268DD" w:rsidRPr="002268DD">
        <w:rPr>
          <w:sz w:val="28"/>
          <w:szCs w:val="28"/>
        </w:rPr>
        <w:t xml:space="preserve">21 507,3 </w:t>
      </w:r>
      <w:r w:rsidRPr="002268DD">
        <w:rPr>
          <w:sz w:val="28"/>
          <w:szCs w:val="28"/>
        </w:rPr>
        <w:t xml:space="preserve"> тыс. руб., при плане </w:t>
      </w:r>
      <w:r w:rsidR="002268DD" w:rsidRPr="002268DD">
        <w:rPr>
          <w:sz w:val="28"/>
          <w:szCs w:val="28"/>
        </w:rPr>
        <w:t>22 540,6</w:t>
      </w:r>
      <w:r w:rsidRPr="002268DD">
        <w:rPr>
          <w:sz w:val="28"/>
          <w:szCs w:val="28"/>
        </w:rPr>
        <w:t xml:space="preserve"> тыс. руб., п</w:t>
      </w:r>
      <w:r w:rsidR="002268DD" w:rsidRPr="002268DD">
        <w:rPr>
          <w:sz w:val="28"/>
          <w:szCs w:val="28"/>
        </w:rPr>
        <w:t xml:space="preserve">роцент исполнения составил  95,42 </w:t>
      </w:r>
      <w:r w:rsidRPr="002268DD">
        <w:rPr>
          <w:sz w:val="28"/>
          <w:szCs w:val="28"/>
        </w:rPr>
        <w:t>%.</w:t>
      </w:r>
    </w:p>
    <w:p w:rsidR="002E5D25" w:rsidRDefault="002E5D25" w:rsidP="002E5D25">
      <w:pPr>
        <w:jc w:val="right"/>
        <w:rPr>
          <w:sz w:val="28"/>
          <w:szCs w:val="28"/>
        </w:rPr>
      </w:pPr>
    </w:p>
    <w:p w:rsidR="002E5D25" w:rsidRDefault="002E5D25" w:rsidP="002E5D25">
      <w:pPr>
        <w:jc w:val="center"/>
        <w:rPr>
          <w:sz w:val="28"/>
          <w:szCs w:val="28"/>
        </w:rPr>
      </w:pPr>
    </w:p>
    <w:p w:rsidR="00083BBE" w:rsidRDefault="005B390E" w:rsidP="00083BB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</w:t>
      </w:r>
    </w:p>
    <w:p w:rsidR="00083BBE" w:rsidRDefault="00083BBE" w:rsidP="00083BBE">
      <w:pPr>
        <w:rPr>
          <w:sz w:val="28"/>
          <w:szCs w:val="28"/>
        </w:rPr>
      </w:pPr>
    </w:p>
    <w:p w:rsidR="005B390E" w:rsidRDefault="005B390E" w:rsidP="00083BBE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</w:t>
      </w:r>
      <w:r w:rsidR="003922A4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66"/>
        <w:gridCol w:w="1984"/>
        <w:gridCol w:w="2112"/>
        <w:gridCol w:w="1681"/>
      </w:tblGrid>
      <w:tr w:rsidR="005B390E" w:rsidTr="009D37EA">
        <w:trPr>
          <w:trHeight w:val="8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Default="005B390E" w:rsidP="00083BBE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Default="005B390E" w:rsidP="00083BBE">
            <w:pPr>
              <w:rPr>
                <w:sz w:val="28"/>
                <w:szCs w:val="28"/>
              </w:rPr>
            </w:pPr>
          </w:p>
          <w:p w:rsidR="005B390E" w:rsidRDefault="005B390E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статей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Default="005B390E" w:rsidP="00083BBE">
            <w:pPr>
              <w:rPr>
                <w:sz w:val="28"/>
                <w:szCs w:val="28"/>
              </w:rPr>
            </w:pPr>
          </w:p>
          <w:p w:rsidR="005B390E" w:rsidRDefault="005B390E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Default="005B390E" w:rsidP="00083BBE">
            <w:pPr>
              <w:rPr>
                <w:sz w:val="28"/>
                <w:szCs w:val="28"/>
              </w:rPr>
            </w:pPr>
          </w:p>
          <w:p w:rsidR="005B390E" w:rsidRDefault="005B390E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Default="005B390E" w:rsidP="00083BBE">
            <w:pPr>
              <w:rPr>
                <w:sz w:val="28"/>
                <w:szCs w:val="28"/>
              </w:rPr>
            </w:pPr>
          </w:p>
          <w:p w:rsidR="005B390E" w:rsidRDefault="005B390E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5B390E" w:rsidTr="009D37EA">
        <w:trPr>
          <w:trHeight w:val="3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Default="005B390E" w:rsidP="00083BBE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Default="005B390E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Доходы:</w:t>
            </w:r>
          </w:p>
          <w:p w:rsidR="005B390E" w:rsidRDefault="005B390E" w:rsidP="00083BB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AE35AD" w:rsidRDefault="00AE35AD" w:rsidP="002268DD">
            <w:pPr>
              <w:rPr>
                <w:sz w:val="28"/>
                <w:szCs w:val="28"/>
              </w:rPr>
            </w:pPr>
            <w:r w:rsidRPr="00AE35AD">
              <w:rPr>
                <w:color w:val="000000"/>
                <w:sz w:val="28"/>
                <w:szCs w:val="16"/>
              </w:rPr>
              <w:t>21 394,</w:t>
            </w:r>
            <w:r w:rsidR="002268DD">
              <w:rPr>
                <w:color w:val="000000"/>
                <w:sz w:val="28"/>
                <w:szCs w:val="16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Default="002268DD" w:rsidP="00226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22 779,4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Default="00AE35AD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106,47</w:t>
            </w:r>
          </w:p>
        </w:tc>
      </w:tr>
      <w:tr w:rsidR="005B390E" w:rsidTr="009D37EA">
        <w:trPr>
          <w:trHeight w:val="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Default="005B390E" w:rsidP="00083BBE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Default="005B390E" w:rsidP="00083BB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Из них собственные: </w:t>
            </w:r>
            <w:proofErr w:type="gramEnd"/>
          </w:p>
          <w:p w:rsidR="005B390E" w:rsidRDefault="005B390E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AE35AD" w:rsidRDefault="00AE35AD" w:rsidP="00632E18">
            <w:pPr>
              <w:rPr>
                <w:sz w:val="28"/>
                <w:szCs w:val="28"/>
              </w:rPr>
            </w:pPr>
            <w:r w:rsidRPr="00AE35AD">
              <w:rPr>
                <w:color w:val="000000"/>
                <w:sz w:val="28"/>
                <w:szCs w:val="28"/>
              </w:rPr>
              <w:t xml:space="preserve">11 134 </w:t>
            </w:r>
            <w:r w:rsidR="00632E18">
              <w:rPr>
                <w:color w:val="000000"/>
                <w:sz w:val="28"/>
                <w:szCs w:val="28"/>
              </w:rPr>
              <w:t>,7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AE35AD" w:rsidRDefault="00AE35AD" w:rsidP="00A3317E">
            <w:pPr>
              <w:rPr>
                <w:sz w:val="28"/>
                <w:szCs w:val="28"/>
              </w:rPr>
            </w:pPr>
            <w:r w:rsidRPr="00AE35AD">
              <w:rPr>
                <w:color w:val="000000"/>
                <w:sz w:val="28"/>
                <w:szCs w:val="28"/>
              </w:rPr>
              <w:t xml:space="preserve">12 519 </w:t>
            </w:r>
            <w:r w:rsidR="00A3317E">
              <w:rPr>
                <w:color w:val="000000"/>
                <w:sz w:val="28"/>
                <w:szCs w:val="28"/>
              </w:rPr>
              <w:t>,8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AE35AD" w:rsidRDefault="00AE35AD" w:rsidP="00083BBE">
            <w:pPr>
              <w:rPr>
                <w:sz w:val="28"/>
                <w:szCs w:val="28"/>
              </w:rPr>
            </w:pPr>
            <w:r w:rsidRPr="00AE35AD">
              <w:rPr>
                <w:color w:val="000000"/>
                <w:sz w:val="28"/>
                <w:szCs w:val="28"/>
              </w:rPr>
              <w:t>112,44</w:t>
            </w:r>
          </w:p>
        </w:tc>
      </w:tr>
      <w:tr w:rsidR="005B390E" w:rsidRPr="00AE35AD" w:rsidTr="00FA33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Default="005B390E" w:rsidP="00083BBE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90E" w:rsidRPr="00FA33C1" w:rsidRDefault="005B390E" w:rsidP="00083BBE">
            <w:pPr>
              <w:rPr>
                <w:sz w:val="28"/>
                <w:szCs w:val="28"/>
              </w:rPr>
            </w:pPr>
            <w:r w:rsidRPr="00FA33C1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A3317E">
            <w:pPr>
              <w:rPr>
                <w:sz w:val="28"/>
                <w:szCs w:val="28"/>
              </w:rPr>
            </w:pPr>
            <w:r w:rsidRPr="00FA33C1">
              <w:rPr>
                <w:color w:val="000000"/>
                <w:sz w:val="28"/>
                <w:szCs w:val="28"/>
              </w:rPr>
              <w:t>1</w:t>
            </w:r>
            <w:r w:rsidR="00A3317E">
              <w:rPr>
                <w:color w:val="000000"/>
                <w:sz w:val="28"/>
                <w:szCs w:val="28"/>
              </w:rPr>
              <w:t> </w:t>
            </w:r>
            <w:r w:rsidRPr="00FA33C1">
              <w:rPr>
                <w:color w:val="000000"/>
                <w:sz w:val="28"/>
                <w:szCs w:val="28"/>
              </w:rPr>
              <w:t>032</w:t>
            </w:r>
            <w:r w:rsidR="00A3317E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A3317E">
            <w:pPr>
              <w:rPr>
                <w:sz w:val="28"/>
                <w:szCs w:val="28"/>
              </w:rPr>
            </w:pPr>
            <w:r w:rsidRPr="00FA33C1">
              <w:rPr>
                <w:color w:val="000000"/>
                <w:sz w:val="28"/>
                <w:szCs w:val="28"/>
              </w:rPr>
              <w:t xml:space="preserve">1 033 </w:t>
            </w:r>
            <w:r w:rsidR="00A3317E">
              <w:rPr>
                <w:color w:val="000000"/>
                <w:sz w:val="28"/>
                <w:szCs w:val="28"/>
              </w:rPr>
              <w:t>,</w:t>
            </w:r>
            <w:r w:rsidRPr="00FA33C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5B390E" w:rsidP="00FA33C1">
            <w:pPr>
              <w:rPr>
                <w:sz w:val="28"/>
                <w:szCs w:val="28"/>
              </w:rPr>
            </w:pPr>
            <w:r w:rsidRPr="00FA33C1">
              <w:rPr>
                <w:sz w:val="28"/>
                <w:szCs w:val="28"/>
              </w:rPr>
              <w:t>10</w:t>
            </w:r>
            <w:r w:rsidR="00FA33C1" w:rsidRPr="00FA33C1">
              <w:rPr>
                <w:sz w:val="28"/>
                <w:szCs w:val="28"/>
              </w:rPr>
              <w:t>0,4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5B390E" w:rsidP="00083BBE">
            <w:pPr>
              <w:rPr>
                <w:sz w:val="28"/>
                <w:szCs w:val="28"/>
              </w:rPr>
            </w:pPr>
            <w:r w:rsidRPr="00FA33C1">
              <w:rPr>
                <w:sz w:val="28"/>
                <w:szCs w:val="28"/>
              </w:rPr>
              <w:t xml:space="preserve">Налог на имущество </w:t>
            </w:r>
            <w:proofErr w:type="spellStart"/>
            <w:proofErr w:type="gramStart"/>
            <w:r w:rsidRPr="00FA33C1">
              <w:rPr>
                <w:sz w:val="28"/>
                <w:szCs w:val="28"/>
              </w:rPr>
              <w:t>физ</w:t>
            </w:r>
            <w:proofErr w:type="spellEnd"/>
            <w:proofErr w:type="gramEnd"/>
            <w:r w:rsidRPr="00FA33C1">
              <w:rPr>
                <w:sz w:val="28"/>
                <w:szCs w:val="28"/>
              </w:rPr>
              <w:t xml:space="preserve">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A3317E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A3317E">
            <w:pPr>
              <w:rPr>
                <w:sz w:val="28"/>
                <w:szCs w:val="28"/>
              </w:rPr>
            </w:pPr>
            <w:r w:rsidRPr="00FA33C1">
              <w:rPr>
                <w:color w:val="000000"/>
                <w:sz w:val="28"/>
                <w:szCs w:val="28"/>
              </w:rPr>
              <w:t xml:space="preserve">33 </w:t>
            </w:r>
            <w:r w:rsidR="00A3317E">
              <w:rPr>
                <w:color w:val="000000"/>
                <w:sz w:val="28"/>
                <w:szCs w:val="28"/>
              </w:rPr>
              <w:t>,1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083BBE">
            <w:pPr>
              <w:rPr>
                <w:sz w:val="28"/>
                <w:szCs w:val="28"/>
              </w:rPr>
            </w:pPr>
            <w:r w:rsidRPr="00FA33C1">
              <w:rPr>
                <w:sz w:val="28"/>
                <w:szCs w:val="28"/>
              </w:rPr>
              <w:t>100,27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5B390E" w:rsidP="00083BBE">
            <w:pPr>
              <w:rPr>
                <w:sz w:val="28"/>
                <w:szCs w:val="28"/>
                <w:highlight w:val="yellow"/>
              </w:rPr>
            </w:pPr>
            <w:r w:rsidRPr="00FA33C1">
              <w:rPr>
                <w:sz w:val="28"/>
                <w:szCs w:val="28"/>
              </w:rPr>
              <w:t>С/</w:t>
            </w:r>
            <w:proofErr w:type="spellStart"/>
            <w:r w:rsidRPr="00FA33C1">
              <w:rPr>
                <w:sz w:val="28"/>
                <w:szCs w:val="28"/>
              </w:rPr>
              <w:t>хоз</w:t>
            </w:r>
            <w:proofErr w:type="spellEnd"/>
            <w:r w:rsidRPr="00FA33C1">
              <w:rPr>
                <w:sz w:val="28"/>
                <w:szCs w:val="28"/>
              </w:rPr>
              <w:t xml:space="preserve">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527402">
            <w:pPr>
              <w:rPr>
                <w:sz w:val="28"/>
                <w:szCs w:val="28"/>
                <w:highlight w:val="yellow"/>
              </w:rPr>
            </w:pPr>
            <w:r w:rsidRPr="00FA33C1">
              <w:rPr>
                <w:color w:val="000000"/>
                <w:sz w:val="28"/>
                <w:szCs w:val="28"/>
              </w:rPr>
              <w:t>4</w:t>
            </w:r>
            <w:r w:rsidR="00527402">
              <w:rPr>
                <w:color w:val="000000"/>
                <w:sz w:val="28"/>
                <w:szCs w:val="28"/>
              </w:rPr>
              <w:t> </w:t>
            </w:r>
            <w:r w:rsidRPr="00FA33C1">
              <w:rPr>
                <w:color w:val="000000"/>
                <w:sz w:val="28"/>
                <w:szCs w:val="28"/>
              </w:rPr>
              <w:t>484</w:t>
            </w:r>
            <w:r w:rsidR="00527402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3922A4" w:rsidP="00083BBE">
            <w:pPr>
              <w:rPr>
                <w:sz w:val="28"/>
                <w:szCs w:val="28"/>
                <w:highlight w:val="yellow"/>
              </w:rPr>
            </w:pPr>
            <w:r w:rsidRPr="00FA33C1">
              <w:rPr>
                <w:sz w:val="28"/>
                <w:szCs w:val="28"/>
              </w:rPr>
              <w:t>4499,5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083BBE">
            <w:pPr>
              <w:rPr>
                <w:sz w:val="28"/>
                <w:szCs w:val="28"/>
                <w:highlight w:val="yellow"/>
              </w:rPr>
            </w:pPr>
            <w:r w:rsidRPr="00FA33C1">
              <w:rPr>
                <w:color w:val="000000"/>
                <w:sz w:val="28"/>
                <w:szCs w:val="28"/>
              </w:rPr>
              <w:t>100,35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FA33C1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5B390E" w:rsidP="00083BBE">
            <w:pPr>
              <w:rPr>
                <w:sz w:val="28"/>
                <w:szCs w:val="28"/>
              </w:rPr>
            </w:pPr>
            <w:r w:rsidRPr="00FA33C1">
              <w:rPr>
                <w:sz w:val="28"/>
                <w:szCs w:val="28"/>
              </w:rPr>
              <w:t>НДФЛ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A3317E">
            <w:pPr>
              <w:rPr>
                <w:sz w:val="28"/>
                <w:szCs w:val="28"/>
              </w:rPr>
            </w:pPr>
            <w:r w:rsidRPr="00FA33C1">
              <w:rPr>
                <w:color w:val="000000"/>
                <w:sz w:val="28"/>
                <w:szCs w:val="28"/>
              </w:rPr>
              <w:t>2</w:t>
            </w:r>
            <w:r w:rsidR="00A3317E">
              <w:rPr>
                <w:color w:val="000000"/>
                <w:sz w:val="28"/>
                <w:szCs w:val="28"/>
              </w:rPr>
              <w:t> </w:t>
            </w:r>
            <w:r w:rsidRPr="00FA33C1">
              <w:rPr>
                <w:color w:val="000000"/>
                <w:sz w:val="28"/>
                <w:szCs w:val="28"/>
              </w:rPr>
              <w:t>181</w:t>
            </w:r>
            <w:r w:rsidR="00A3317E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A3317E">
            <w:pPr>
              <w:rPr>
                <w:sz w:val="28"/>
                <w:szCs w:val="28"/>
              </w:rPr>
            </w:pPr>
            <w:r w:rsidRPr="00FA33C1">
              <w:rPr>
                <w:color w:val="000000"/>
                <w:sz w:val="28"/>
                <w:szCs w:val="28"/>
              </w:rPr>
              <w:t xml:space="preserve">2 767 </w:t>
            </w:r>
            <w:r w:rsidR="00A3317E">
              <w:rPr>
                <w:color w:val="000000"/>
                <w:sz w:val="28"/>
                <w:szCs w:val="28"/>
              </w:rPr>
              <w:t>,</w:t>
            </w:r>
            <w:r w:rsidRPr="00FA33C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083BBE">
            <w:pPr>
              <w:rPr>
                <w:sz w:val="28"/>
                <w:szCs w:val="28"/>
              </w:rPr>
            </w:pPr>
            <w:r w:rsidRPr="00FA33C1">
              <w:rPr>
                <w:sz w:val="28"/>
                <w:szCs w:val="28"/>
              </w:rPr>
              <w:t>126,88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5B390E" w:rsidP="00083BBE">
            <w:pPr>
              <w:rPr>
                <w:sz w:val="28"/>
                <w:szCs w:val="28"/>
              </w:rPr>
            </w:pPr>
            <w:r w:rsidRPr="00FA33C1">
              <w:rPr>
                <w:sz w:val="28"/>
                <w:szCs w:val="28"/>
              </w:rPr>
              <w:t xml:space="preserve">Акцизы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A3317E">
            <w:pPr>
              <w:rPr>
                <w:sz w:val="28"/>
                <w:szCs w:val="28"/>
              </w:rPr>
            </w:pPr>
            <w:r w:rsidRPr="00FA33C1">
              <w:rPr>
                <w:color w:val="000000"/>
                <w:sz w:val="28"/>
                <w:szCs w:val="28"/>
              </w:rPr>
              <w:t>1</w:t>
            </w:r>
            <w:r w:rsidR="00A3317E">
              <w:rPr>
                <w:color w:val="000000"/>
                <w:sz w:val="28"/>
                <w:szCs w:val="28"/>
              </w:rPr>
              <w:t> </w:t>
            </w:r>
            <w:r w:rsidRPr="00FA33C1">
              <w:rPr>
                <w:color w:val="000000"/>
                <w:sz w:val="28"/>
                <w:szCs w:val="28"/>
              </w:rPr>
              <w:t>089</w:t>
            </w:r>
            <w:r w:rsidR="00A3317E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A3317E">
            <w:pPr>
              <w:rPr>
                <w:sz w:val="28"/>
                <w:szCs w:val="28"/>
              </w:rPr>
            </w:pPr>
            <w:r w:rsidRPr="00FA33C1">
              <w:rPr>
                <w:color w:val="000000"/>
                <w:sz w:val="28"/>
                <w:szCs w:val="28"/>
              </w:rPr>
              <w:t>1</w:t>
            </w:r>
            <w:r w:rsidR="00A3317E">
              <w:rPr>
                <w:color w:val="000000"/>
                <w:sz w:val="28"/>
                <w:szCs w:val="28"/>
              </w:rPr>
              <w:t> </w:t>
            </w:r>
            <w:r w:rsidRPr="00FA33C1">
              <w:rPr>
                <w:color w:val="000000"/>
                <w:sz w:val="28"/>
                <w:szCs w:val="28"/>
              </w:rPr>
              <w:t>168</w:t>
            </w:r>
            <w:r w:rsidR="00A3317E">
              <w:rPr>
                <w:color w:val="000000"/>
                <w:sz w:val="28"/>
                <w:szCs w:val="28"/>
              </w:rPr>
              <w:t>,</w:t>
            </w:r>
            <w:r w:rsidRPr="00FA33C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083BBE">
            <w:pPr>
              <w:rPr>
                <w:sz w:val="28"/>
                <w:szCs w:val="28"/>
              </w:rPr>
            </w:pPr>
            <w:r w:rsidRPr="00FA33C1">
              <w:rPr>
                <w:sz w:val="28"/>
                <w:szCs w:val="28"/>
              </w:rPr>
              <w:t>107,3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5B390E" w:rsidP="00083BBE">
            <w:pPr>
              <w:rPr>
                <w:sz w:val="28"/>
                <w:szCs w:val="28"/>
              </w:rPr>
            </w:pPr>
            <w:r w:rsidRPr="00FA33C1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A3317E">
            <w:pPr>
              <w:rPr>
                <w:sz w:val="28"/>
                <w:szCs w:val="28"/>
              </w:rPr>
            </w:pPr>
            <w:r w:rsidRPr="00FA33C1">
              <w:rPr>
                <w:color w:val="000000"/>
                <w:sz w:val="28"/>
                <w:szCs w:val="28"/>
              </w:rPr>
              <w:t xml:space="preserve">160 </w:t>
            </w:r>
            <w:r w:rsidR="00A3317E">
              <w:rPr>
                <w:color w:val="000000"/>
                <w:sz w:val="28"/>
                <w:szCs w:val="28"/>
              </w:rPr>
              <w:t>,</w:t>
            </w:r>
            <w:r w:rsidRPr="00FA33C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A3317E">
            <w:pPr>
              <w:rPr>
                <w:sz w:val="28"/>
                <w:szCs w:val="28"/>
              </w:rPr>
            </w:pPr>
            <w:r w:rsidRPr="00FA33C1">
              <w:rPr>
                <w:color w:val="000000"/>
                <w:sz w:val="28"/>
                <w:szCs w:val="28"/>
              </w:rPr>
              <w:t>433</w:t>
            </w:r>
            <w:r w:rsidR="00A3317E">
              <w:rPr>
                <w:color w:val="000000"/>
                <w:sz w:val="28"/>
                <w:szCs w:val="28"/>
              </w:rPr>
              <w:t>,</w:t>
            </w:r>
            <w:r w:rsidRPr="00FA33C1">
              <w:rPr>
                <w:color w:val="000000"/>
                <w:sz w:val="28"/>
                <w:szCs w:val="28"/>
              </w:rPr>
              <w:t xml:space="preserve"> </w:t>
            </w:r>
            <w:r w:rsidR="00A3317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FA33C1" w:rsidRDefault="00FA33C1" w:rsidP="00083BBE">
            <w:pPr>
              <w:rPr>
                <w:sz w:val="28"/>
                <w:szCs w:val="28"/>
              </w:rPr>
            </w:pPr>
            <w:r w:rsidRPr="00FA33C1">
              <w:rPr>
                <w:sz w:val="28"/>
                <w:szCs w:val="28"/>
              </w:rPr>
              <w:t>271,07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6F783A" w:rsidRDefault="005B390E" w:rsidP="00083BBE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5B390E" w:rsidP="00083BBE">
            <w:pPr>
              <w:rPr>
                <w:sz w:val="28"/>
                <w:szCs w:val="28"/>
              </w:rPr>
            </w:pPr>
            <w:r w:rsidRPr="006F783A">
              <w:rPr>
                <w:sz w:val="28"/>
                <w:szCs w:val="28"/>
              </w:rPr>
              <w:t>Аренда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6F783A" w:rsidP="00A3317E">
            <w:pPr>
              <w:rPr>
                <w:sz w:val="28"/>
                <w:szCs w:val="28"/>
              </w:rPr>
            </w:pPr>
            <w:r w:rsidRPr="006F783A">
              <w:rPr>
                <w:color w:val="000000"/>
                <w:sz w:val="28"/>
                <w:szCs w:val="28"/>
              </w:rPr>
              <w:t xml:space="preserve">18 </w:t>
            </w:r>
            <w:r w:rsidR="00A3317E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6F783A" w:rsidP="00A3317E">
            <w:pPr>
              <w:rPr>
                <w:sz w:val="28"/>
                <w:szCs w:val="28"/>
              </w:rPr>
            </w:pPr>
            <w:r w:rsidRPr="006F783A">
              <w:rPr>
                <w:color w:val="000000"/>
                <w:sz w:val="28"/>
                <w:szCs w:val="28"/>
              </w:rPr>
              <w:t xml:space="preserve">399 </w:t>
            </w:r>
            <w:r w:rsidR="00A3317E">
              <w:rPr>
                <w:color w:val="000000"/>
                <w:sz w:val="28"/>
                <w:szCs w:val="28"/>
              </w:rPr>
              <w:t>,</w:t>
            </w:r>
            <w:r w:rsidRPr="006F78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6F783A" w:rsidP="00083BBE">
            <w:pPr>
              <w:rPr>
                <w:sz w:val="28"/>
                <w:szCs w:val="28"/>
              </w:rPr>
            </w:pPr>
            <w:r w:rsidRPr="006F783A">
              <w:rPr>
                <w:color w:val="000000"/>
                <w:sz w:val="28"/>
                <w:szCs w:val="28"/>
              </w:rPr>
              <w:t>2217,46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6F783A" w:rsidRDefault="005B390E" w:rsidP="00083BBE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5B390E" w:rsidP="00083BBE">
            <w:pPr>
              <w:rPr>
                <w:sz w:val="28"/>
                <w:szCs w:val="28"/>
              </w:rPr>
            </w:pPr>
            <w:r w:rsidRPr="006F783A">
              <w:rPr>
                <w:sz w:val="28"/>
                <w:szCs w:val="28"/>
              </w:rPr>
              <w:t>Госпошлина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5B390E" w:rsidP="00083BBE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6F783A" w:rsidP="00A3317E">
            <w:pPr>
              <w:rPr>
                <w:sz w:val="28"/>
                <w:szCs w:val="28"/>
              </w:rPr>
            </w:pPr>
            <w:r w:rsidRPr="006F783A">
              <w:rPr>
                <w:color w:val="000000"/>
                <w:sz w:val="28"/>
                <w:szCs w:val="28"/>
              </w:rPr>
              <w:t>2</w:t>
            </w:r>
            <w:r w:rsidR="00A3317E">
              <w:rPr>
                <w:color w:val="000000"/>
                <w:sz w:val="28"/>
                <w:szCs w:val="28"/>
              </w:rPr>
              <w:t>,</w:t>
            </w:r>
            <w:r w:rsidRPr="006F783A">
              <w:rPr>
                <w:color w:val="000000"/>
                <w:sz w:val="28"/>
                <w:szCs w:val="28"/>
              </w:rPr>
              <w:t xml:space="preserve"> </w:t>
            </w:r>
            <w:r w:rsidR="00A3317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5B390E" w:rsidP="00083BBE">
            <w:pPr>
              <w:rPr>
                <w:sz w:val="28"/>
                <w:szCs w:val="28"/>
              </w:rPr>
            </w:pP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A3317E" w:rsidRDefault="00A3317E" w:rsidP="00083BBE">
            <w:pPr>
              <w:rPr>
                <w:sz w:val="28"/>
                <w:szCs w:val="28"/>
              </w:rPr>
            </w:pPr>
            <w:r w:rsidRPr="00A3317E">
              <w:rPr>
                <w:sz w:val="28"/>
                <w:szCs w:val="28"/>
              </w:rPr>
              <w:t>Прочие неналоговые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3317E" w:rsidRDefault="00A3317E" w:rsidP="00083BBE">
            <w:pPr>
              <w:rPr>
                <w:sz w:val="28"/>
                <w:szCs w:val="28"/>
              </w:rPr>
            </w:pPr>
            <w:r w:rsidRPr="00A3317E">
              <w:rPr>
                <w:sz w:val="28"/>
                <w:szCs w:val="28"/>
              </w:rPr>
              <w:t>2137,7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A3317E" w:rsidRDefault="00A3317E" w:rsidP="00083BBE">
            <w:pPr>
              <w:rPr>
                <w:sz w:val="28"/>
                <w:szCs w:val="28"/>
              </w:rPr>
            </w:pPr>
            <w:r w:rsidRPr="00A3317E">
              <w:rPr>
                <w:sz w:val="28"/>
                <w:szCs w:val="28"/>
              </w:rPr>
              <w:t>2182,6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3317E" w:rsidRDefault="00A3317E" w:rsidP="00083BBE">
            <w:pPr>
              <w:rPr>
                <w:sz w:val="28"/>
                <w:szCs w:val="28"/>
              </w:rPr>
            </w:pPr>
            <w:r w:rsidRPr="00A3317E">
              <w:rPr>
                <w:sz w:val="28"/>
                <w:szCs w:val="28"/>
              </w:rPr>
              <w:t>102,1</w:t>
            </w:r>
          </w:p>
        </w:tc>
      </w:tr>
      <w:tr w:rsidR="005B390E" w:rsidRPr="00AE35AD" w:rsidTr="009D37EA">
        <w:trPr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3317E" w:rsidRDefault="005B390E" w:rsidP="00083BBE">
            <w:pPr>
              <w:rPr>
                <w:sz w:val="28"/>
                <w:szCs w:val="28"/>
              </w:rPr>
            </w:pPr>
          </w:p>
          <w:p w:rsidR="005B390E" w:rsidRPr="00A3317E" w:rsidRDefault="005B390E" w:rsidP="00083BBE">
            <w:pPr>
              <w:rPr>
                <w:sz w:val="28"/>
                <w:szCs w:val="28"/>
              </w:rPr>
            </w:pPr>
            <w:r w:rsidRPr="00A3317E">
              <w:rPr>
                <w:sz w:val="28"/>
                <w:szCs w:val="28"/>
              </w:rPr>
              <w:t xml:space="preserve">Дотации, субвенции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A3317E" w:rsidRDefault="00A3317E" w:rsidP="00083BBE">
            <w:pPr>
              <w:rPr>
                <w:sz w:val="28"/>
                <w:szCs w:val="28"/>
              </w:rPr>
            </w:pPr>
            <w:r w:rsidRPr="00A3317E">
              <w:rPr>
                <w:sz w:val="28"/>
                <w:szCs w:val="28"/>
              </w:rPr>
              <w:t>10259,6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A3317E" w:rsidRDefault="00A3317E" w:rsidP="00083BBE">
            <w:pPr>
              <w:rPr>
                <w:sz w:val="28"/>
                <w:szCs w:val="28"/>
              </w:rPr>
            </w:pPr>
            <w:r w:rsidRPr="00A3317E">
              <w:rPr>
                <w:sz w:val="28"/>
                <w:szCs w:val="28"/>
              </w:rPr>
              <w:t>10259,6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A3317E" w:rsidRDefault="005B390E" w:rsidP="00083BBE">
            <w:pPr>
              <w:rPr>
                <w:sz w:val="28"/>
                <w:szCs w:val="28"/>
              </w:rPr>
            </w:pPr>
            <w:r w:rsidRPr="00A3317E">
              <w:rPr>
                <w:sz w:val="28"/>
                <w:szCs w:val="28"/>
              </w:rPr>
              <w:t>100,0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</w:tr>
      <w:tr w:rsidR="005B390E" w:rsidRPr="00AE35AD" w:rsidTr="009D37EA">
        <w:trPr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5B390E" w:rsidP="00083BBE">
            <w:pPr>
              <w:rPr>
                <w:sz w:val="28"/>
                <w:szCs w:val="28"/>
              </w:rPr>
            </w:pPr>
            <w:r w:rsidRPr="006F783A">
              <w:rPr>
                <w:sz w:val="28"/>
                <w:szCs w:val="28"/>
              </w:rPr>
              <w:t>Расходы: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6F783A" w:rsidP="00A3317E">
            <w:pPr>
              <w:rPr>
                <w:sz w:val="28"/>
                <w:szCs w:val="28"/>
              </w:rPr>
            </w:pPr>
            <w:r w:rsidRPr="006F783A">
              <w:rPr>
                <w:color w:val="000000"/>
                <w:sz w:val="28"/>
                <w:szCs w:val="28"/>
              </w:rPr>
              <w:t>22</w:t>
            </w:r>
            <w:r w:rsidR="00A3317E">
              <w:rPr>
                <w:color w:val="000000"/>
                <w:sz w:val="28"/>
                <w:szCs w:val="28"/>
              </w:rPr>
              <w:t> </w:t>
            </w:r>
            <w:r w:rsidRPr="006F783A">
              <w:rPr>
                <w:color w:val="000000"/>
                <w:sz w:val="28"/>
                <w:szCs w:val="28"/>
              </w:rPr>
              <w:t>540</w:t>
            </w:r>
            <w:r w:rsidR="00A3317E">
              <w:rPr>
                <w:color w:val="000000"/>
                <w:sz w:val="28"/>
                <w:szCs w:val="28"/>
              </w:rPr>
              <w:t>,</w:t>
            </w:r>
            <w:r w:rsidRPr="006F783A">
              <w:rPr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6F783A" w:rsidP="00A3317E">
            <w:pPr>
              <w:rPr>
                <w:sz w:val="28"/>
                <w:szCs w:val="28"/>
              </w:rPr>
            </w:pPr>
            <w:r w:rsidRPr="006F783A">
              <w:rPr>
                <w:color w:val="000000"/>
                <w:sz w:val="28"/>
                <w:szCs w:val="28"/>
              </w:rPr>
              <w:t xml:space="preserve">21 507 </w:t>
            </w:r>
            <w:r w:rsidR="00A3317E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6F783A" w:rsidP="00083BBE">
            <w:pPr>
              <w:rPr>
                <w:sz w:val="28"/>
                <w:szCs w:val="28"/>
              </w:rPr>
            </w:pPr>
            <w:r w:rsidRPr="006F783A">
              <w:rPr>
                <w:sz w:val="28"/>
                <w:szCs w:val="28"/>
              </w:rPr>
              <w:t>95,42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6F783A" w:rsidRDefault="005B390E" w:rsidP="00083BBE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5B390E" w:rsidP="00083BBE">
            <w:pPr>
              <w:rPr>
                <w:sz w:val="28"/>
                <w:szCs w:val="28"/>
              </w:rPr>
            </w:pPr>
            <w:r w:rsidRPr="006F783A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6F783A" w:rsidP="00A3317E">
            <w:pPr>
              <w:rPr>
                <w:sz w:val="28"/>
                <w:szCs w:val="28"/>
              </w:rPr>
            </w:pPr>
            <w:r w:rsidRPr="006F783A">
              <w:rPr>
                <w:color w:val="000000"/>
                <w:sz w:val="28"/>
                <w:szCs w:val="28"/>
              </w:rPr>
              <w:t>1</w:t>
            </w:r>
            <w:r w:rsidR="00A3317E">
              <w:rPr>
                <w:color w:val="000000"/>
                <w:sz w:val="28"/>
                <w:szCs w:val="28"/>
              </w:rPr>
              <w:t> </w:t>
            </w:r>
            <w:r w:rsidRPr="006F783A">
              <w:rPr>
                <w:color w:val="000000"/>
                <w:sz w:val="28"/>
                <w:szCs w:val="28"/>
              </w:rPr>
              <w:t>070</w:t>
            </w:r>
            <w:r w:rsidR="00A3317E">
              <w:rPr>
                <w:color w:val="000000"/>
                <w:sz w:val="28"/>
                <w:szCs w:val="28"/>
              </w:rPr>
              <w:t>,0</w:t>
            </w:r>
            <w:r w:rsidRPr="006F783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6F783A" w:rsidP="00A3317E">
            <w:pPr>
              <w:rPr>
                <w:sz w:val="28"/>
                <w:szCs w:val="28"/>
              </w:rPr>
            </w:pPr>
            <w:r w:rsidRPr="006F783A">
              <w:rPr>
                <w:color w:val="000000"/>
                <w:sz w:val="28"/>
                <w:szCs w:val="28"/>
              </w:rPr>
              <w:t>690</w:t>
            </w:r>
            <w:r w:rsidR="00A3317E">
              <w:rPr>
                <w:color w:val="000000"/>
                <w:sz w:val="28"/>
                <w:szCs w:val="28"/>
              </w:rPr>
              <w:t>,</w:t>
            </w:r>
            <w:r w:rsidRPr="006F783A"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F783A" w:rsidRDefault="006F783A" w:rsidP="00083BBE">
            <w:pPr>
              <w:rPr>
                <w:sz w:val="28"/>
                <w:szCs w:val="28"/>
              </w:rPr>
            </w:pPr>
            <w:r w:rsidRPr="006F783A">
              <w:rPr>
                <w:sz w:val="28"/>
                <w:szCs w:val="28"/>
              </w:rPr>
              <w:t>64,5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Аппарат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A3317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2594,1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A3317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2477,1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A3317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95,49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Обеспеч</w:t>
            </w:r>
            <w:r w:rsidR="00023580">
              <w:rPr>
                <w:sz w:val="28"/>
                <w:szCs w:val="28"/>
              </w:rPr>
              <w:t xml:space="preserve">ение </w:t>
            </w:r>
            <w:r w:rsidRPr="006E4354">
              <w:rPr>
                <w:sz w:val="28"/>
                <w:szCs w:val="28"/>
              </w:rPr>
              <w:t xml:space="preserve"> деятельности органов финансового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45,1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45,1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100%</w:t>
            </w:r>
          </w:p>
        </w:tc>
      </w:tr>
      <w:tr w:rsidR="00527402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02" w:rsidRPr="00AE35AD" w:rsidRDefault="00527402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02" w:rsidRPr="006E4354" w:rsidRDefault="00527402" w:rsidP="00527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02" w:rsidRDefault="00527402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02" w:rsidRDefault="00527402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02" w:rsidRPr="006E4354" w:rsidRDefault="00527402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ВУС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100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27402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</w:t>
            </w:r>
            <w:r w:rsidR="00023580">
              <w:rPr>
                <w:sz w:val="28"/>
                <w:szCs w:val="28"/>
              </w:rPr>
              <w:t>ельная</w:t>
            </w:r>
            <w:r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527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2740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1127,5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862,1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76,46</w:t>
            </w:r>
          </w:p>
        </w:tc>
      </w:tr>
      <w:tr w:rsidR="006E4354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54" w:rsidRPr="00AE35AD" w:rsidRDefault="006E4354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54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кадастр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54" w:rsidRDefault="006E4354" w:rsidP="006E4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12945,5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6E4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12743,4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98,44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4256,6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4256,6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 xml:space="preserve">                         в т</w:t>
            </w:r>
            <w:proofErr w:type="gramStart"/>
            <w:r w:rsidRPr="006E4354">
              <w:rPr>
                <w:sz w:val="28"/>
                <w:szCs w:val="28"/>
              </w:rPr>
              <w:t>.ч</w:t>
            </w:r>
            <w:proofErr w:type="gramEnd"/>
            <w:r w:rsidRPr="006E4354">
              <w:rPr>
                <w:sz w:val="28"/>
                <w:szCs w:val="28"/>
              </w:rPr>
              <w:t xml:space="preserve">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3558,3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3558,3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6E4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5B390E" w:rsidRPr="00AE35AD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  <w:r w:rsidRPr="006E4354">
              <w:rPr>
                <w:sz w:val="28"/>
                <w:szCs w:val="28"/>
              </w:rPr>
              <w:t>10,0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6E4354" w:rsidRDefault="005B390E" w:rsidP="00083BBE">
            <w:pPr>
              <w:rPr>
                <w:sz w:val="28"/>
                <w:szCs w:val="28"/>
              </w:rPr>
            </w:pPr>
          </w:p>
        </w:tc>
      </w:tr>
      <w:tr w:rsidR="005B390E" w:rsidTr="009D37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0E" w:rsidRPr="00AE35AD" w:rsidRDefault="005B390E" w:rsidP="00083BBE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</w:t>
            </w:r>
            <w:r w:rsidR="00023580">
              <w:rPr>
                <w:sz w:val="28"/>
                <w:szCs w:val="28"/>
              </w:rPr>
              <w:t>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0E" w:rsidRPr="006E4354" w:rsidRDefault="006E4354" w:rsidP="0008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5B390E" w:rsidRDefault="005B390E" w:rsidP="005B390E">
      <w:pPr>
        <w:jc w:val="center"/>
      </w:pPr>
    </w:p>
    <w:p w:rsidR="002E5D25" w:rsidRPr="00351C1E" w:rsidRDefault="002E5D25" w:rsidP="00C24087">
      <w:pPr>
        <w:jc w:val="both"/>
        <w:rPr>
          <w:sz w:val="28"/>
          <w:szCs w:val="26"/>
        </w:rPr>
      </w:pPr>
    </w:p>
    <w:p w:rsidR="00AC4204" w:rsidRPr="00351C1E" w:rsidRDefault="00AC4204" w:rsidP="00C24087">
      <w:pPr>
        <w:jc w:val="both"/>
        <w:rPr>
          <w:sz w:val="28"/>
          <w:szCs w:val="26"/>
        </w:rPr>
      </w:pPr>
    </w:p>
    <w:p w:rsidR="00083BBE" w:rsidRPr="00017412" w:rsidRDefault="00083BBE" w:rsidP="00083BB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741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083BBE" w:rsidRPr="00B920B8" w:rsidRDefault="00083BBE" w:rsidP="00083BBE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1. Одобрить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B920B8">
        <w:rPr>
          <w:rFonts w:ascii="Times New Roman" w:hAnsi="Times New Roman" w:cs="Times New Roman"/>
          <w:sz w:val="28"/>
          <w:szCs w:val="28"/>
        </w:rPr>
        <w:t xml:space="preserve"> сельсовета «Об исполнении 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B920B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за 20</w:t>
      </w:r>
      <w:r w:rsidR="002268DD">
        <w:rPr>
          <w:rFonts w:ascii="Times New Roman" w:hAnsi="Times New Roman" w:cs="Times New Roman"/>
          <w:sz w:val="28"/>
          <w:szCs w:val="28"/>
        </w:rPr>
        <w:t>24</w:t>
      </w:r>
      <w:r w:rsidRPr="00B920B8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083BBE" w:rsidRPr="00B920B8" w:rsidRDefault="00083BBE" w:rsidP="00083BBE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920B8"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B920B8">
        <w:rPr>
          <w:rFonts w:ascii="Times New Roman" w:hAnsi="Times New Roman" w:cs="Times New Roman"/>
          <w:sz w:val="28"/>
          <w:szCs w:val="28"/>
        </w:rPr>
        <w:t xml:space="preserve"> сельсовета внести проект решения Совета депутатов района «Об исполнении 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B920B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9D37EA">
        <w:rPr>
          <w:rFonts w:ascii="Times New Roman" w:hAnsi="Times New Roman" w:cs="Times New Roman"/>
          <w:sz w:val="28"/>
          <w:szCs w:val="28"/>
        </w:rPr>
        <w:t>2024</w:t>
      </w:r>
      <w:r w:rsidRPr="00B920B8">
        <w:rPr>
          <w:rFonts w:ascii="Times New Roman" w:hAnsi="Times New Roman" w:cs="Times New Roman"/>
          <w:sz w:val="28"/>
          <w:szCs w:val="28"/>
        </w:rPr>
        <w:t xml:space="preserve"> года»» на рассмотрение очередного заседания Совета депутатов сельсовета.</w:t>
      </w:r>
      <w:proofErr w:type="gramEnd"/>
    </w:p>
    <w:p w:rsidR="00C24087" w:rsidRPr="00351C1E" w:rsidRDefault="00C24087" w:rsidP="00C24087">
      <w:pPr>
        <w:jc w:val="both"/>
        <w:rPr>
          <w:sz w:val="28"/>
          <w:szCs w:val="26"/>
        </w:rPr>
      </w:pPr>
    </w:p>
    <w:p w:rsidR="00D411AA" w:rsidRPr="00351C1E" w:rsidRDefault="0022713F" w:rsidP="00C24087">
      <w:pPr>
        <w:jc w:val="both"/>
        <w:rPr>
          <w:sz w:val="28"/>
          <w:szCs w:val="26"/>
        </w:rPr>
      </w:pPr>
      <w:r w:rsidRPr="00351C1E">
        <w:rPr>
          <w:sz w:val="28"/>
          <w:szCs w:val="26"/>
        </w:rPr>
        <w:t>Голосовали: единогласно</w:t>
      </w:r>
    </w:p>
    <w:p w:rsidR="0022713F" w:rsidRPr="00351C1E" w:rsidRDefault="0022713F" w:rsidP="00C24087">
      <w:pPr>
        <w:jc w:val="both"/>
        <w:rPr>
          <w:sz w:val="28"/>
          <w:szCs w:val="26"/>
        </w:rPr>
      </w:pPr>
    </w:p>
    <w:p w:rsidR="0022713F" w:rsidRPr="00351C1E" w:rsidRDefault="0022713F" w:rsidP="00C24087">
      <w:pPr>
        <w:jc w:val="both"/>
        <w:rPr>
          <w:sz w:val="28"/>
          <w:szCs w:val="26"/>
        </w:rPr>
      </w:pPr>
      <w:r w:rsidRPr="00351C1E">
        <w:rPr>
          <w:sz w:val="28"/>
          <w:szCs w:val="26"/>
        </w:rPr>
        <w:t xml:space="preserve">Председательствующий                                            </w:t>
      </w:r>
      <w:proofErr w:type="spellStart"/>
      <w:r w:rsidR="009D37EA">
        <w:rPr>
          <w:sz w:val="28"/>
          <w:szCs w:val="26"/>
        </w:rPr>
        <w:t>Е.С.Жигалкина</w:t>
      </w:r>
      <w:proofErr w:type="spellEnd"/>
    </w:p>
    <w:p w:rsidR="00D411AA" w:rsidRPr="00351C1E" w:rsidRDefault="0022713F" w:rsidP="0096157E">
      <w:pPr>
        <w:rPr>
          <w:sz w:val="28"/>
          <w:szCs w:val="26"/>
        </w:rPr>
      </w:pPr>
      <w:r w:rsidRPr="00351C1E">
        <w:rPr>
          <w:sz w:val="28"/>
          <w:szCs w:val="26"/>
        </w:rPr>
        <w:t xml:space="preserve">Секретарь                                                                   </w:t>
      </w:r>
      <w:r w:rsidR="009D37EA">
        <w:rPr>
          <w:sz w:val="28"/>
          <w:szCs w:val="26"/>
        </w:rPr>
        <w:t xml:space="preserve">    </w:t>
      </w:r>
      <w:proofErr w:type="spellStart"/>
      <w:r w:rsidR="009D37EA">
        <w:rPr>
          <w:sz w:val="28"/>
          <w:szCs w:val="26"/>
        </w:rPr>
        <w:t>Н.В.Ярикова</w:t>
      </w:r>
      <w:proofErr w:type="spellEnd"/>
    </w:p>
    <w:sectPr w:rsidR="00D411AA" w:rsidRPr="00351C1E" w:rsidSect="00C24087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stylePaneFormatFilter w:val="3F01"/>
  <w:defaultTabStop w:val="708"/>
  <w:characterSpacingControl w:val="doNotCompress"/>
  <w:compat/>
  <w:rsids>
    <w:rsidRoot w:val="0096157E"/>
    <w:rsid w:val="00023580"/>
    <w:rsid w:val="00083BBE"/>
    <w:rsid w:val="002268DD"/>
    <w:rsid w:val="0022713F"/>
    <w:rsid w:val="00293AEE"/>
    <w:rsid w:val="002D657C"/>
    <w:rsid w:val="002E5D25"/>
    <w:rsid w:val="00351C1E"/>
    <w:rsid w:val="003922A4"/>
    <w:rsid w:val="00403C4D"/>
    <w:rsid w:val="004104BA"/>
    <w:rsid w:val="00527402"/>
    <w:rsid w:val="005B390E"/>
    <w:rsid w:val="005C7DF1"/>
    <w:rsid w:val="00632E18"/>
    <w:rsid w:val="006E4354"/>
    <w:rsid w:val="006F783A"/>
    <w:rsid w:val="0073269D"/>
    <w:rsid w:val="0096157E"/>
    <w:rsid w:val="00965AC1"/>
    <w:rsid w:val="009D37EA"/>
    <w:rsid w:val="00A3317E"/>
    <w:rsid w:val="00AC4204"/>
    <w:rsid w:val="00AE35AD"/>
    <w:rsid w:val="00B85904"/>
    <w:rsid w:val="00C24087"/>
    <w:rsid w:val="00D411AA"/>
    <w:rsid w:val="00DD57A2"/>
    <w:rsid w:val="00FA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408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2E5D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1"/>
    <w:rsid w:val="002E5D25"/>
    <w:rPr>
      <w:sz w:val="30"/>
      <w:szCs w:val="30"/>
      <w:shd w:val="clear" w:color="auto" w:fill="FFFFFF"/>
    </w:rPr>
  </w:style>
  <w:style w:type="character" w:customStyle="1" w:styleId="20">
    <w:name w:val="Основной текст (2) + Полужирный"/>
    <w:basedOn w:val="2"/>
    <w:rsid w:val="002E5D25"/>
    <w:rPr>
      <w:b/>
      <w:bCs/>
    </w:rPr>
  </w:style>
  <w:style w:type="character" w:customStyle="1" w:styleId="5">
    <w:name w:val="Основной текст (5)_"/>
    <w:basedOn w:val="a0"/>
    <w:link w:val="51"/>
    <w:rsid w:val="002E5D25"/>
    <w:rPr>
      <w:sz w:val="8"/>
      <w:szCs w:val="8"/>
      <w:shd w:val="clear" w:color="auto" w:fill="FFFFFF"/>
    </w:rPr>
  </w:style>
  <w:style w:type="character" w:customStyle="1" w:styleId="50">
    <w:name w:val="Основной текст (5)"/>
    <w:basedOn w:val="5"/>
    <w:rsid w:val="002E5D25"/>
  </w:style>
  <w:style w:type="paragraph" w:customStyle="1" w:styleId="21">
    <w:name w:val="Основной текст (2)1"/>
    <w:basedOn w:val="a"/>
    <w:link w:val="2"/>
    <w:rsid w:val="002E5D25"/>
    <w:pPr>
      <w:widowControl w:val="0"/>
      <w:shd w:val="clear" w:color="auto" w:fill="FFFFFF"/>
      <w:spacing w:after="300" w:line="240" w:lineRule="atLeast"/>
    </w:pPr>
    <w:rPr>
      <w:sz w:val="30"/>
      <w:szCs w:val="30"/>
    </w:rPr>
  </w:style>
  <w:style w:type="paragraph" w:customStyle="1" w:styleId="51">
    <w:name w:val="Основной текст (5)1"/>
    <w:basedOn w:val="a"/>
    <w:link w:val="5"/>
    <w:rsid w:val="002E5D25"/>
    <w:pPr>
      <w:widowControl w:val="0"/>
      <w:shd w:val="clear" w:color="auto" w:fill="FFFFFF"/>
      <w:spacing w:line="240" w:lineRule="atLeast"/>
    </w:pPr>
    <w:rPr>
      <w:sz w:val="8"/>
      <w:szCs w:val="8"/>
    </w:rPr>
  </w:style>
  <w:style w:type="paragraph" w:styleId="a5">
    <w:name w:val="Body Text"/>
    <w:basedOn w:val="a"/>
    <w:link w:val="a6"/>
    <w:rsid w:val="00083BB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Знак"/>
    <w:basedOn w:val="a0"/>
    <w:link w:val="a5"/>
    <w:rsid w:val="00083BBE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Пользователь Windows</cp:lastModifiedBy>
  <cp:revision>2</cp:revision>
  <cp:lastPrinted>2022-11-09T11:10:00Z</cp:lastPrinted>
  <dcterms:created xsi:type="dcterms:W3CDTF">2025-04-22T05:52:00Z</dcterms:created>
  <dcterms:modified xsi:type="dcterms:W3CDTF">2025-04-22T05:52:00Z</dcterms:modified>
</cp:coreProperties>
</file>